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12DD" w14:textId="639107AB" w:rsidR="00A4118E" w:rsidRPr="00A4118E" w:rsidRDefault="00A4118E" w:rsidP="00A4118E">
      <w:pPr>
        <w:pStyle w:val="NoSpacing"/>
        <w:jc w:val="center"/>
        <w:rPr>
          <w:rFonts w:asciiTheme="majorHAnsi" w:hAnsiTheme="majorHAnsi"/>
          <w:b/>
          <w:bCs/>
          <w:u w:val="single"/>
        </w:rPr>
      </w:pPr>
      <w:r w:rsidRPr="00A4118E">
        <w:rPr>
          <w:rFonts w:asciiTheme="majorHAnsi" w:hAnsiTheme="majorHAnsi"/>
          <w:b/>
          <w:bCs/>
          <w:u w:val="single"/>
        </w:rPr>
        <w:t>Time Management Outro</w:t>
      </w:r>
    </w:p>
    <w:p w14:paraId="3977A3D9" w14:textId="77777777" w:rsidR="00A4118E" w:rsidRDefault="00A4118E" w:rsidP="00A4118E">
      <w:pPr>
        <w:pStyle w:val="NoSpacing"/>
        <w:jc w:val="both"/>
        <w:rPr>
          <w:rFonts w:asciiTheme="majorHAnsi" w:hAnsiTheme="majorHAnsi"/>
          <w:u w:val="single"/>
        </w:rPr>
      </w:pPr>
    </w:p>
    <w:p w14:paraId="0D75C28D" w14:textId="77777777" w:rsidR="00A4118E" w:rsidRDefault="00A4118E" w:rsidP="00A4118E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Having worked through this toolkit, we hope that you now feel more able to manage your time with confidence.</w:t>
      </w:r>
    </w:p>
    <w:p w14:paraId="79B55B82" w14:textId="77777777" w:rsidR="00A4118E" w:rsidRDefault="00A4118E" w:rsidP="00A4118E">
      <w:pPr>
        <w:pStyle w:val="NoSpacing"/>
        <w:jc w:val="both"/>
        <w:rPr>
          <w:rFonts w:asciiTheme="majorHAnsi" w:hAnsiTheme="majorHAnsi"/>
        </w:rPr>
      </w:pPr>
    </w:p>
    <w:p w14:paraId="3D848496" w14:textId="77777777" w:rsidR="00A4118E" w:rsidRDefault="00A4118E" w:rsidP="00A4118E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Don’t forget, you can revisit any of the sections at any time if you need any reminders.</w:t>
      </w:r>
    </w:p>
    <w:p w14:paraId="1FDF39CC" w14:textId="77777777" w:rsidR="00A4118E" w:rsidRDefault="00A4118E" w:rsidP="00A4118E">
      <w:pPr>
        <w:pStyle w:val="NoSpacing"/>
        <w:jc w:val="both"/>
        <w:rPr>
          <w:rFonts w:asciiTheme="majorHAnsi" w:hAnsiTheme="majorHAnsi"/>
        </w:rPr>
      </w:pPr>
    </w:p>
    <w:p w14:paraId="51B90FA4" w14:textId="77777777" w:rsidR="00A4118E" w:rsidRDefault="00A4118E" w:rsidP="00A4118E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Thank you for accessing this resource, and best of luck with your studies.</w:t>
      </w:r>
    </w:p>
    <w:p w14:paraId="38231C01" w14:textId="77777777" w:rsidR="00CF75EE" w:rsidRDefault="00CF75EE" w:rsidP="00722685">
      <w:pPr>
        <w:pStyle w:val="NoSpacing"/>
      </w:pPr>
    </w:p>
    <w:sectPr w:rsidR="00CF7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8E"/>
    <w:rsid w:val="000F3143"/>
    <w:rsid w:val="00722685"/>
    <w:rsid w:val="00971F84"/>
    <w:rsid w:val="00A4118E"/>
    <w:rsid w:val="00B9113F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E4DA1"/>
  <w15:chartTrackingRefBased/>
  <w15:docId w15:val="{053E5136-E146-4E0D-ABEE-E4C66FD5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1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1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1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1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1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1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1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411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1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1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18E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18E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18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18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18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18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41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1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1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18E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41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1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1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18E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4118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Edge Hill University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Pennington</dc:creator>
  <cp:keywords/>
  <dc:description/>
  <cp:lastModifiedBy>Emily Pennington</cp:lastModifiedBy>
  <cp:revision>1</cp:revision>
  <dcterms:created xsi:type="dcterms:W3CDTF">2025-11-05T09:15:00Z</dcterms:created>
  <dcterms:modified xsi:type="dcterms:W3CDTF">2025-11-05T09:16:00Z</dcterms:modified>
</cp:coreProperties>
</file>