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A638" w14:textId="41BB94CF" w:rsidR="008D036B" w:rsidRPr="00E86066" w:rsidRDefault="007A70E1" w:rsidP="00E86066">
      <w:pPr>
        <w:pStyle w:val="Heading1"/>
      </w:pPr>
      <w:r w:rsidRPr="00E86066">
        <w:t>Alternative Format</w:t>
      </w:r>
      <w:r w:rsidR="002440BF" w:rsidRPr="00E86066">
        <w:t xml:space="preserve">: </w:t>
      </w:r>
      <w:r w:rsidR="00230619">
        <w:t>Being Critical</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5F0CFA1A" w14:textId="77777777" w:rsidR="00230619" w:rsidRPr="00230619" w:rsidRDefault="00230619" w:rsidP="00230619">
      <w:pPr>
        <w:pStyle w:val="NoSpacing"/>
        <w:spacing w:after="240" w:line="360" w:lineRule="auto"/>
        <w:rPr>
          <w:rFonts w:asciiTheme="minorHAnsi" w:hAnsiTheme="minorHAnsi" w:cstheme="minorHAnsi"/>
          <w:color w:val="4D4F53" w:themeColor="text1"/>
        </w:rPr>
      </w:pPr>
      <w:r w:rsidRPr="00230619">
        <w:rPr>
          <w:rFonts w:asciiTheme="minorHAnsi" w:hAnsiTheme="minorHAnsi" w:cstheme="minorHAnsi"/>
          <w:color w:val="4D4F53" w:themeColor="text1"/>
        </w:rPr>
        <w:t>Welcome and thank you for accessing this toolkit which has been designed to help support you with your academic skills development during your time at Edge Hill. </w:t>
      </w:r>
    </w:p>
    <w:p w14:paraId="0FE3A30C" w14:textId="77777777" w:rsidR="00230619" w:rsidRPr="00230619" w:rsidRDefault="00230619" w:rsidP="00230619">
      <w:pPr>
        <w:pStyle w:val="NoSpacing"/>
        <w:spacing w:after="240" w:line="360" w:lineRule="auto"/>
        <w:rPr>
          <w:rFonts w:asciiTheme="minorHAnsi" w:hAnsiTheme="minorHAnsi" w:cstheme="minorHAnsi"/>
          <w:color w:val="4D4F53" w:themeColor="text1"/>
        </w:rPr>
      </w:pPr>
      <w:r w:rsidRPr="00230619">
        <w:rPr>
          <w:rFonts w:asciiTheme="minorHAnsi" w:hAnsiTheme="minorHAnsi" w:cstheme="minorHAnsi"/>
          <w:color w:val="4D4F53" w:themeColor="text1"/>
        </w:rPr>
        <w:t>Click 'Start Course' to start the toolkit from the beginning or alternatively select the most relevant heading(s) from the contents below.</w:t>
      </w:r>
    </w:p>
    <w:p w14:paraId="2AF2B08B" w14:textId="77777777" w:rsidR="00230619" w:rsidRPr="00230619" w:rsidRDefault="00230619" w:rsidP="00230619">
      <w:pPr>
        <w:pStyle w:val="NoSpacing"/>
        <w:spacing w:after="240" w:line="360" w:lineRule="auto"/>
        <w:rPr>
          <w:rFonts w:asciiTheme="minorHAnsi" w:hAnsiTheme="minorHAnsi" w:cstheme="minorHAnsi"/>
          <w:color w:val="4D4F53" w:themeColor="text1"/>
        </w:rPr>
      </w:pPr>
      <w:r w:rsidRPr="00230619">
        <w:rPr>
          <w:rFonts w:asciiTheme="minorHAnsi" w:hAnsiTheme="minorHAnsi" w:cstheme="minorHAnsi"/>
          <w:color w:val="4D4F53" w:themeColor="text1"/>
        </w:rPr>
        <w:t>We recommend completing the below sections in order, but you are welcome to work through this toolkit in a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D40160" w:rsidRDefault="00A62676" w:rsidP="000B1988">
      <w:pPr>
        <w:spacing w:line="360" w:lineRule="auto"/>
        <w:rPr>
          <w:color w:val="4D4F53" w:themeColor="text1"/>
          <w:shd w:val="clear" w:color="auto" w:fill="FFFFFF"/>
        </w:rPr>
      </w:pPr>
      <w:r w:rsidRPr="00F66D03">
        <w:rPr>
          <w:color w:val="4D4F53" w:themeColor="text1"/>
          <w:shd w:val="clear" w:color="auto" w:fill="FFFFFF"/>
        </w:rPr>
        <w:t xml:space="preserve">As an Edge Hill student you are part of an </w:t>
      </w:r>
      <w:r w:rsidRPr="00A5326F">
        <w:rPr>
          <w:color w:val="4D4F53" w:themeColor="text1"/>
          <w:shd w:val="clear" w:color="auto" w:fill="FFFFFF"/>
        </w:rPr>
        <w:t>incredibly </w:t>
      </w:r>
      <w:r w:rsidRPr="00A5326F">
        <w:rPr>
          <w:rStyle w:val="Strong"/>
          <w:rFonts w:asciiTheme="minorHAnsi" w:hAnsiTheme="minorHAnsi" w:cstheme="minorHAnsi"/>
          <w:b w:val="0"/>
          <w:bCs w:val="0"/>
          <w:color w:val="4D4F53" w:themeColor="text1"/>
          <w:bdr w:val="none" w:sz="0" w:space="0" w:color="auto" w:frame="1"/>
          <w:shd w:val="clear" w:color="auto" w:fill="FFFFFF"/>
        </w:rPr>
        <w:t>diverse</w:t>
      </w:r>
      <w:r w:rsidRPr="00A5326F">
        <w:rPr>
          <w:color w:val="4D4F53" w:themeColor="text1"/>
          <w:shd w:val="clear" w:color="auto" w:fill="FFFFFF"/>
        </w:rPr>
        <w:t> learning community. As part of our ongoing commitment to ensure an </w:t>
      </w:r>
      <w:r w:rsidRPr="00A5326F">
        <w:rPr>
          <w:rStyle w:val="Strong"/>
          <w:rFonts w:asciiTheme="minorHAnsi" w:hAnsiTheme="minorHAnsi" w:cstheme="minorHAnsi"/>
          <w:b w:val="0"/>
          <w:bCs w:val="0"/>
          <w:color w:val="4D4F53" w:themeColor="text1"/>
          <w:bdr w:val="none" w:sz="0" w:space="0" w:color="auto" w:frame="1"/>
          <w:shd w:val="clear" w:color="auto" w:fill="FFFFFF"/>
        </w:rPr>
        <w:t>equitable</w:t>
      </w:r>
      <w:r w:rsidRPr="00A5326F">
        <w:rPr>
          <w:b/>
          <w:bCs/>
          <w:color w:val="4D4F53" w:themeColor="text1"/>
          <w:shd w:val="clear" w:color="auto" w:fill="FFFFFF"/>
        </w:rPr>
        <w:t> </w:t>
      </w:r>
      <w:r w:rsidRPr="00A5326F">
        <w:rPr>
          <w:color w:val="4D4F53" w:themeColor="text1"/>
          <w:shd w:val="clear" w:color="auto" w:fill="FFFFFF"/>
        </w:rPr>
        <w:t>and </w:t>
      </w:r>
      <w:r w:rsidRPr="00A5326F">
        <w:rPr>
          <w:rStyle w:val="Strong"/>
          <w:rFonts w:asciiTheme="minorHAnsi" w:hAnsiTheme="minorHAnsi" w:cstheme="minorHAnsi"/>
          <w:b w:val="0"/>
          <w:bCs w:val="0"/>
          <w:color w:val="4D4F53" w:themeColor="text1"/>
          <w:bdr w:val="none" w:sz="0" w:space="0" w:color="auto" w:frame="1"/>
          <w:shd w:val="clear" w:color="auto" w:fill="FFFFFF"/>
        </w:rPr>
        <w:t>inclusive</w:t>
      </w:r>
      <w:r w:rsidRPr="00A5326F">
        <w:rPr>
          <w:color w:val="4D4F53" w:themeColor="text1"/>
          <w:shd w:val="clear" w:color="auto" w:fill="FFFFFF"/>
        </w:rPr>
        <w:t> learning </w:t>
      </w:r>
      <w:r w:rsidRPr="00A5326F">
        <w:rPr>
          <w:rStyle w:val="Strong"/>
          <w:rFonts w:asciiTheme="minorHAnsi" w:hAnsiTheme="minorHAnsi" w:cstheme="minorHAnsi"/>
          <w:b w:val="0"/>
          <w:bCs w:val="0"/>
          <w:color w:val="4D4F53" w:themeColor="text1"/>
          <w:bdr w:val="none" w:sz="0" w:space="0" w:color="auto" w:frame="1"/>
          <w:shd w:val="clear" w:color="auto" w:fill="FFFFFF"/>
        </w:rPr>
        <w:t>experience</w:t>
      </w:r>
      <w:r w:rsidRPr="00A5326F">
        <w:rPr>
          <w:color w:val="4D4F53" w:themeColor="text1"/>
          <w:shd w:val="clear" w:color="auto" w:fill="FFFFFF"/>
        </w:rPr>
        <w:t> for all students, we have placed </w:t>
      </w:r>
      <w:r w:rsidRPr="00A5326F">
        <w:rPr>
          <w:rStyle w:val="Strong"/>
          <w:rFonts w:asciiTheme="minorHAnsi" w:hAnsiTheme="minorHAnsi" w:cstheme="minorHAnsi"/>
          <w:b w:val="0"/>
          <w:bCs w:val="0"/>
          <w:color w:val="4D4F53" w:themeColor="text1"/>
          <w:bdr w:val="none" w:sz="0" w:space="0" w:color="auto" w:frame="1"/>
          <w:shd w:val="clear" w:color="auto" w:fill="FFFFFF"/>
        </w:rPr>
        <w:t>accessibility</w:t>
      </w:r>
      <w:r w:rsidRPr="00A5326F">
        <w:rPr>
          <w:color w:val="4D4F53" w:themeColor="text1"/>
          <w:shd w:val="clear" w:color="auto" w:fill="FFFFFF"/>
        </w:rPr>
        <w:t> at the heart of UniSkills support, which enables all students to </w:t>
      </w:r>
      <w:r w:rsidRPr="00A5326F">
        <w:rPr>
          <w:rStyle w:val="Strong"/>
          <w:rFonts w:asciiTheme="minorHAnsi" w:hAnsiTheme="minorHAnsi" w:cstheme="minorHAnsi"/>
          <w:b w:val="0"/>
          <w:bCs w:val="0"/>
          <w:color w:val="4D4F53" w:themeColor="text1"/>
          <w:bdr w:val="none" w:sz="0" w:space="0" w:color="auto" w:frame="1"/>
          <w:shd w:val="clear" w:color="auto" w:fill="FFFFFF"/>
        </w:rPr>
        <w:t>participate</w:t>
      </w:r>
      <w:r w:rsidRPr="00A5326F">
        <w:rPr>
          <w:color w:val="4D4F53" w:themeColor="text1"/>
          <w:shd w:val="clear" w:color="auto" w:fill="FFFFFF"/>
        </w:rPr>
        <w:t>.</w:t>
      </w:r>
    </w:p>
    <w:p w14:paraId="481C3D80" w14:textId="7B98FF6B" w:rsidR="00F83190" w:rsidRPr="005E7B29" w:rsidRDefault="00A62676" w:rsidP="005E7B29">
      <w:pPr>
        <w:pStyle w:val="Heading3"/>
      </w:pPr>
      <w:r w:rsidRPr="005E7B29">
        <w:t>Alternative Formats</w:t>
      </w:r>
    </w:p>
    <w:p w14:paraId="160C5970" w14:textId="1DF68252" w:rsidR="000B1988" w:rsidRDefault="006336B8" w:rsidP="000B1988">
      <w:pPr>
        <w:rPr>
          <w:color w:val="4D4F53" w:themeColor="text1"/>
          <w:lang w:eastAsia="en-GB"/>
        </w:rPr>
      </w:pPr>
      <w:r>
        <w:rPr>
          <w:color w:val="4D4F53" w:themeColor="text1"/>
          <w:lang w:eastAsia="en-GB"/>
        </w:rPr>
        <w:t>This is an alternative format for the</w:t>
      </w:r>
      <w:r w:rsidR="006D514C">
        <w:rPr>
          <w:color w:val="4D4F53" w:themeColor="text1"/>
          <w:lang w:eastAsia="en-GB"/>
        </w:rPr>
        <w:t xml:space="preserve"> </w:t>
      </w:r>
      <w:r w:rsidR="00230619">
        <w:rPr>
          <w:color w:val="4D4F53" w:themeColor="text1"/>
          <w:lang w:eastAsia="en-GB"/>
        </w:rPr>
        <w:t>Being Critical</w:t>
      </w:r>
      <w:r w:rsidR="006D514C">
        <w:rPr>
          <w:color w:val="4D4F53" w:themeColor="text1"/>
          <w:lang w:eastAsia="en-GB"/>
        </w:rPr>
        <w:t xml:space="preserve"> toolkit.</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Welcome from UniSkills</w:t>
      </w:r>
    </w:p>
    <w:p w14:paraId="3AA9EBEF" w14:textId="7FDDD02F" w:rsidR="00530905" w:rsidRPr="006F14B8" w:rsidRDefault="00A62676" w:rsidP="009B2715">
      <w:pPr>
        <w:spacing w:line="360" w:lineRule="auto"/>
        <w:rPr>
          <w:color w:val="4D4F53" w:themeColor="text1"/>
        </w:rPr>
      </w:pPr>
      <w:r w:rsidRPr="006F14B8">
        <w:rPr>
          <w:color w:val="4D4F53" w:themeColor="text1"/>
          <w:bdr w:val="none" w:sz="0" w:space="0" w:color="auto" w:frame="1"/>
        </w:rPr>
        <w:t>Hello, we are the </w:t>
      </w:r>
      <w:r w:rsidRPr="00230619">
        <w:rPr>
          <w:rFonts w:asciiTheme="minorHAnsi" w:hAnsiTheme="minorHAnsi" w:cstheme="minorHAnsi"/>
          <w:color w:val="4D4F53" w:themeColor="text1"/>
          <w:bdr w:val="none" w:sz="0" w:space="0" w:color="auto" w:frame="1"/>
        </w:rPr>
        <w:t>Student Engagement team</w:t>
      </w:r>
      <w:r w:rsidRPr="00230619">
        <w:rPr>
          <w:color w:val="4D4F53" w:themeColor="text1"/>
          <w:bdr w:val="none" w:sz="0" w:space="0" w:color="auto" w:frame="1"/>
        </w:rPr>
        <w:t xml:space="preserve"> – </w:t>
      </w:r>
      <w:r w:rsidRPr="006F14B8">
        <w:rPr>
          <w:color w:val="4D4F53" w:themeColor="text1"/>
          <w:bdr w:val="none" w:sz="0" w:space="0" w:color="auto" w:frame="1"/>
        </w:rPr>
        <w:t>otherwise known as UniSkills! We are the people you’ll meet (in real life and online) through various support channels, as we help you develop your </w:t>
      </w:r>
      <w:r w:rsidRPr="00A5326F">
        <w:rPr>
          <w:rStyle w:val="Strong"/>
          <w:rFonts w:asciiTheme="minorHAnsi" w:hAnsiTheme="minorHAnsi" w:cstheme="minorHAnsi"/>
          <w:b w:val="0"/>
          <w:bCs w:val="0"/>
          <w:color w:val="4D4F53" w:themeColor="text1"/>
          <w:bdr w:val="none" w:sz="0" w:space="0" w:color="auto" w:frame="1"/>
        </w:rPr>
        <w:t>academic</w:t>
      </w:r>
      <w:r w:rsidRPr="006F14B8">
        <w:rPr>
          <w:rStyle w:val="Strong"/>
          <w:rFonts w:asciiTheme="minorHAnsi" w:hAnsiTheme="minorHAnsi" w:cstheme="minorHAnsi"/>
          <w:color w:val="4D4F53" w:themeColor="text1"/>
          <w:bdr w:val="none" w:sz="0" w:space="0" w:color="auto" w:frame="1"/>
        </w:rPr>
        <w:t xml:space="preserve"> </w:t>
      </w:r>
      <w:r w:rsidRPr="00A5326F">
        <w:rPr>
          <w:rStyle w:val="Strong"/>
          <w:rFonts w:asciiTheme="minorHAnsi" w:hAnsiTheme="minorHAnsi" w:cstheme="minorHAnsi"/>
          <w:b w:val="0"/>
          <w:bCs w:val="0"/>
          <w:color w:val="4D4F53" w:themeColor="text1"/>
          <w:bdr w:val="none" w:sz="0" w:space="0" w:color="auto" w:frame="1"/>
        </w:rPr>
        <w:t>skills</w:t>
      </w:r>
      <w:r w:rsidRPr="00A5326F">
        <w:rPr>
          <w:b/>
          <w:bCs/>
          <w:color w:val="4D4F53" w:themeColor="text1"/>
          <w:bdr w:val="none" w:sz="0" w:space="0" w:color="auto" w:frame="1"/>
        </w:rPr>
        <w:t> </w:t>
      </w:r>
      <w:r w:rsidRPr="00A5326F">
        <w:rPr>
          <w:color w:val="4D4F53" w:themeColor="text1"/>
          <w:bdr w:val="none" w:sz="0" w:space="0" w:color="auto" w:frame="1"/>
        </w:rPr>
        <w:t>while studying at Edge Hill University.</w:t>
      </w:r>
      <w:r w:rsidRPr="00A5326F">
        <w:rPr>
          <w:color w:val="4D4F53" w:themeColor="text1"/>
        </w:rPr>
        <w:t xml:space="preserve"> </w:t>
      </w:r>
      <w:r w:rsidRPr="00A5326F">
        <w:rPr>
          <w:color w:val="4D4F53" w:themeColor="text1"/>
          <w:bdr w:val="none" w:sz="0" w:space="0" w:color="auto" w:frame="1"/>
        </w:rPr>
        <w:t>Later in the toolkit you will have the opportunity to explore our wider </w:t>
      </w:r>
      <w:r w:rsidRPr="00A5326F">
        <w:rPr>
          <w:rStyle w:val="Strong"/>
          <w:rFonts w:asciiTheme="minorHAnsi" w:hAnsiTheme="minorHAnsi" w:cstheme="minorHAnsi"/>
          <w:b w:val="0"/>
          <w:bCs w:val="0"/>
          <w:color w:val="4D4F53" w:themeColor="text1"/>
          <w:bdr w:val="none" w:sz="0" w:space="0" w:color="auto" w:frame="1"/>
        </w:rPr>
        <w:t>support</w:t>
      </w:r>
      <w:r w:rsidRPr="00A5326F">
        <w:rPr>
          <w:b/>
          <w:bCs/>
          <w:color w:val="4D4F53" w:themeColor="text1"/>
          <w:bdr w:val="none" w:sz="0" w:space="0" w:color="auto" w:frame="1"/>
        </w:rPr>
        <w:t>,</w:t>
      </w:r>
      <w:r w:rsidRPr="006F14B8">
        <w:rPr>
          <w:color w:val="4D4F53" w:themeColor="text1"/>
          <w:bdr w:val="none" w:sz="0" w:space="0" w:color="auto" w:frame="1"/>
        </w:rPr>
        <w:t xml:space="preserve"> but this is your chance to </w:t>
      </w:r>
      <w:hyperlink r:id="rId11" w:history="1">
        <w:r w:rsidRPr="00771708">
          <w:rPr>
            <w:rStyle w:val="Hyperlink"/>
            <w:rFonts w:asciiTheme="minorHAnsi" w:hAnsiTheme="minorHAnsi" w:cstheme="minorHAnsi"/>
            <w:bdr w:val="none" w:sz="0" w:space="0" w:color="auto" w:frame="1"/>
          </w:rPr>
          <w:t>find out more about the team</w:t>
        </w:r>
      </w:hyperlink>
      <w:r w:rsidR="00771708">
        <w:rPr>
          <w:color w:val="4D4F53" w:themeColor="text1"/>
        </w:rPr>
        <w:t>.</w:t>
      </w:r>
    </w:p>
    <w:p w14:paraId="2DACBCEF" w14:textId="3023D1FB" w:rsidR="000B1988" w:rsidRPr="000B1988" w:rsidRDefault="00772518" w:rsidP="000B1988">
      <w:pPr>
        <w:spacing w:line="360" w:lineRule="auto"/>
        <w:rPr>
          <w:b/>
          <w:bCs/>
          <w:color w:val="4D4F53" w:themeColor="text1"/>
        </w:rPr>
      </w:pPr>
      <w:r w:rsidRPr="00A5326F">
        <w:rPr>
          <w:color w:val="4D4F53" w:themeColor="text1"/>
        </w:rPr>
        <w:t>Access the video</w:t>
      </w:r>
      <w:r w:rsidRPr="00772518">
        <w:rPr>
          <w:color w:val="4D4F53" w:themeColor="text1"/>
          <w:bdr w:val="none" w:sz="0" w:space="0" w:color="auto" w:frame="1"/>
        </w:rPr>
        <w:t> below to hear more about UniSkills and how to use this toolkit from our friendly Student Advisor. Alternatively, you are welcome to </w:t>
      </w:r>
      <w:r w:rsidRPr="00A5326F">
        <w:rPr>
          <w:color w:val="4D4F53" w:themeColor="text1"/>
        </w:rPr>
        <w:t>access the transcript</w:t>
      </w:r>
      <w:r w:rsidRPr="00772518">
        <w:rPr>
          <w:b/>
          <w:bCs/>
          <w:color w:val="4D4F53" w:themeColor="text1"/>
        </w:rPr>
        <w:t> </w:t>
      </w:r>
      <w:r w:rsidRPr="00772518">
        <w:rPr>
          <w:color w:val="4D4F53" w:themeColor="text1"/>
          <w:bdr w:val="none" w:sz="0" w:space="0" w:color="auto" w:frame="1"/>
        </w:rPr>
        <w:t>as a </w:t>
      </w:r>
      <w:hyperlink r:id="rId12" w:history="1">
        <w:r w:rsidRPr="002A19FF">
          <w:rPr>
            <w:rStyle w:val="Hyperlink"/>
          </w:rPr>
          <w:t>Word version </w:t>
        </w:r>
      </w:hyperlink>
      <w:r w:rsidRPr="002A19FF">
        <w:rPr>
          <w:color w:val="4D4F53" w:themeColor="text1"/>
          <w:bdr w:val="none" w:sz="0" w:space="0" w:color="auto" w:frame="1"/>
        </w:rPr>
        <w:t>or </w:t>
      </w:r>
      <w:hyperlink r:id="rId13" w:tgtFrame="_blank" w:history="1">
        <w:r w:rsidRPr="002A19FF">
          <w:rPr>
            <w:rStyle w:val="Hyperlink"/>
          </w:rPr>
          <w:t>PDF version. </w:t>
        </w:r>
      </w:hyperlink>
    </w:p>
    <w:p w14:paraId="3C495F8A" w14:textId="5DB955C9" w:rsidR="00530905" w:rsidRPr="00046549" w:rsidRDefault="00877E5A" w:rsidP="003B4C73">
      <w:pPr>
        <w:pStyle w:val="Heading2"/>
        <w:rPr>
          <w:bCs/>
        </w:rPr>
      </w:pPr>
      <w:r>
        <w:lastRenderedPageBreak/>
        <w:t xml:space="preserve">How this </w:t>
      </w:r>
      <w:r w:rsidR="00D919DF">
        <w:t>T</w:t>
      </w:r>
      <w:r>
        <w:t xml:space="preserve">oolkit can </w:t>
      </w:r>
      <w:r w:rsidR="00D919DF">
        <w:t>H</w:t>
      </w:r>
      <w:r>
        <w:t xml:space="preserve">elp </w:t>
      </w:r>
    </w:p>
    <w:p w14:paraId="73131759" w14:textId="77777777" w:rsidR="00BB5920" w:rsidRPr="00BB5920" w:rsidRDefault="00BB5920" w:rsidP="00BB5920">
      <w:pPr>
        <w:spacing w:line="360" w:lineRule="auto"/>
        <w:rPr>
          <w:rFonts w:asciiTheme="minorHAnsi" w:hAnsiTheme="minorHAnsi" w:cstheme="minorHAnsi"/>
          <w:color w:val="4D4F53" w:themeColor="text1"/>
          <w:bdr w:val="none" w:sz="0" w:space="0" w:color="auto" w:frame="1"/>
          <w:shd w:val="clear" w:color="auto" w:fill="FFFFFF"/>
        </w:rPr>
      </w:pPr>
      <w:r w:rsidRPr="00BB5920">
        <w:rPr>
          <w:rFonts w:asciiTheme="minorHAnsi" w:hAnsiTheme="minorHAnsi" w:cstheme="minorHAnsi"/>
          <w:color w:val="4D4F53" w:themeColor="text1"/>
          <w:bdr w:val="none" w:sz="0" w:space="0" w:color="auto" w:frame="1"/>
          <w:shd w:val="clear" w:color="auto" w:fill="FFFFFF"/>
        </w:rPr>
        <w:t>Being critical is a crucial skill at university and beyond. This toolkit will take you through the meaning of criticality, and help you develop the skills to be a critical thinker, reader, writer, and practitioner - in short, a critical learner!</w:t>
      </w:r>
    </w:p>
    <w:p w14:paraId="06DF9618" w14:textId="363A6CAF" w:rsidR="00A62676" w:rsidRPr="007B0E88" w:rsidRDefault="00A62676" w:rsidP="000B1988">
      <w:pPr>
        <w:spacing w:line="360" w:lineRule="auto"/>
        <w:rPr>
          <w:color w:val="4D4F53" w:themeColor="text1"/>
          <w:bdr w:val="none" w:sz="0" w:space="0" w:color="auto" w:frame="1"/>
          <w:shd w:val="clear" w:color="auto" w:fill="FFFFFF"/>
        </w:rPr>
      </w:pPr>
      <w:r w:rsidRPr="007B0E88">
        <w:rPr>
          <w:rStyle w:val="Strong"/>
          <w:rFonts w:asciiTheme="minorHAnsi" w:hAnsiTheme="minorHAnsi" w:cstheme="minorHAnsi"/>
          <w:b w:val="0"/>
          <w:bCs w:val="0"/>
          <w:color w:val="4D4F53" w:themeColor="text1"/>
          <w:bdr w:val="none" w:sz="0" w:space="0" w:color="auto" w:frame="1"/>
          <w:shd w:val="clear" w:color="auto" w:fill="FFFFFF"/>
        </w:rPr>
        <w:t>Access this short video</w:t>
      </w:r>
      <w:r w:rsidRPr="007B0E88">
        <w:rPr>
          <w:rFonts w:asciiTheme="minorHAnsi" w:hAnsiTheme="minorHAnsi" w:cstheme="minorHAnsi"/>
          <w:b/>
          <w:bCs/>
          <w:color w:val="4D4F53" w:themeColor="text1"/>
          <w:shd w:val="clear" w:color="auto" w:fill="FFFFFF"/>
        </w:rPr>
        <w:t xml:space="preserve">, </w:t>
      </w:r>
      <w:r w:rsidRPr="007B0E88">
        <w:rPr>
          <w:rFonts w:asciiTheme="minorHAnsi" w:hAnsiTheme="minorHAnsi" w:cstheme="minorHAnsi"/>
          <w:color w:val="4D4F53" w:themeColor="text1"/>
          <w:shd w:val="clear" w:color="auto" w:fill="FFFFFF"/>
        </w:rPr>
        <w:t>featuring one of our friendly academic skills advisors, who will tell you more about why</w:t>
      </w:r>
      <w:r w:rsidRPr="007B0E88">
        <w:rPr>
          <w:rStyle w:val="Strong"/>
          <w:rFonts w:asciiTheme="minorHAnsi" w:hAnsiTheme="minorHAnsi" w:cstheme="minorHAnsi"/>
          <w:b w:val="0"/>
          <w:bCs w:val="0"/>
          <w:color w:val="4D4F53" w:themeColor="text1"/>
          <w:bdr w:val="none" w:sz="0" w:space="0" w:color="auto" w:frame="1"/>
          <w:shd w:val="clear" w:color="auto" w:fill="FFFFFF"/>
        </w:rPr>
        <w:t> </w:t>
      </w:r>
      <w:r w:rsidR="004E148C">
        <w:rPr>
          <w:rStyle w:val="Strong"/>
          <w:rFonts w:asciiTheme="minorHAnsi" w:hAnsiTheme="minorHAnsi" w:cstheme="minorHAnsi"/>
          <w:b w:val="0"/>
          <w:bCs w:val="0"/>
          <w:color w:val="4D4F53" w:themeColor="text1"/>
          <w:bdr w:val="none" w:sz="0" w:space="0" w:color="auto" w:frame="1"/>
          <w:shd w:val="clear" w:color="auto" w:fill="FFFFFF"/>
        </w:rPr>
        <w:t>being critical is</w:t>
      </w:r>
      <w:r w:rsidRPr="007B0E88">
        <w:rPr>
          <w:rFonts w:asciiTheme="minorHAnsi" w:hAnsiTheme="minorHAnsi" w:cstheme="minorHAnsi"/>
          <w:color w:val="4D4F53" w:themeColor="text1"/>
          <w:shd w:val="clear" w:color="auto" w:fill="FFFFFF"/>
        </w:rPr>
        <w:t xml:space="preserve"> important. </w:t>
      </w:r>
      <w:r w:rsidR="007B67F9" w:rsidRPr="007B0E88">
        <w:rPr>
          <w:color w:val="4D4F53" w:themeColor="text1"/>
          <w:bdr w:val="none" w:sz="0" w:space="0" w:color="auto" w:frame="1"/>
          <w:shd w:val="clear" w:color="auto" w:fill="FFFFFF"/>
        </w:rPr>
        <w:t>Alternatively, you are welcome to access the transcript as a </w:t>
      </w:r>
      <w:hyperlink r:id="rId14" w:history="1">
        <w:r w:rsidR="007B67F9" w:rsidRPr="0017321F">
          <w:rPr>
            <w:rStyle w:val="Hyperlink"/>
          </w:rPr>
          <w:t>Word version </w:t>
        </w:r>
      </w:hyperlink>
      <w:r w:rsidR="007B67F9" w:rsidRPr="007B0E88">
        <w:rPr>
          <w:color w:val="4D4F53" w:themeColor="text1"/>
          <w:bdr w:val="none" w:sz="0" w:space="0" w:color="auto" w:frame="1"/>
          <w:shd w:val="clear" w:color="auto" w:fill="FFFFFF"/>
        </w:rPr>
        <w:t>or </w:t>
      </w:r>
      <w:hyperlink r:id="rId15" w:history="1">
        <w:r w:rsidR="007B67F9" w:rsidRPr="0017321F">
          <w:rPr>
            <w:rStyle w:val="Hyperlink"/>
          </w:rPr>
          <w:t>PDF</w:t>
        </w:r>
      </w:hyperlink>
      <w:r w:rsidR="007B67F9" w:rsidRPr="007B0E88">
        <w:rPr>
          <w:color w:val="4D4F53" w:themeColor="text1"/>
          <w:bdr w:val="none" w:sz="0" w:space="0" w:color="auto" w:frame="1"/>
          <w:shd w:val="clear" w:color="auto" w:fill="FFFFFF"/>
        </w:rPr>
        <w:t xml:space="preserve"> version.</w:t>
      </w:r>
    </w:p>
    <w:p w14:paraId="4DB8492F" w14:textId="7A5BAEC6" w:rsidR="00530416" w:rsidRPr="006D514C" w:rsidRDefault="00530416" w:rsidP="006D514C">
      <w:pPr>
        <w:spacing w:line="360" w:lineRule="auto"/>
        <w:rPr>
          <w:color w:val="4D4F53" w:themeColor="text1"/>
          <w:bdr w:val="none" w:sz="0" w:space="0" w:color="auto" w:frame="1"/>
          <w:shd w:val="clear" w:color="auto" w:fill="FFFFFF"/>
        </w:rPr>
      </w:pPr>
      <w:r w:rsidRPr="006D514C">
        <w:rPr>
          <w:color w:val="4D4F53" w:themeColor="text1"/>
          <w:bdr w:val="none" w:sz="0" w:space="0" w:color="auto" w:frame="1"/>
          <w:shd w:val="clear" w:color="auto" w:fill="FFFFFF"/>
        </w:rPr>
        <w:t xml:space="preserve">Top tip: Already received some assignment feedback or wish to jump to a specific word or phrase within this toolkit? You can click on the magnifying glass in the top left-hand corner of the navigation panel to access a search box, search for key terms and learn more about that skill. Depending on the device you are using to access the toolkit, and whether you are in portrait or landscape mode, you might need to click on the 3 lines '≡' in the top left-hand corner of your device to access </w:t>
      </w:r>
      <w:r w:rsidR="006D514C">
        <w:rPr>
          <w:color w:val="4D4F53" w:themeColor="text1"/>
          <w:bdr w:val="none" w:sz="0" w:space="0" w:color="auto" w:frame="1"/>
          <w:shd w:val="clear" w:color="auto" w:fill="FFFFFF"/>
        </w:rPr>
        <w:t>this search feature</w:t>
      </w:r>
      <w:r w:rsidRPr="006D514C">
        <w:rPr>
          <w:color w:val="4D4F53" w:themeColor="text1"/>
          <w:bdr w:val="none" w:sz="0" w:space="0" w:color="auto" w:frame="1"/>
          <w:shd w:val="clear" w:color="auto" w:fill="FFFFFF"/>
        </w:rPr>
        <w:t>.</w:t>
      </w:r>
    </w:p>
    <w:p w14:paraId="4B9AE9EA" w14:textId="05EEC0AB" w:rsidR="00554D44" w:rsidRDefault="002B1CBF" w:rsidP="000302A2">
      <w:pPr>
        <w:pStyle w:val="Heading3"/>
      </w:pPr>
      <w:r>
        <w:t>Upon completion of this toolkit you will have developed the skills to</w:t>
      </w:r>
      <w:r w:rsidR="0092349E" w:rsidRPr="000302A2">
        <w:t>:</w:t>
      </w:r>
    </w:p>
    <w:p w14:paraId="05C4EBB6" w14:textId="6DF95069" w:rsidR="006D514C" w:rsidRDefault="002B1CBF" w:rsidP="002F7A1C">
      <w:pPr>
        <w:pStyle w:val="ListParagraph"/>
        <w:numPr>
          <w:ilvl w:val="0"/>
          <w:numId w:val="1"/>
        </w:numPr>
        <w:spacing w:line="360" w:lineRule="auto"/>
        <w:ind w:left="714" w:hanging="357"/>
        <w:rPr>
          <w:color w:val="4D4F53" w:themeColor="text1"/>
        </w:rPr>
      </w:pPr>
      <w:r>
        <w:rPr>
          <w:color w:val="4D4F53" w:themeColor="text1"/>
        </w:rPr>
        <w:t>Comprehend the meaning of criticality.</w:t>
      </w:r>
    </w:p>
    <w:p w14:paraId="4DF24A28" w14:textId="36E4674C" w:rsidR="002B1CBF" w:rsidRDefault="002B1CBF" w:rsidP="002F7A1C">
      <w:pPr>
        <w:pStyle w:val="ListParagraph"/>
        <w:numPr>
          <w:ilvl w:val="0"/>
          <w:numId w:val="1"/>
        </w:numPr>
        <w:spacing w:line="360" w:lineRule="auto"/>
        <w:ind w:left="714" w:hanging="357"/>
        <w:rPr>
          <w:color w:val="4D4F53" w:themeColor="text1"/>
        </w:rPr>
      </w:pPr>
      <w:r>
        <w:rPr>
          <w:color w:val="4D4F53" w:themeColor="text1"/>
        </w:rPr>
        <w:t>Think, read, and write critically.</w:t>
      </w:r>
    </w:p>
    <w:p w14:paraId="1FB02610" w14:textId="286157F4" w:rsidR="002B1CBF" w:rsidRDefault="002B1CBF" w:rsidP="002F7A1C">
      <w:pPr>
        <w:pStyle w:val="ListParagraph"/>
        <w:numPr>
          <w:ilvl w:val="0"/>
          <w:numId w:val="1"/>
        </w:numPr>
        <w:spacing w:line="360" w:lineRule="auto"/>
        <w:ind w:left="714" w:hanging="357"/>
        <w:rPr>
          <w:color w:val="4D4F53" w:themeColor="text1"/>
        </w:rPr>
      </w:pPr>
      <w:r>
        <w:rPr>
          <w:color w:val="4D4F53" w:themeColor="text1"/>
        </w:rPr>
        <w:t>Become a lifelong critical learner.</w:t>
      </w:r>
    </w:p>
    <w:p w14:paraId="5EF3214D" w14:textId="03ECA2CD" w:rsidR="006D514C" w:rsidRPr="006D514C" w:rsidRDefault="006D514C" w:rsidP="006D514C">
      <w:pPr>
        <w:rPr>
          <w:color w:val="4D4F53" w:themeColor="text1"/>
        </w:rPr>
      </w:pPr>
      <w:r w:rsidRPr="006D514C">
        <w:rPr>
          <w:color w:val="4D4F53" w:themeColor="text1"/>
        </w:rPr>
        <w:t xml:space="preserve">Completing this toolkit supports the following </w:t>
      </w:r>
      <w:hyperlink r:id="rId16" w:history="1">
        <w:r w:rsidRPr="002B1CBF">
          <w:rPr>
            <w:rStyle w:val="Hyperlink"/>
          </w:rPr>
          <w:t>graduate attributes</w:t>
        </w:r>
      </w:hyperlink>
      <w:r w:rsidRPr="006D514C">
        <w:rPr>
          <w:color w:val="4D4F53" w:themeColor="text1"/>
        </w:rPr>
        <w:t>:</w:t>
      </w:r>
    </w:p>
    <w:p w14:paraId="42727F6C" w14:textId="77777777" w:rsidR="002B1CBF" w:rsidRPr="002B1CBF" w:rsidRDefault="002B1CBF" w:rsidP="007A56F5">
      <w:pPr>
        <w:numPr>
          <w:ilvl w:val="0"/>
          <w:numId w:val="2"/>
        </w:numPr>
        <w:spacing w:line="360" w:lineRule="auto"/>
        <w:contextualSpacing/>
        <w:rPr>
          <w:color w:val="4D4F53" w:themeColor="text1"/>
        </w:rPr>
      </w:pPr>
      <w:r w:rsidRPr="002B1CBF">
        <w:rPr>
          <w:color w:val="4D4F53" w:themeColor="text1"/>
        </w:rPr>
        <w:t>Digital Proficiency</w:t>
      </w:r>
    </w:p>
    <w:p w14:paraId="3D8F2089" w14:textId="77777777" w:rsidR="002B1CBF" w:rsidRPr="002B1CBF" w:rsidRDefault="002B1CBF" w:rsidP="007A56F5">
      <w:pPr>
        <w:numPr>
          <w:ilvl w:val="0"/>
          <w:numId w:val="2"/>
        </w:numPr>
        <w:spacing w:line="360" w:lineRule="auto"/>
        <w:contextualSpacing/>
        <w:rPr>
          <w:color w:val="4D4F53" w:themeColor="text1"/>
        </w:rPr>
      </w:pPr>
      <w:r w:rsidRPr="002B1CBF">
        <w:rPr>
          <w:color w:val="4D4F53" w:themeColor="text1"/>
        </w:rPr>
        <w:t>Critical Thinking</w:t>
      </w:r>
    </w:p>
    <w:p w14:paraId="36DFFA7E" w14:textId="77777777" w:rsidR="002B1CBF" w:rsidRPr="002B1CBF" w:rsidRDefault="002B1CBF" w:rsidP="007A56F5">
      <w:pPr>
        <w:numPr>
          <w:ilvl w:val="0"/>
          <w:numId w:val="2"/>
        </w:numPr>
        <w:spacing w:line="360" w:lineRule="auto"/>
        <w:contextualSpacing/>
        <w:rPr>
          <w:color w:val="4D4F53" w:themeColor="text1"/>
        </w:rPr>
      </w:pPr>
      <w:r w:rsidRPr="002B1CBF">
        <w:rPr>
          <w:color w:val="4D4F53" w:themeColor="text1"/>
        </w:rPr>
        <w:t>Adaptability/Flexibility</w:t>
      </w:r>
    </w:p>
    <w:p w14:paraId="49997BA1" w14:textId="77777777" w:rsidR="002B1CBF" w:rsidRDefault="002B1CBF" w:rsidP="007A56F5">
      <w:pPr>
        <w:numPr>
          <w:ilvl w:val="0"/>
          <w:numId w:val="2"/>
        </w:numPr>
        <w:spacing w:line="360" w:lineRule="auto"/>
        <w:contextualSpacing/>
        <w:rPr>
          <w:color w:val="4D4F53" w:themeColor="text1"/>
        </w:rPr>
      </w:pPr>
      <w:r w:rsidRPr="002B1CBF">
        <w:rPr>
          <w:color w:val="4D4F53" w:themeColor="text1"/>
        </w:rPr>
        <w:t>Ethics, Diversity, and Sustainability</w:t>
      </w:r>
    </w:p>
    <w:p w14:paraId="181391EA" w14:textId="77777777" w:rsidR="009E6954" w:rsidRDefault="009E6954" w:rsidP="009E6954">
      <w:pPr>
        <w:spacing w:line="360" w:lineRule="auto"/>
        <w:contextualSpacing/>
        <w:rPr>
          <w:color w:val="4D4F53" w:themeColor="text1"/>
        </w:rPr>
      </w:pPr>
    </w:p>
    <w:p w14:paraId="1AB396F4" w14:textId="77777777" w:rsidR="009E6954" w:rsidRDefault="009E6954" w:rsidP="009E6954">
      <w:pPr>
        <w:spacing w:line="360" w:lineRule="auto"/>
        <w:contextualSpacing/>
        <w:rPr>
          <w:color w:val="4D4F53" w:themeColor="text1"/>
        </w:rPr>
      </w:pPr>
    </w:p>
    <w:p w14:paraId="08C5D0C9" w14:textId="77777777" w:rsidR="009E6954" w:rsidRDefault="009E6954" w:rsidP="009E6954">
      <w:pPr>
        <w:pStyle w:val="Heading2"/>
        <w:spacing w:line="360" w:lineRule="auto"/>
      </w:pPr>
      <w:r>
        <w:t>Being a Critical Learner</w:t>
      </w:r>
    </w:p>
    <w:p w14:paraId="27E76C03" w14:textId="4CCF4B5F" w:rsidR="009E6954" w:rsidRDefault="001A7555" w:rsidP="001A7555">
      <w:pPr>
        <w:spacing w:line="360" w:lineRule="auto"/>
        <w:rPr>
          <w:color w:val="4D4F53" w:themeColor="text1"/>
        </w:rPr>
      </w:pPr>
      <w:r w:rsidRPr="001A7555">
        <w:rPr>
          <w:color w:val="4D4F53" w:themeColor="text1"/>
        </w:rPr>
        <w:t>Criticality is not a fixed trait</w:t>
      </w:r>
      <w:r>
        <w:rPr>
          <w:color w:val="4D4F53" w:themeColor="text1"/>
        </w:rPr>
        <w:t xml:space="preserve"> – </w:t>
      </w:r>
      <w:r w:rsidRPr="001A7555">
        <w:rPr>
          <w:color w:val="4D4F53" w:themeColor="text1"/>
        </w:rPr>
        <w:t>it</w:t>
      </w:r>
      <w:r>
        <w:rPr>
          <w:color w:val="4D4F53" w:themeColor="text1"/>
        </w:rPr>
        <w:t xml:space="preserve"> i</w:t>
      </w:r>
      <w:r w:rsidRPr="001A7555">
        <w:rPr>
          <w:color w:val="4D4F53" w:themeColor="text1"/>
        </w:rPr>
        <w:t>s</w:t>
      </w:r>
      <w:r>
        <w:rPr>
          <w:color w:val="4D4F53" w:themeColor="text1"/>
        </w:rPr>
        <w:t xml:space="preserve"> </w:t>
      </w:r>
      <w:r w:rsidRPr="001A7555">
        <w:rPr>
          <w:color w:val="4D4F53" w:themeColor="text1"/>
        </w:rPr>
        <w:t xml:space="preserve">a skill that develops and deepens over time. Rather than a straight path, the journey to becoming a critical learner often involves cycles of learning, unlearning, and relearning. Being a critical learner means engaging actively with ideas, questioning assumptions, and </w:t>
      </w:r>
      <w:r w:rsidRPr="001A7555">
        <w:rPr>
          <w:color w:val="4D4F53" w:themeColor="text1"/>
        </w:rPr>
        <w:lastRenderedPageBreak/>
        <w:t>making informed judgments. It involves approaching information with curiosity</w:t>
      </w:r>
      <w:r>
        <w:rPr>
          <w:color w:val="4D4F53" w:themeColor="text1"/>
        </w:rPr>
        <w:t>;</w:t>
      </w:r>
      <w:r w:rsidRPr="001A7555">
        <w:rPr>
          <w:color w:val="4D4F53" w:themeColor="text1"/>
        </w:rPr>
        <w:t xml:space="preserve"> recognising complexity</w:t>
      </w:r>
      <w:r>
        <w:rPr>
          <w:color w:val="4D4F53" w:themeColor="text1"/>
        </w:rPr>
        <w:t>;</w:t>
      </w:r>
      <w:r w:rsidRPr="001A7555">
        <w:rPr>
          <w:color w:val="4D4F53" w:themeColor="text1"/>
        </w:rPr>
        <w:t xml:space="preserve"> and being open to multiple perspectives.</w:t>
      </w:r>
    </w:p>
    <w:p w14:paraId="74278362" w14:textId="77777777" w:rsidR="009E6954" w:rsidRPr="009F3C68" w:rsidRDefault="009E6954" w:rsidP="009E6954">
      <w:pPr>
        <w:pStyle w:val="Heading3"/>
        <w:spacing w:line="360" w:lineRule="auto"/>
        <w:rPr>
          <w:color w:val="4D4F53" w:themeColor="text1"/>
        </w:rPr>
      </w:pPr>
      <w:r>
        <w:t>Reflecting On Our Biases</w:t>
      </w:r>
    </w:p>
    <w:p w14:paraId="2AE82DB4" w14:textId="6F16B143" w:rsidR="009E6954" w:rsidRPr="009F3C68" w:rsidRDefault="009E6954" w:rsidP="009E6954">
      <w:pPr>
        <w:spacing w:line="360" w:lineRule="auto"/>
        <w:rPr>
          <w:color w:val="4D4F53" w:themeColor="text1"/>
        </w:rPr>
      </w:pPr>
      <w:r w:rsidRPr="009F3C68">
        <w:rPr>
          <w:color w:val="4D4F53" w:themeColor="text1"/>
        </w:rPr>
        <w:t xml:space="preserve">A key element of this can include thinking critically about our biases. </w:t>
      </w:r>
      <w:r w:rsidR="001A7555">
        <w:rPr>
          <w:color w:val="4D4F53" w:themeColor="text1"/>
        </w:rPr>
        <w:t>This</w:t>
      </w:r>
      <w:r w:rsidRPr="009F3C68">
        <w:rPr>
          <w:color w:val="4D4F53" w:themeColor="text1"/>
        </w:rPr>
        <w:t xml:space="preserve"> is something to be mindful of in all stages of the criticality process: in our thinking, our reading, and our writing. Whether conscious or unconscious, it is likely that we hold a number of biases. Being a critical learner means knowing how your own perspective, and potential biases, shape what you see.</w:t>
      </w:r>
    </w:p>
    <w:p w14:paraId="282E29D5" w14:textId="77777777" w:rsidR="009E6954" w:rsidRPr="009F3C68" w:rsidRDefault="009E6954" w:rsidP="009E6954">
      <w:pPr>
        <w:spacing w:line="360" w:lineRule="auto"/>
        <w:rPr>
          <w:color w:val="4D4F53" w:themeColor="text1"/>
        </w:rPr>
      </w:pPr>
      <w:r w:rsidRPr="009F3C68">
        <w:rPr>
          <w:color w:val="4D4F53" w:themeColor="text1"/>
        </w:rPr>
        <w:t>You need to consider whether your approach is subjective (personal and shaped by your experiences) or objective (aiming to be neutral and fact-based). Remember, though - even objectivity is not 'perfect'. Your background, and the wider contexts and structures you exist within, still influence what you notice, question, or value.</w:t>
      </w:r>
    </w:p>
    <w:p w14:paraId="0E07A93F" w14:textId="77777777" w:rsidR="009E6954" w:rsidRDefault="009E6954" w:rsidP="009E6954">
      <w:pPr>
        <w:spacing w:line="360" w:lineRule="auto"/>
        <w:rPr>
          <w:color w:val="4D4F53" w:themeColor="text1"/>
        </w:rPr>
      </w:pPr>
      <w:r w:rsidRPr="009F3C68">
        <w:rPr>
          <w:color w:val="4D4F53" w:themeColor="text1"/>
        </w:rPr>
        <w:t>Different subjects treat this differently. In science, you step back. In the arts or social sciences, your viewpoint might be part of the work. Regardless, however, you should ask yourself: what assumptions am I making? What might I be missing?</w:t>
      </w:r>
    </w:p>
    <w:p w14:paraId="56F499B2" w14:textId="77777777" w:rsidR="009E6954" w:rsidRDefault="009E6954" w:rsidP="009E6954">
      <w:pPr>
        <w:spacing w:line="360" w:lineRule="auto"/>
        <w:rPr>
          <w:color w:val="4D4F53" w:themeColor="text1"/>
        </w:rPr>
      </w:pPr>
      <w:r w:rsidRPr="009F3C68">
        <w:rPr>
          <w:color w:val="4D4F53" w:themeColor="text1"/>
        </w:rPr>
        <w:t>Activity:</w:t>
      </w:r>
      <w:r w:rsidRPr="009F3C68">
        <w:rPr>
          <w:b/>
          <w:bCs/>
          <w:color w:val="4D4F53" w:themeColor="text1"/>
        </w:rPr>
        <w:t xml:space="preserve"> </w:t>
      </w:r>
      <w:r w:rsidRPr="009F3C68">
        <w:rPr>
          <w:color w:val="4D4F53" w:themeColor="text1"/>
        </w:rPr>
        <w:t xml:space="preserve">Explore NHS England's resource on </w:t>
      </w:r>
      <w:hyperlink r:id="rId17" w:tgtFrame="_blank" w:history="1">
        <w:r w:rsidRPr="009F3C68">
          <w:rPr>
            <w:rStyle w:val="Hyperlink"/>
          </w:rPr>
          <w:t>Understanding Different Types of Bias</w:t>
        </w:r>
      </w:hyperlink>
      <w:r w:rsidRPr="009F3C68">
        <w:rPr>
          <w:color w:val="4D4F53" w:themeColor="text1"/>
        </w:rPr>
        <w:t>. Are any of these familiar to you? Take time to reflect on how this makes you feel.</w:t>
      </w:r>
    </w:p>
    <w:p w14:paraId="00B92A45" w14:textId="77777777" w:rsidR="009E6954" w:rsidRDefault="009E6954" w:rsidP="009E6954">
      <w:pPr>
        <w:spacing w:line="360" w:lineRule="auto"/>
        <w:rPr>
          <w:color w:val="4D4F53" w:themeColor="text1"/>
        </w:rPr>
      </w:pPr>
      <w:r w:rsidRPr="009F3C68">
        <w:rPr>
          <w:color w:val="4D4F53" w:themeColor="text1"/>
        </w:rPr>
        <w:t>Activity:</w:t>
      </w:r>
      <w:r w:rsidRPr="009F3C68">
        <w:rPr>
          <w:b/>
          <w:bCs/>
          <w:color w:val="4D4F53" w:themeColor="text1"/>
        </w:rPr>
        <w:t xml:space="preserve"> </w:t>
      </w:r>
      <w:r w:rsidRPr="009F3C68">
        <w:rPr>
          <w:color w:val="4D4F53" w:themeColor="text1"/>
        </w:rPr>
        <w:t>Now take a moment to engage with this video</w:t>
      </w:r>
      <w:r>
        <w:rPr>
          <w:color w:val="4D4F53" w:themeColor="text1"/>
        </w:rPr>
        <w:t xml:space="preserve"> on </w:t>
      </w:r>
      <w:hyperlink r:id="rId18" w:history="1">
        <w:r w:rsidRPr="009F3C68">
          <w:rPr>
            <w:rStyle w:val="Hyperlink"/>
          </w:rPr>
          <w:t>Unconscious Bias</w:t>
        </w:r>
      </w:hyperlink>
      <w:r w:rsidRPr="009F3C68">
        <w:rPr>
          <w:color w:val="4D4F53" w:themeColor="text1"/>
        </w:rPr>
        <w:t xml:space="preserve"> from The Ethics Centre.</w:t>
      </w:r>
      <w:r>
        <w:rPr>
          <w:color w:val="4D4F53" w:themeColor="text1"/>
        </w:rPr>
        <w:t xml:space="preserve"> Additionally, or alternatively, you can explore this summary:</w:t>
      </w:r>
    </w:p>
    <w:p w14:paraId="5A973C0E" w14:textId="77777777" w:rsidR="009E6954" w:rsidRPr="009F3C68" w:rsidRDefault="009E6954" w:rsidP="009E6954">
      <w:pPr>
        <w:pStyle w:val="ListParagraph"/>
        <w:numPr>
          <w:ilvl w:val="0"/>
          <w:numId w:val="37"/>
        </w:numPr>
        <w:spacing w:line="360" w:lineRule="auto"/>
        <w:rPr>
          <w:color w:val="4D4F53" w:themeColor="text1"/>
        </w:rPr>
      </w:pPr>
      <w:r w:rsidRPr="009F3C68">
        <w:rPr>
          <w:color w:val="4D4F53" w:themeColor="text1"/>
        </w:rPr>
        <w:t>It is part of our evolutionary design to make unconscious, often biased, decisions.</w:t>
      </w:r>
    </w:p>
    <w:p w14:paraId="76E7DE9E" w14:textId="77777777" w:rsidR="009E6954" w:rsidRPr="009F3C68" w:rsidRDefault="009E6954" w:rsidP="009E6954">
      <w:pPr>
        <w:pStyle w:val="ListParagraph"/>
        <w:numPr>
          <w:ilvl w:val="0"/>
          <w:numId w:val="37"/>
        </w:numPr>
        <w:spacing w:line="360" w:lineRule="auto"/>
        <w:rPr>
          <w:color w:val="4D4F53" w:themeColor="text1"/>
        </w:rPr>
      </w:pPr>
      <w:r w:rsidRPr="009F3C68">
        <w:rPr>
          <w:color w:val="4D4F53" w:themeColor="text1"/>
        </w:rPr>
        <w:t>Admitting and noticing our biases can make us more open to different perspectives - this is crucial in critical thinking. </w:t>
      </w:r>
    </w:p>
    <w:p w14:paraId="38545088" w14:textId="77777777" w:rsidR="009E6954" w:rsidRPr="009F3C68" w:rsidRDefault="009E6954" w:rsidP="009E6954">
      <w:pPr>
        <w:pStyle w:val="ListParagraph"/>
        <w:numPr>
          <w:ilvl w:val="0"/>
          <w:numId w:val="37"/>
        </w:numPr>
        <w:spacing w:line="360" w:lineRule="auto"/>
        <w:rPr>
          <w:color w:val="4D4F53" w:themeColor="text1"/>
        </w:rPr>
      </w:pPr>
      <w:r w:rsidRPr="009F3C68">
        <w:rPr>
          <w:color w:val="4D4F53" w:themeColor="text1"/>
        </w:rPr>
        <w:t>Unconscious bias means that people are excluded from opportunities, conversations, experiences and other arenas bases on their ethnicity, sex/uality, dis/ability and other attributes.</w:t>
      </w:r>
    </w:p>
    <w:p w14:paraId="15A23213" w14:textId="77777777" w:rsidR="009E6954" w:rsidRPr="009F3C68" w:rsidRDefault="009E6954" w:rsidP="009E6954">
      <w:pPr>
        <w:pStyle w:val="ListParagraph"/>
        <w:numPr>
          <w:ilvl w:val="0"/>
          <w:numId w:val="37"/>
        </w:numPr>
        <w:spacing w:line="360" w:lineRule="auto"/>
        <w:rPr>
          <w:color w:val="4D4F53" w:themeColor="text1"/>
        </w:rPr>
      </w:pPr>
      <w:r w:rsidRPr="009F3C68">
        <w:rPr>
          <w:color w:val="4D4F53" w:themeColor="text1"/>
        </w:rPr>
        <w:t>Whilst we may have evolved to hold unconscious biases, and these may have helped us once, they are often no longer useful and can even be harmful. In order to be critical thinkers, we need to be honest about, anticipate, and question our biases.</w:t>
      </w:r>
    </w:p>
    <w:p w14:paraId="0A67AD04" w14:textId="77777777" w:rsidR="009E6954" w:rsidRPr="009F3C68" w:rsidRDefault="009E6954" w:rsidP="009E6954">
      <w:pPr>
        <w:pStyle w:val="Heading3"/>
        <w:spacing w:line="360" w:lineRule="auto"/>
        <w:rPr>
          <w:color w:val="4D4F53" w:themeColor="text1"/>
        </w:rPr>
      </w:pPr>
      <w:r>
        <w:lastRenderedPageBreak/>
        <w:t>Unconscious Bias or Conscious Inclusion?</w:t>
      </w:r>
    </w:p>
    <w:p w14:paraId="46652913" w14:textId="77777777" w:rsidR="009E6954" w:rsidRDefault="009E6954" w:rsidP="009E6954">
      <w:pPr>
        <w:spacing w:line="360" w:lineRule="auto"/>
        <w:rPr>
          <w:color w:val="4D4F53" w:themeColor="text1"/>
        </w:rPr>
      </w:pPr>
      <w:r w:rsidRPr="00B66B7E">
        <w:rPr>
          <w:color w:val="4D4F53" w:themeColor="text1"/>
        </w:rPr>
        <w:t>Once you become conscious of your biases, you can work proactively at addressing them. This is crucial in any academic work, as it means you practise an openness to other perspectives - this is the crux of being a critical learner.</w:t>
      </w:r>
    </w:p>
    <w:p w14:paraId="31E5A7B4" w14:textId="77777777" w:rsidR="009E6954" w:rsidRDefault="009E6954" w:rsidP="009E6954">
      <w:pPr>
        <w:spacing w:line="360" w:lineRule="auto"/>
        <w:rPr>
          <w:color w:val="4D4F53" w:themeColor="text1"/>
        </w:rPr>
      </w:pPr>
      <w:r>
        <w:rPr>
          <w:color w:val="4D4F53" w:themeColor="text1"/>
        </w:rPr>
        <w:t>Activity: Take a moment to consider the table below. Do any of these approaches sound familiar? How does that make you feel?</w:t>
      </w:r>
    </w:p>
    <w:tbl>
      <w:tblPr>
        <w:tblStyle w:val="TableGrid"/>
        <w:tblW w:w="0" w:type="auto"/>
        <w:tblLook w:val="04A0" w:firstRow="1" w:lastRow="0" w:firstColumn="1" w:lastColumn="0" w:noHBand="0" w:noVBand="1"/>
      </w:tblPr>
      <w:tblGrid>
        <w:gridCol w:w="5457"/>
        <w:gridCol w:w="5458"/>
      </w:tblGrid>
      <w:tr w:rsidR="009E6954" w14:paraId="664E5D80" w14:textId="77777777" w:rsidTr="00F7592C">
        <w:tc>
          <w:tcPr>
            <w:tcW w:w="5457" w:type="dxa"/>
          </w:tcPr>
          <w:p w14:paraId="525F6A26" w14:textId="77777777" w:rsidR="009E6954" w:rsidRPr="00B66B7E" w:rsidRDefault="009E6954" w:rsidP="00F7592C">
            <w:pPr>
              <w:spacing w:line="360" w:lineRule="auto"/>
              <w:jc w:val="center"/>
              <w:rPr>
                <w:b/>
                <w:bCs/>
                <w:color w:val="4D4F53" w:themeColor="text1"/>
              </w:rPr>
            </w:pPr>
            <w:r w:rsidRPr="00B66B7E">
              <w:rPr>
                <w:b/>
                <w:bCs/>
                <w:color w:val="4D4F53" w:themeColor="text1"/>
              </w:rPr>
              <w:t>Unconscious Bias</w:t>
            </w:r>
          </w:p>
        </w:tc>
        <w:tc>
          <w:tcPr>
            <w:tcW w:w="5458" w:type="dxa"/>
          </w:tcPr>
          <w:p w14:paraId="317811C4" w14:textId="77777777" w:rsidR="009E6954" w:rsidRPr="00B66B7E" w:rsidRDefault="009E6954" w:rsidP="00F7592C">
            <w:pPr>
              <w:spacing w:line="360" w:lineRule="auto"/>
              <w:jc w:val="center"/>
              <w:rPr>
                <w:b/>
                <w:bCs/>
                <w:color w:val="4D4F53" w:themeColor="text1"/>
              </w:rPr>
            </w:pPr>
            <w:r w:rsidRPr="00B66B7E">
              <w:rPr>
                <w:b/>
                <w:bCs/>
                <w:color w:val="4D4F53" w:themeColor="text1"/>
              </w:rPr>
              <w:t>Conscious Inclusion</w:t>
            </w:r>
          </w:p>
        </w:tc>
      </w:tr>
      <w:tr w:rsidR="009E6954" w14:paraId="3C831AB3" w14:textId="77777777" w:rsidTr="00F7592C">
        <w:tc>
          <w:tcPr>
            <w:tcW w:w="5457" w:type="dxa"/>
          </w:tcPr>
          <w:p w14:paraId="6765D469" w14:textId="77777777" w:rsidR="009E6954" w:rsidRDefault="009E6954" w:rsidP="00F7592C">
            <w:pPr>
              <w:spacing w:line="360" w:lineRule="auto"/>
              <w:rPr>
                <w:color w:val="4D4F53" w:themeColor="text1"/>
              </w:rPr>
            </w:pPr>
            <w:r w:rsidRPr="00B66B7E">
              <w:rPr>
                <w:color w:val="4D4F53" w:themeColor="text1"/>
              </w:rPr>
              <w:t>Deciding on the outcome of a project before undertaking research.</w:t>
            </w:r>
          </w:p>
        </w:tc>
        <w:tc>
          <w:tcPr>
            <w:tcW w:w="5458" w:type="dxa"/>
          </w:tcPr>
          <w:p w14:paraId="4892A2FA" w14:textId="77777777" w:rsidR="009E6954" w:rsidRDefault="009E6954" w:rsidP="00F7592C">
            <w:pPr>
              <w:spacing w:line="360" w:lineRule="auto"/>
              <w:rPr>
                <w:color w:val="4D4F53" w:themeColor="text1"/>
              </w:rPr>
            </w:pPr>
            <w:r w:rsidRPr="00B66B7E">
              <w:rPr>
                <w:color w:val="4D4F53" w:themeColor="text1"/>
              </w:rPr>
              <w:t>Noticing your desired outcome, but being honest about research results.</w:t>
            </w:r>
          </w:p>
        </w:tc>
      </w:tr>
      <w:tr w:rsidR="009E6954" w14:paraId="54DD5DB6" w14:textId="77777777" w:rsidTr="00F7592C">
        <w:tc>
          <w:tcPr>
            <w:tcW w:w="5457" w:type="dxa"/>
          </w:tcPr>
          <w:p w14:paraId="0CA4229E" w14:textId="77777777" w:rsidR="009E6954" w:rsidRDefault="009E6954" w:rsidP="00F7592C">
            <w:pPr>
              <w:spacing w:line="360" w:lineRule="auto"/>
              <w:rPr>
                <w:color w:val="4D4F53" w:themeColor="text1"/>
              </w:rPr>
            </w:pPr>
            <w:r w:rsidRPr="00B66B7E">
              <w:rPr>
                <w:color w:val="4D4F53" w:themeColor="text1"/>
              </w:rPr>
              <w:t>Only reading sources that support your perspective (confirmation bias).</w:t>
            </w:r>
          </w:p>
        </w:tc>
        <w:tc>
          <w:tcPr>
            <w:tcW w:w="5458" w:type="dxa"/>
          </w:tcPr>
          <w:p w14:paraId="0FD0B5DB" w14:textId="77777777" w:rsidR="009E6954" w:rsidRDefault="009E6954" w:rsidP="00F7592C">
            <w:pPr>
              <w:spacing w:line="360" w:lineRule="auto"/>
              <w:rPr>
                <w:color w:val="4D4F53" w:themeColor="text1"/>
              </w:rPr>
            </w:pPr>
            <w:r w:rsidRPr="00B66B7E">
              <w:rPr>
                <w:color w:val="4D4F53" w:themeColor="text1"/>
              </w:rPr>
              <w:t>Reading a variety of sources, even if they are challenging.</w:t>
            </w:r>
          </w:p>
        </w:tc>
      </w:tr>
      <w:tr w:rsidR="009E6954" w14:paraId="14D4A1DA" w14:textId="77777777" w:rsidTr="00F7592C">
        <w:tc>
          <w:tcPr>
            <w:tcW w:w="5457" w:type="dxa"/>
          </w:tcPr>
          <w:p w14:paraId="4B60F013" w14:textId="77777777" w:rsidR="009E6954" w:rsidRDefault="009E6954" w:rsidP="00F7592C">
            <w:pPr>
              <w:spacing w:line="360" w:lineRule="auto"/>
              <w:rPr>
                <w:color w:val="4D4F53" w:themeColor="text1"/>
              </w:rPr>
            </w:pPr>
            <w:r w:rsidRPr="00B66B7E">
              <w:rPr>
                <w:color w:val="4D4F53" w:themeColor="text1"/>
              </w:rPr>
              <w:t>Assuming that the most famous voices in your field are also the most important.</w:t>
            </w:r>
          </w:p>
        </w:tc>
        <w:tc>
          <w:tcPr>
            <w:tcW w:w="5458" w:type="dxa"/>
          </w:tcPr>
          <w:p w14:paraId="60E6E463" w14:textId="77777777" w:rsidR="009E6954" w:rsidRDefault="009E6954" w:rsidP="00F7592C">
            <w:pPr>
              <w:spacing w:line="360" w:lineRule="auto"/>
              <w:rPr>
                <w:color w:val="4D4F53" w:themeColor="text1"/>
              </w:rPr>
            </w:pPr>
            <w:r w:rsidRPr="00B66B7E">
              <w:rPr>
                <w:color w:val="4D4F53" w:themeColor="text1"/>
              </w:rPr>
              <w:t>Being open to a variety of different, even marginal, voices.</w:t>
            </w:r>
          </w:p>
        </w:tc>
      </w:tr>
      <w:tr w:rsidR="009E6954" w14:paraId="3AA05FEF" w14:textId="77777777" w:rsidTr="00F7592C">
        <w:tc>
          <w:tcPr>
            <w:tcW w:w="5457" w:type="dxa"/>
          </w:tcPr>
          <w:p w14:paraId="3C51F3A6" w14:textId="77777777" w:rsidR="009E6954" w:rsidRDefault="009E6954" w:rsidP="00F7592C">
            <w:pPr>
              <w:spacing w:line="360" w:lineRule="auto"/>
              <w:rPr>
                <w:color w:val="4D4F53" w:themeColor="text1"/>
              </w:rPr>
            </w:pPr>
            <w:r w:rsidRPr="00B66B7E">
              <w:rPr>
                <w:color w:val="4D4F53" w:themeColor="text1"/>
              </w:rPr>
              <w:t>Centering your own experience(s).</w:t>
            </w:r>
          </w:p>
        </w:tc>
        <w:tc>
          <w:tcPr>
            <w:tcW w:w="5458" w:type="dxa"/>
          </w:tcPr>
          <w:p w14:paraId="2EFCFDC6" w14:textId="77777777" w:rsidR="009E6954" w:rsidRDefault="009E6954" w:rsidP="00F7592C">
            <w:pPr>
              <w:spacing w:line="360" w:lineRule="auto"/>
              <w:rPr>
                <w:color w:val="4D4F53" w:themeColor="text1"/>
              </w:rPr>
            </w:pPr>
            <w:r w:rsidRPr="00B66B7E">
              <w:rPr>
                <w:color w:val="4D4F53" w:themeColor="text1"/>
              </w:rPr>
              <w:t>Acknowledging your experience(s), but noticing that others may be different.</w:t>
            </w:r>
          </w:p>
        </w:tc>
      </w:tr>
      <w:tr w:rsidR="009E6954" w14:paraId="4D32454D" w14:textId="77777777" w:rsidTr="00F7592C">
        <w:tc>
          <w:tcPr>
            <w:tcW w:w="5457" w:type="dxa"/>
          </w:tcPr>
          <w:p w14:paraId="358D26D9" w14:textId="77777777" w:rsidR="009E6954" w:rsidRPr="00B66B7E" w:rsidRDefault="009E6954" w:rsidP="00F7592C">
            <w:pPr>
              <w:spacing w:line="360" w:lineRule="auto"/>
              <w:rPr>
                <w:color w:val="4D4F53" w:themeColor="text1"/>
              </w:rPr>
            </w:pPr>
            <w:r w:rsidRPr="00B66B7E">
              <w:rPr>
                <w:color w:val="4D4F53" w:themeColor="text1"/>
              </w:rPr>
              <w:t>Presuming to know a student, patient, or client based on appearances.</w:t>
            </w:r>
          </w:p>
        </w:tc>
        <w:tc>
          <w:tcPr>
            <w:tcW w:w="5458" w:type="dxa"/>
          </w:tcPr>
          <w:p w14:paraId="03181034" w14:textId="77777777" w:rsidR="009E6954" w:rsidRDefault="009E6954" w:rsidP="00F7592C">
            <w:pPr>
              <w:spacing w:line="360" w:lineRule="auto"/>
              <w:rPr>
                <w:color w:val="4D4F53" w:themeColor="text1"/>
              </w:rPr>
            </w:pPr>
            <w:r w:rsidRPr="00B66B7E">
              <w:rPr>
                <w:color w:val="4D4F53" w:themeColor="text1"/>
              </w:rPr>
              <w:t>Recognising an individual's uniqueness and being open to learning from them.</w:t>
            </w:r>
          </w:p>
        </w:tc>
      </w:tr>
      <w:tr w:rsidR="009E6954" w14:paraId="193CC333" w14:textId="77777777" w:rsidTr="00F7592C">
        <w:tc>
          <w:tcPr>
            <w:tcW w:w="5457" w:type="dxa"/>
          </w:tcPr>
          <w:p w14:paraId="1C996D79" w14:textId="77777777" w:rsidR="009E6954" w:rsidRPr="00B66B7E" w:rsidRDefault="009E6954" w:rsidP="00F7592C">
            <w:pPr>
              <w:spacing w:line="360" w:lineRule="auto"/>
              <w:rPr>
                <w:color w:val="4D4F53" w:themeColor="text1"/>
              </w:rPr>
            </w:pPr>
            <w:r w:rsidRPr="00B66B7E">
              <w:rPr>
                <w:color w:val="4D4F53" w:themeColor="text1"/>
              </w:rPr>
              <w:t>Accepting the usual, popular, or 'normal' ways of knowing or doing research.</w:t>
            </w:r>
          </w:p>
        </w:tc>
        <w:tc>
          <w:tcPr>
            <w:tcW w:w="5458" w:type="dxa"/>
          </w:tcPr>
          <w:p w14:paraId="450984E9" w14:textId="77777777" w:rsidR="009E6954" w:rsidRDefault="009E6954" w:rsidP="00F7592C">
            <w:pPr>
              <w:spacing w:line="360" w:lineRule="auto"/>
              <w:rPr>
                <w:color w:val="4D4F53" w:themeColor="text1"/>
              </w:rPr>
            </w:pPr>
            <w:r w:rsidRPr="00B66B7E">
              <w:rPr>
                <w:color w:val="4D4F53" w:themeColor="text1"/>
              </w:rPr>
              <w:t>Appreciating that 'norms' are often power-laden; seeking multiple approaches.</w:t>
            </w:r>
          </w:p>
        </w:tc>
      </w:tr>
      <w:tr w:rsidR="009E6954" w14:paraId="7A528304" w14:textId="77777777" w:rsidTr="00F7592C">
        <w:tc>
          <w:tcPr>
            <w:tcW w:w="5457" w:type="dxa"/>
          </w:tcPr>
          <w:p w14:paraId="4B194C3A" w14:textId="77777777" w:rsidR="009E6954" w:rsidRPr="00B66B7E" w:rsidRDefault="009E6954" w:rsidP="00F7592C">
            <w:pPr>
              <w:spacing w:line="360" w:lineRule="auto"/>
              <w:rPr>
                <w:color w:val="4D4F53" w:themeColor="text1"/>
              </w:rPr>
            </w:pPr>
            <w:r w:rsidRPr="00B66B7E">
              <w:rPr>
                <w:color w:val="4D4F53" w:themeColor="text1"/>
              </w:rPr>
              <w:t>Assuming causation from correlation, as it fits your hypothesis.</w:t>
            </w:r>
          </w:p>
        </w:tc>
        <w:tc>
          <w:tcPr>
            <w:tcW w:w="5458" w:type="dxa"/>
          </w:tcPr>
          <w:p w14:paraId="248E189A" w14:textId="77777777" w:rsidR="009E6954" w:rsidRDefault="009E6954" w:rsidP="00F7592C">
            <w:pPr>
              <w:spacing w:line="360" w:lineRule="auto"/>
              <w:rPr>
                <w:color w:val="4D4F53" w:themeColor="text1"/>
              </w:rPr>
            </w:pPr>
            <w:r w:rsidRPr="00B66B7E">
              <w:rPr>
                <w:color w:val="4D4F53" w:themeColor="text1"/>
              </w:rPr>
              <w:t>Thinking carefully before claiming that one thing causes another.</w:t>
            </w:r>
          </w:p>
        </w:tc>
      </w:tr>
      <w:tr w:rsidR="009E6954" w14:paraId="61AEE22F" w14:textId="77777777" w:rsidTr="00F7592C">
        <w:tc>
          <w:tcPr>
            <w:tcW w:w="5457" w:type="dxa"/>
          </w:tcPr>
          <w:p w14:paraId="4A791DB3" w14:textId="77777777" w:rsidR="009E6954" w:rsidRPr="00B66B7E" w:rsidRDefault="009E6954" w:rsidP="00F7592C">
            <w:pPr>
              <w:spacing w:line="360" w:lineRule="auto"/>
              <w:rPr>
                <w:color w:val="4D4F53" w:themeColor="text1"/>
              </w:rPr>
            </w:pPr>
            <w:r w:rsidRPr="00B66B7E">
              <w:rPr>
                <w:color w:val="4D4F53" w:themeColor="text1"/>
              </w:rPr>
              <w:t>Presenting statistics or results in a way that confirms your hypothesis.</w:t>
            </w:r>
          </w:p>
        </w:tc>
        <w:tc>
          <w:tcPr>
            <w:tcW w:w="5458" w:type="dxa"/>
          </w:tcPr>
          <w:p w14:paraId="23752F93" w14:textId="77777777" w:rsidR="009E6954" w:rsidRDefault="009E6954" w:rsidP="00F7592C">
            <w:pPr>
              <w:spacing w:line="360" w:lineRule="auto"/>
              <w:rPr>
                <w:color w:val="4D4F53" w:themeColor="text1"/>
              </w:rPr>
            </w:pPr>
            <w:r w:rsidRPr="00B66B7E">
              <w:rPr>
                <w:color w:val="4D4F53" w:themeColor="text1"/>
              </w:rPr>
              <w:t>Presenting results honestly, even if they challenge your hypothesis.</w:t>
            </w:r>
          </w:p>
        </w:tc>
      </w:tr>
    </w:tbl>
    <w:p w14:paraId="46AD7DF4" w14:textId="77777777" w:rsidR="009E6954" w:rsidRPr="002B1CBF" w:rsidRDefault="009E6954" w:rsidP="009E6954">
      <w:pPr>
        <w:spacing w:line="360" w:lineRule="auto"/>
        <w:contextualSpacing/>
        <w:rPr>
          <w:color w:val="4D4F53" w:themeColor="text1"/>
        </w:rPr>
      </w:pPr>
    </w:p>
    <w:p w14:paraId="7BA49FAB" w14:textId="1F3F25CA" w:rsidR="002B35E4" w:rsidRDefault="002B1CBF" w:rsidP="00FC12B2">
      <w:pPr>
        <w:pStyle w:val="Heading2"/>
        <w:spacing w:line="360" w:lineRule="auto"/>
      </w:pPr>
      <w:r>
        <w:lastRenderedPageBreak/>
        <w:t>Critical Thinking</w:t>
      </w:r>
    </w:p>
    <w:p w14:paraId="3E78C73E" w14:textId="6D3196B8" w:rsidR="002B1CBF" w:rsidRPr="007B6C82" w:rsidRDefault="002B1CBF" w:rsidP="002B1CBF">
      <w:pPr>
        <w:pStyle w:val="Heading3"/>
        <w:spacing w:line="360" w:lineRule="auto"/>
      </w:pPr>
      <w:r>
        <w:t>Criticality: What and Why?</w:t>
      </w:r>
    </w:p>
    <w:p w14:paraId="5FC0F845" w14:textId="77777777" w:rsidR="002B1CBF" w:rsidRPr="002B1CBF" w:rsidRDefault="002B1CBF" w:rsidP="002B1CBF">
      <w:pPr>
        <w:pStyle w:val="Heading3"/>
        <w:spacing w:line="360" w:lineRule="auto"/>
        <w:rPr>
          <w:b w:val="0"/>
          <w:bCs/>
          <w:color w:val="4D4F53" w:themeColor="text1"/>
          <w:sz w:val="24"/>
          <w:szCs w:val="24"/>
        </w:rPr>
      </w:pPr>
      <w:r w:rsidRPr="002B1CBF">
        <w:rPr>
          <w:b w:val="0"/>
          <w:bCs/>
          <w:color w:val="4D4F53" w:themeColor="text1"/>
          <w:sz w:val="24"/>
          <w:szCs w:val="24"/>
        </w:rPr>
        <w:t>There is a common misconception that criticality means to criticise. For example, to say that a piece of art lacks imagination, or that a song is forgettable.</w:t>
      </w:r>
    </w:p>
    <w:p w14:paraId="09016169" w14:textId="77777777" w:rsidR="002B1CBF" w:rsidRPr="002B1CBF" w:rsidRDefault="002B1CBF" w:rsidP="002B1CBF">
      <w:pPr>
        <w:pStyle w:val="Heading3"/>
        <w:spacing w:line="360" w:lineRule="auto"/>
        <w:rPr>
          <w:b w:val="0"/>
          <w:bCs/>
          <w:color w:val="4D4F53" w:themeColor="text1"/>
          <w:sz w:val="24"/>
          <w:szCs w:val="24"/>
        </w:rPr>
      </w:pPr>
      <w:r w:rsidRPr="002B1CBF">
        <w:rPr>
          <w:b w:val="0"/>
          <w:bCs/>
          <w:color w:val="4D4F53" w:themeColor="text1"/>
          <w:sz w:val="24"/>
          <w:szCs w:val="24"/>
        </w:rPr>
        <w:t>However, in an academic context, the meaning is slightly different. Here, criticality relates to displaying an openness to different perspectives; an ability to question them; and it can include making a reasoned judgement on these perspectives.</w:t>
      </w:r>
    </w:p>
    <w:p w14:paraId="1502B3AB" w14:textId="77777777" w:rsidR="002B1CBF" w:rsidRPr="002B1CBF" w:rsidRDefault="002B1CBF" w:rsidP="002B1CBF">
      <w:pPr>
        <w:pStyle w:val="Heading3"/>
        <w:spacing w:line="360" w:lineRule="auto"/>
        <w:rPr>
          <w:b w:val="0"/>
          <w:bCs/>
          <w:color w:val="4D4F53" w:themeColor="text1"/>
          <w:sz w:val="24"/>
          <w:szCs w:val="24"/>
        </w:rPr>
      </w:pPr>
      <w:r w:rsidRPr="002B1CBF">
        <w:rPr>
          <w:b w:val="0"/>
          <w:bCs/>
          <w:color w:val="4D4F53" w:themeColor="text1"/>
          <w:sz w:val="24"/>
          <w:szCs w:val="24"/>
        </w:rPr>
        <w:t>It is an important skill to develop as it signifies your commitment to in-depth learning. It is also a beneficial life skill, as it fosters appreciation of different experiences, attitudes, and contexts that can lead to strengthened empathy and communication skills.</w:t>
      </w:r>
    </w:p>
    <w:p w14:paraId="7F929855" w14:textId="08AC000C" w:rsidR="002B35E4" w:rsidRPr="007B6C82" w:rsidRDefault="002B1CBF" w:rsidP="002B35E4">
      <w:pPr>
        <w:pStyle w:val="Heading3"/>
        <w:spacing w:line="360" w:lineRule="auto"/>
      </w:pPr>
      <w:r>
        <w:t>Thinking Critically</w:t>
      </w:r>
    </w:p>
    <w:p w14:paraId="29361F37" w14:textId="77777777" w:rsidR="002B1CBF" w:rsidRPr="002B1CBF" w:rsidRDefault="002B1CBF" w:rsidP="002B1CBF">
      <w:pPr>
        <w:spacing w:line="360" w:lineRule="auto"/>
        <w:rPr>
          <w:color w:val="4D4F53" w:themeColor="text1"/>
        </w:rPr>
      </w:pPr>
      <w:r w:rsidRPr="002B1CBF">
        <w:rPr>
          <w:color w:val="4D4F53" w:themeColor="text1"/>
        </w:rPr>
        <w:t>Before it is possible to read and write critically, you must become familiar with what it means to think critically. Whilst this might seem like new territory, you may be surprised to learn that critical thinking is a skill you regularly employ in your day-to-day lives. The challenge arises when you apply this to academic skills - but this is where this toolkit can help!</w:t>
      </w:r>
    </w:p>
    <w:p w14:paraId="205E08B0" w14:textId="24765077" w:rsidR="002B1CBF" w:rsidRPr="007B6C82" w:rsidRDefault="002B1CBF" w:rsidP="002B1CBF">
      <w:pPr>
        <w:pStyle w:val="Heading3"/>
        <w:spacing w:line="360" w:lineRule="auto"/>
      </w:pPr>
      <w:r>
        <w:t>Criticality in Everyday Life</w:t>
      </w:r>
    </w:p>
    <w:p w14:paraId="7721FC9F" w14:textId="77777777" w:rsidR="002B1CBF" w:rsidRPr="002B1CBF" w:rsidRDefault="002B1CBF" w:rsidP="002B1CBF">
      <w:pPr>
        <w:spacing w:line="360" w:lineRule="auto"/>
        <w:rPr>
          <w:color w:val="4D4F53" w:themeColor="text1"/>
        </w:rPr>
      </w:pPr>
      <w:r w:rsidRPr="002B1CBF">
        <w:rPr>
          <w:color w:val="4D4F53" w:themeColor="text1"/>
        </w:rPr>
        <w:t>Whilst critical thinking may feel like a new skill, you might be surprised to learn that it is something you practise more regularly than you think.</w:t>
      </w:r>
    </w:p>
    <w:p w14:paraId="0005E64E" w14:textId="4A659F3E" w:rsidR="00855A8E" w:rsidRDefault="002F511D" w:rsidP="009B2715">
      <w:pPr>
        <w:spacing w:line="360" w:lineRule="auto"/>
        <w:rPr>
          <w:color w:val="4D4F53" w:themeColor="text1"/>
        </w:rPr>
      </w:pPr>
      <w:r>
        <w:rPr>
          <w:color w:val="4D4F53" w:themeColor="text1"/>
        </w:rPr>
        <w:t xml:space="preserve">Activity: </w:t>
      </w:r>
      <w:r w:rsidR="002B1CBF">
        <w:rPr>
          <w:color w:val="4D4F53" w:themeColor="text1"/>
        </w:rPr>
        <w:t>Explore the examples below to become familiar with criticality in your everyday life.</w:t>
      </w:r>
    </w:p>
    <w:p w14:paraId="38326DB8" w14:textId="77777777" w:rsidR="002B1CBF" w:rsidRPr="002F7A1C" w:rsidRDefault="002B1CBF" w:rsidP="007A56F5">
      <w:pPr>
        <w:pStyle w:val="ListParagraph"/>
        <w:numPr>
          <w:ilvl w:val="0"/>
          <w:numId w:val="3"/>
        </w:numPr>
        <w:spacing w:line="360" w:lineRule="auto"/>
        <w:rPr>
          <w:color w:val="4D4F53" w:themeColor="text1"/>
        </w:rPr>
      </w:pPr>
      <w:r w:rsidRPr="002F7A1C">
        <w:rPr>
          <w:color w:val="4D4F53" w:themeColor="text1"/>
        </w:rPr>
        <w:t>Travel: When booking a holiday, your first critical question might be, where do you want to stay? You might then consider what reviews say; how close it is to an airport; what facilities are offered.</w:t>
      </w:r>
    </w:p>
    <w:p w14:paraId="07DDFBD7" w14:textId="77777777" w:rsidR="002B1CBF" w:rsidRPr="002F7A1C" w:rsidRDefault="002B1CBF" w:rsidP="007A56F5">
      <w:pPr>
        <w:pStyle w:val="ListParagraph"/>
        <w:numPr>
          <w:ilvl w:val="0"/>
          <w:numId w:val="3"/>
        </w:numPr>
        <w:spacing w:line="360" w:lineRule="auto"/>
        <w:rPr>
          <w:color w:val="4D4F53" w:themeColor="text1"/>
        </w:rPr>
      </w:pPr>
      <w:r w:rsidRPr="002F7A1C">
        <w:rPr>
          <w:color w:val="4D4F53" w:themeColor="text1"/>
        </w:rPr>
        <w:t>Social Media: We use critical thinking to identify 'fake news' on social media. This is because information is sometimes shared for its popularity rather than its accuracy. Think about how you currently decide what information is credible.</w:t>
      </w:r>
    </w:p>
    <w:p w14:paraId="4E4899D5" w14:textId="0A71DD1B" w:rsidR="002B1CBF" w:rsidRPr="002F7A1C" w:rsidRDefault="002B1CBF" w:rsidP="007A56F5">
      <w:pPr>
        <w:pStyle w:val="ListParagraph"/>
        <w:numPr>
          <w:ilvl w:val="0"/>
          <w:numId w:val="3"/>
        </w:numPr>
        <w:spacing w:line="360" w:lineRule="auto"/>
        <w:rPr>
          <w:color w:val="4D4F53" w:themeColor="text1"/>
        </w:rPr>
      </w:pPr>
      <w:r w:rsidRPr="002F7A1C">
        <w:rPr>
          <w:color w:val="4D4F53" w:themeColor="text1"/>
        </w:rPr>
        <w:t>Sport: Whilst we may be influenced by family ties to favour a particular sportsperson or team, we can also engage our critical thinking to consider which is the most successful, sportingly, and deserving of our support.</w:t>
      </w:r>
    </w:p>
    <w:p w14:paraId="6D9716D0" w14:textId="77777777" w:rsidR="002F7A1C" w:rsidRPr="002F7A1C" w:rsidRDefault="002F7A1C" w:rsidP="007A56F5">
      <w:pPr>
        <w:pStyle w:val="ListParagraph"/>
        <w:numPr>
          <w:ilvl w:val="0"/>
          <w:numId w:val="3"/>
        </w:numPr>
        <w:spacing w:line="360" w:lineRule="auto"/>
        <w:rPr>
          <w:color w:val="4D4F53" w:themeColor="text1"/>
        </w:rPr>
      </w:pPr>
      <w:r w:rsidRPr="002F7A1C">
        <w:rPr>
          <w:color w:val="4D4F53" w:themeColor="text1"/>
        </w:rPr>
        <w:lastRenderedPageBreak/>
        <w:t>Purchases: When buying a mobile phone, you are likely to critically compare features, contracts, different providers, price, and camera quality amongst other aspects.</w:t>
      </w:r>
    </w:p>
    <w:p w14:paraId="4C1B672C" w14:textId="2CADDB92" w:rsidR="002F7A1C" w:rsidRPr="002F7A1C" w:rsidRDefault="002F7A1C" w:rsidP="007A56F5">
      <w:pPr>
        <w:pStyle w:val="ListParagraph"/>
        <w:numPr>
          <w:ilvl w:val="0"/>
          <w:numId w:val="3"/>
        </w:numPr>
        <w:spacing w:line="360" w:lineRule="auto"/>
        <w:rPr>
          <w:color w:val="4D4F53" w:themeColor="text1"/>
        </w:rPr>
      </w:pPr>
      <w:r w:rsidRPr="002F7A1C">
        <w:rPr>
          <w:color w:val="4D4F53" w:themeColor="text1"/>
        </w:rPr>
        <w:t>Cooking and baking: Even baking a cake requires critical decisions to be made about the quantity and quality of ingredients, the style of decoration, and how it will be served.</w:t>
      </w:r>
    </w:p>
    <w:p w14:paraId="3BE77D96" w14:textId="616B0830" w:rsidR="002F7A1C" w:rsidRPr="007B6C82" w:rsidRDefault="002F7A1C" w:rsidP="002F7A1C">
      <w:pPr>
        <w:pStyle w:val="Heading3"/>
        <w:spacing w:line="360" w:lineRule="auto"/>
      </w:pPr>
      <w:r>
        <w:t>How Does This Relate to Academic Criticality?</w:t>
      </w:r>
    </w:p>
    <w:p w14:paraId="7F57FBBA" w14:textId="53FE2682" w:rsidR="002F7A1C" w:rsidRPr="002F7A1C" w:rsidRDefault="002F7A1C" w:rsidP="002F7A1C">
      <w:pPr>
        <w:spacing w:line="360" w:lineRule="auto"/>
        <w:rPr>
          <w:color w:val="4D4F53" w:themeColor="text1"/>
        </w:rPr>
      </w:pPr>
      <w:r w:rsidRPr="002F7A1C">
        <w:rPr>
          <w:color w:val="4D4F53" w:themeColor="text1"/>
        </w:rPr>
        <w:t xml:space="preserve">Although you may be more familiar with critical thinking than you initially believed, academic criticality does make slightly different, arguably more challenging, demands on you than baking a cake or choosing a mobile phone. For instance, it requires a substantial amount of </w:t>
      </w:r>
      <w:r w:rsidR="00390613" w:rsidRPr="002F7A1C">
        <w:rPr>
          <w:color w:val="4D4F53" w:themeColor="text1"/>
        </w:rPr>
        <w:t>reading and</w:t>
      </w:r>
      <w:r w:rsidRPr="002F7A1C">
        <w:rPr>
          <w:color w:val="4D4F53" w:themeColor="text1"/>
        </w:rPr>
        <w:t xml:space="preserve"> then asks that you do something with that reading (that is, to write critically). More of this later on in the toolkit, though.</w:t>
      </w:r>
    </w:p>
    <w:p w14:paraId="6D610614" w14:textId="77777777" w:rsidR="002F7A1C" w:rsidRPr="002F7A1C" w:rsidRDefault="002F7A1C" w:rsidP="002F7A1C">
      <w:pPr>
        <w:spacing w:line="360" w:lineRule="auto"/>
        <w:rPr>
          <w:color w:val="4D4F53" w:themeColor="text1"/>
        </w:rPr>
      </w:pPr>
      <w:r w:rsidRPr="002F7A1C">
        <w:rPr>
          <w:color w:val="4D4F53" w:themeColor="text1"/>
        </w:rPr>
        <w:t>For now, it is valuable to highlight some similarities. Note the emboldened words in the previous activity - these apply to academic critical thinking too: critical thinking asks questions, reviews, compares, and makes decisions about the quality, accuracy, and credibility of sources, results, and even ourselves.</w:t>
      </w:r>
    </w:p>
    <w:p w14:paraId="32E51BE1" w14:textId="44EF20C6" w:rsidR="002F7A1C" w:rsidRPr="002F7A1C" w:rsidRDefault="002F7A1C" w:rsidP="002F7A1C">
      <w:pPr>
        <w:pStyle w:val="Heading3"/>
        <w:spacing w:line="360" w:lineRule="auto"/>
        <w:rPr>
          <w:b w:val="0"/>
          <w:bCs/>
        </w:rPr>
      </w:pPr>
      <w:r>
        <w:t>Blocks to Criticality</w:t>
      </w:r>
    </w:p>
    <w:p w14:paraId="257CF944" w14:textId="77777777" w:rsidR="002F7A1C" w:rsidRDefault="002F7A1C" w:rsidP="002F7A1C">
      <w:pPr>
        <w:spacing w:line="360" w:lineRule="auto"/>
        <w:rPr>
          <w:bCs/>
          <w:color w:val="4D4F53" w:themeColor="text1"/>
        </w:rPr>
      </w:pPr>
      <w:r w:rsidRPr="002F7A1C">
        <w:rPr>
          <w:bCs/>
          <w:color w:val="4D4F53" w:themeColor="text1"/>
        </w:rPr>
        <w:t>Nevertheless, critical thinking can still feel daunting. Explore the different scenarios below to determine how you might best navigate them.</w:t>
      </w:r>
    </w:p>
    <w:p w14:paraId="795D4919" w14:textId="38BD8E96" w:rsidR="002F7A1C" w:rsidRDefault="002F7A1C" w:rsidP="007A56F5">
      <w:pPr>
        <w:pStyle w:val="ListParagraph"/>
        <w:numPr>
          <w:ilvl w:val="0"/>
          <w:numId w:val="4"/>
        </w:numPr>
        <w:spacing w:line="360" w:lineRule="auto"/>
        <w:rPr>
          <w:bCs/>
          <w:color w:val="4D4F53" w:themeColor="text1"/>
        </w:rPr>
      </w:pPr>
      <w:r>
        <w:rPr>
          <w:bCs/>
          <w:color w:val="4D4F53" w:themeColor="text1"/>
        </w:rPr>
        <w:t>Doubting Yourself: “I just accept what I’m told. I’m not good at thinking of questions to ask”.</w:t>
      </w:r>
    </w:p>
    <w:p w14:paraId="7526654E" w14:textId="10554082" w:rsidR="002F7A1C" w:rsidRDefault="002F7A1C" w:rsidP="007A56F5">
      <w:pPr>
        <w:pStyle w:val="ListParagraph"/>
        <w:numPr>
          <w:ilvl w:val="1"/>
          <w:numId w:val="4"/>
        </w:numPr>
        <w:spacing w:line="360" w:lineRule="auto"/>
        <w:rPr>
          <w:bCs/>
          <w:color w:val="4D4F53" w:themeColor="text1"/>
        </w:rPr>
      </w:pPr>
      <w:r w:rsidRPr="002F7A1C">
        <w:rPr>
          <w:bCs/>
          <w:color w:val="4D4F53" w:themeColor="text1"/>
        </w:rPr>
        <w:t>We have all felt like this! Remember, though, that academic criticality might be a new pursuit and that everyone has to start somewhere. It will feel easier the more you do it. The best place to start, if you are feeling like this, is with your reading. In order to ask questions of a topic, it is necessary first to understand that topic. The next section of this toolkit will help here.</w:t>
      </w:r>
    </w:p>
    <w:p w14:paraId="259E95BA" w14:textId="19EA8E7C" w:rsidR="002F7A1C" w:rsidRDefault="002F7A1C" w:rsidP="007A56F5">
      <w:pPr>
        <w:pStyle w:val="ListParagraph"/>
        <w:numPr>
          <w:ilvl w:val="0"/>
          <w:numId w:val="4"/>
        </w:numPr>
        <w:spacing w:line="360" w:lineRule="auto"/>
        <w:rPr>
          <w:bCs/>
          <w:color w:val="4D4F53" w:themeColor="text1"/>
        </w:rPr>
      </w:pPr>
      <w:r>
        <w:rPr>
          <w:bCs/>
          <w:color w:val="4D4F53" w:themeColor="text1"/>
        </w:rPr>
        <w:t>Feeling Overwhelmed: “There is just too much to read. I don’t know where to start”.</w:t>
      </w:r>
    </w:p>
    <w:p w14:paraId="5EBCAC20" w14:textId="77777777" w:rsidR="002F7A1C" w:rsidRPr="002F7A1C" w:rsidRDefault="002F7A1C" w:rsidP="007A56F5">
      <w:pPr>
        <w:pStyle w:val="ListParagraph"/>
        <w:numPr>
          <w:ilvl w:val="1"/>
          <w:numId w:val="4"/>
        </w:numPr>
        <w:spacing w:line="360" w:lineRule="auto"/>
        <w:rPr>
          <w:bCs/>
          <w:color w:val="4D4F53" w:themeColor="text1"/>
        </w:rPr>
      </w:pPr>
      <w:r w:rsidRPr="002F7A1C">
        <w:rPr>
          <w:bCs/>
          <w:color w:val="4D4F53" w:themeColor="text1"/>
        </w:rPr>
        <w:t>A good idea if you are feeling like this is to try and narrow your focus. Your Reading Lists are a great place to start, as sources are often categorised as 'essential' and 'recommended' reading. You can also discuss with your tutor if you need help with directing your reading.</w:t>
      </w:r>
    </w:p>
    <w:p w14:paraId="45DA70D7" w14:textId="77777777" w:rsidR="002F7A1C" w:rsidRPr="002F7A1C" w:rsidRDefault="002F7A1C" w:rsidP="007A56F5">
      <w:pPr>
        <w:pStyle w:val="ListParagraph"/>
        <w:numPr>
          <w:ilvl w:val="1"/>
          <w:numId w:val="4"/>
        </w:numPr>
        <w:spacing w:line="360" w:lineRule="auto"/>
        <w:rPr>
          <w:bCs/>
          <w:color w:val="4D4F53" w:themeColor="text1"/>
        </w:rPr>
      </w:pPr>
      <w:r w:rsidRPr="002F7A1C">
        <w:rPr>
          <w:bCs/>
          <w:color w:val="4D4F53" w:themeColor="text1"/>
        </w:rPr>
        <w:lastRenderedPageBreak/>
        <w:t>You could also try chunking and prioritising your reading. Think: what do you already know? What do you need to build your knowledge on? Can you find some alternative views?</w:t>
      </w:r>
    </w:p>
    <w:p w14:paraId="43625874" w14:textId="387A45FE" w:rsidR="002F7A1C" w:rsidRDefault="002F7A1C" w:rsidP="007A56F5">
      <w:pPr>
        <w:pStyle w:val="ListParagraph"/>
        <w:numPr>
          <w:ilvl w:val="1"/>
          <w:numId w:val="4"/>
        </w:numPr>
        <w:spacing w:line="360" w:lineRule="auto"/>
        <w:rPr>
          <w:bCs/>
          <w:color w:val="4D4F53" w:themeColor="text1"/>
        </w:rPr>
      </w:pPr>
      <w:r w:rsidRPr="002F7A1C">
        <w:rPr>
          <w:bCs/>
          <w:color w:val="4D4F53" w:themeColor="text1"/>
        </w:rPr>
        <w:t>Remember - you cannot read everything! But don't let the sheer volume of sources prevent you from engaging with any.</w:t>
      </w:r>
    </w:p>
    <w:p w14:paraId="113BC033" w14:textId="6B7D6211" w:rsidR="002F7A1C" w:rsidRDefault="002F7A1C" w:rsidP="007A56F5">
      <w:pPr>
        <w:pStyle w:val="ListParagraph"/>
        <w:numPr>
          <w:ilvl w:val="0"/>
          <w:numId w:val="4"/>
        </w:numPr>
        <w:spacing w:line="360" w:lineRule="auto"/>
        <w:rPr>
          <w:bCs/>
          <w:color w:val="4D4F53" w:themeColor="text1"/>
        </w:rPr>
      </w:pPr>
      <w:r>
        <w:rPr>
          <w:bCs/>
          <w:color w:val="4D4F53" w:themeColor="text1"/>
        </w:rPr>
        <w:t>Respecting Authority: “All of these books have been written by experts – who am I to question them?”</w:t>
      </w:r>
    </w:p>
    <w:p w14:paraId="79AAE25D" w14:textId="77777777" w:rsidR="002F7A1C" w:rsidRPr="002F7A1C" w:rsidRDefault="002F7A1C" w:rsidP="007A56F5">
      <w:pPr>
        <w:pStyle w:val="ListParagraph"/>
        <w:numPr>
          <w:ilvl w:val="1"/>
          <w:numId w:val="4"/>
        </w:numPr>
        <w:spacing w:line="360" w:lineRule="auto"/>
        <w:rPr>
          <w:bCs/>
          <w:color w:val="4D4F53" w:themeColor="text1"/>
        </w:rPr>
      </w:pPr>
      <w:r w:rsidRPr="002F7A1C">
        <w:rPr>
          <w:bCs/>
          <w:color w:val="4D4F53" w:themeColor="text1"/>
        </w:rPr>
        <w:t>Although it is right and proper to appreciate the experience that comes with years of study, remember that even 'experts' can be challenged and critiqued! Moreover, those who are considered authorities on topics have only achieved that status through engaging in the process of critical questioning - a process that you are now embarking upon.</w:t>
      </w:r>
    </w:p>
    <w:p w14:paraId="20F2F397" w14:textId="667C7BEB" w:rsidR="002F7A1C" w:rsidRDefault="002F7A1C" w:rsidP="007A56F5">
      <w:pPr>
        <w:pStyle w:val="ListParagraph"/>
        <w:numPr>
          <w:ilvl w:val="1"/>
          <w:numId w:val="4"/>
        </w:numPr>
        <w:spacing w:line="360" w:lineRule="auto"/>
        <w:rPr>
          <w:bCs/>
          <w:color w:val="4D4F53" w:themeColor="text1"/>
        </w:rPr>
      </w:pPr>
      <w:r w:rsidRPr="002F7A1C">
        <w:rPr>
          <w:bCs/>
          <w:color w:val="4D4F53" w:themeColor="text1"/>
        </w:rPr>
        <w:t>You are now a member of an academic community, so it is right and proper also to critically consider everything you read and hear. After all, knowledge can only develop if people have the courage to question that knowledge.</w:t>
      </w:r>
    </w:p>
    <w:p w14:paraId="50BD26C9" w14:textId="4CC96FD4" w:rsidR="002F7A1C" w:rsidRDefault="002F7A1C" w:rsidP="007A56F5">
      <w:pPr>
        <w:pStyle w:val="ListParagraph"/>
        <w:numPr>
          <w:ilvl w:val="0"/>
          <w:numId w:val="4"/>
        </w:numPr>
        <w:spacing w:line="360" w:lineRule="auto"/>
        <w:rPr>
          <w:bCs/>
          <w:color w:val="4D4F53" w:themeColor="text1"/>
        </w:rPr>
      </w:pPr>
      <w:r>
        <w:rPr>
          <w:bCs/>
          <w:color w:val="4D4F53" w:themeColor="text1"/>
        </w:rPr>
        <w:t>Seeking an ‘Answer’: “I’m not sure which opinion is right. Where can I find the answer?”</w:t>
      </w:r>
    </w:p>
    <w:p w14:paraId="4725C988" w14:textId="28A62DA6" w:rsidR="002F7A1C" w:rsidRDefault="002F7A1C" w:rsidP="007A56F5">
      <w:pPr>
        <w:pStyle w:val="ListParagraph"/>
        <w:numPr>
          <w:ilvl w:val="1"/>
          <w:numId w:val="4"/>
        </w:numPr>
        <w:spacing w:line="360" w:lineRule="auto"/>
        <w:rPr>
          <w:bCs/>
          <w:color w:val="4D4F53" w:themeColor="text1"/>
        </w:rPr>
      </w:pPr>
      <w:r w:rsidRPr="002F7A1C">
        <w:rPr>
          <w:bCs/>
          <w:color w:val="4D4F53" w:themeColor="text1"/>
        </w:rPr>
        <w:t>Thinking in this way can limit your ability to think critically. In academic work, there is often no right or wrong opinion. Whilst this can feel frustrating, remember that your tutors are not necessarily looking for you to 'answer' a question. Rather, they are wanting you to acknowledge the complexity of a topic. This includes looking at different perspectives, and developing your own, informed opinion.</w:t>
      </w:r>
    </w:p>
    <w:p w14:paraId="47AE9CEC" w14:textId="31962106" w:rsidR="002F7A1C" w:rsidRDefault="002F7A1C" w:rsidP="007A56F5">
      <w:pPr>
        <w:pStyle w:val="ListParagraph"/>
        <w:numPr>
          <w:ilvl w:val="0"/>
          <w:numId w:val="4"/>
        </w:numPr>
        <w:spacing w:line="360" w:lineRule="auto"/>
        <w:rPr>
          <w:bCs/>
          <w:color w:val="4D4F53" w:themeColor="text1"/>
        </w:rPr>
      </w:pPr>
      <w:r>
        <w:rPr>
          <w:bCs/>
          <w:color w:val="4D4F53" w:themeColor="text1"/>
        </w:rPr>
        <w:t xml:space="preserve">Procrastination: “I’ll do all of the critical stuff later. It </w:t>
      </w:r>
      <w:r w:rsidR="00390613">
        <w:rPr>
          <w:bCs/>
          <w:color w:val="4D4F53" w:themeColor="text1"/>
        </w:rPr>
        <w:t>won’t</w:t>
      </w:r>
      <w:r>
        <w:rPr>
          <w:bCs/>
          <w:color w:val="4D4F53" w:themeColor="text1"/>
        </w:rPr>
        <w:t xml:space="preserve"> take me long”.</w:t>
      </w:r>
    </w:p>
    <w:p w14:paraId="3B5AC38A" w14:textId="79A666CD" w:rsidR="002F7A1C" w:rsidRDefault="002F7A1C" w:rsidP="007A56F5">
      <w:pPr>
        <w:pStyle w:val="ListParagraph"/>
        <w:numPr>
          <w:ilvl w:val="1"/>
          <w:numId w:val="4"/>
        </w:numPr>
        <w:spacing w:line="360" w:lineRule="auto"/>
        <w:rPr>
          <w:bCs/>
          <w:color w:val="4D4F53" w:themeColor="text1"/>
        </w:rPr>
      </w:pPr>
      <w:r w:rsidRPr="002F7A1C">
        <w:rPr>
          <w:bCs/>
          <w:color w:val="4D4F53" w:themeColor="text1"/>
        </w:rPr>
        <w:t>It is often tempting to leave difficult tasks until the end. However, doing so only hampers your response and, ultimately, your success. Whilst you certainly need to read and understand in order then to think critically, you should approach all of your reading with a critical lens. And remember, this takes time. This toolkit's next section on critical reading will help here.</w:t>
      </w:r>
    </w:p>
    <w:p w14:paraId="74CD8525" w14:textId="77777777" w:rsidR="002F7A1C" w:rsidRDefault="002F7A1C" w:rsidP="007A56F5">
      <w:pPr>
        <w:pStyle w:val="ListParagraph"/>
        <w:numPr>
          <w:ilvl w:val="0"/>
          <w:numId w:val="4"/>
        </w:numPr>
        <w:spacing w:line="360" w:lineRule="auto"/>
        <w:rPr>
          <w:bCs/>
          <w:color w:val="4D4F53" w:themeColor="text1"/>
        </w:rPr>
      </w:pPr>
      <w:r>
        <w:rPr>
          <w:bCs/>
          <w:color w:val="4D4F53" w:themeColor="text1"/>
        </w:rPr>
        <w:t>Perfectionism: “I still have more work to do to show that I understand this topic and all of the different perspectives on it”.</w:t>
      </w:r>
    </w:p>
    <w:p w14:paraId="6E97693B" w14:textId="69EE8278" w:rsidR="002F7A1C" w:rsidRDefault="002F7A1C" w:rsidP="007A56F5">
      <w:pPr>
        <w:pStyle w:val="ListParagraph"/>
        <w:numPr>
          <w:ilvl w:val="1"/>
          <w:numId w:val="4"/>
        </w:numPr>
        <w:spacing w:line="360" w:lineRule="auto"/>
        <w:rPr>
          <w:bCs/>
          <w:color w:val="4D4F53" w:themeColor="text1"/>
        </w:rPr>
      </w:pPr>
      <w:r w:rsidRPr="002F7A1C">
        <w:rPr>
          <w:bCs/>
          <w:color w:val="4D4F53" w:themeColor="text1"/>
        </w:rPr>
        <w:t xml:space="preserve">The tricky thing about critical thinking is that the more you know, the more you know about what you don't know! As such, it is easy to get stuck in the reading phase of researching a topic, especially if it is one that you are really interested in! However, being critical also requires making critical decisions about the scope of your research. Consequently, this should impact the scope of your writing. Remember that you are not </w:t>
      </w:r>
      <w:r w:rsidRPr="002F7A1C">
        <w:rPr>
          <w:bCs/>
          <w:color w:val="4D4F53" w:themeColor="text1"/>
        </w:rPr>
        <w:lastRenderedPageBreak/>
        <w:t>necessarily looking for answers here and that a 'perfect answer' is sometimes that there is no answer!</w:t>
      </w:r>
    </w:p>
    <w:p w14:paraId="04FBD05F" w14:textId="77777777" w:rsidR="002F7A1C" w:rsidRDefault="002F7A1C" w:rsidP="007A56F5">
      <w:pPr>
        <w:pStyle w:val="ListParagraph"/>
        <w:numPr>
          <w:ilvl w:val="0"/>
          <w:numId w:val="4"/>
        </w:numPr>
        <w:spacing w:line="360" w:lineRule="auto"/>
        <w:rPr>
          <w:bCs/>
          <w:color w:val="4D4F53" w:themeColor="text1"/>
        </w:rPr>
      </w:pPr>
      <w:r>
        <w:rPr>
          <w:bCs/>
          <w:color w:val="4D4F53" w:themeColor="text1"/>
        </w:rPr>
        <w:t>Time Pressures: “Isn’t just showing my knowledge enough? I don’t have time for all of this thinking!”</w:t>
      </w:r>
    </w:p>
    <w:p w14:paraId="4A82F79B" w14:textId="6D3E0A41" w:rsidR="002F7A1C" w:rsidRDefault="002F7A1C" w:rsidP="007A56F5">
      <w:pPr>
        <w:pStyle w:val="ListParagraph"/>
        <w:numPr>
          <w:ilvl w:val="1"/>
          <w:numId w:val="4"/>
        </w:numPr>
        <w:spacing w:line="360" w:lineRule="auto"/>
        <w:rPr>
          <w:bCs/>
          <w:color w:val="4D4F53" w:themeColor="text1"/>
        </w:rPr>
      </w:pPr>
      <w:r w:rsidRPr="002F7A1C">
        <w:rPr>
          <w:bCs/>
          <w:color w:val="4D4F53" w:themeColor="text1"/>
        </w:rPr>
        <w:t>We live in a society that is increasingly time-poor, and it is understandable that allowing time for critical thinking may not feel necessary or like a productive use of your time. However, if you want to be an effective and, ultimately, a successful learner it is crucial that you take time to think about what you know. After all, tutors also know what has been said about a topic - they want to know what you think about what has been said.</w:t>
      </w:r>
    </w:p>
    <w:p w14:paraId="6674EDB5" w14:textId="17C97F53" w:rsidR="009B2715" w:rsidRPr="00EE4563" w:rsidRDefault="002F7A1C" w:rsidP="002F7A1C">
      <w:pPr>
        <w:pStyle w:val="ListParagraph"/>
        <w:spacing w:line="360" w:lineRule="auto"/>
        <w:rPr>
          <w:color w:val="4D4F53" w:themeColor="text1"/>
        </w:rPr>
      </w:pPr>
      <w:r>
        <w:rPr>
          <w:bCs/>
          <w:color w:val="4D4F53" w:themeColor="text1"/>
        </w:rPr>
        <w:t xml:space="preserve"> </w:t>
      </w:r>
    </w:p>
    <w:p w14:paraId="0643D1AF" w14:textId="5692F385" w:rsidR="004D3253" w:rsidRDefault="002F7A1C" w:rsidP="004D3253">
      <w:pPr>
        <w:pStyle w:val="Heading2"/>
        <w:spacing w:line="360" w:lineRule="auto"/>
      </w:pPr>
      <w:r>
        <w:t>Critical Reading</w:t>
      </w:r>
    </w:p>
    <w:p w14:paraId="74B0F6F7" w14:textId="77777777" w:rsidR="002F7A1C" w:rsidRPr="002F7A1C" w:rsidRDefault="002F7A1C" w:rsidP="002F7A1C">
      <w:pPr>
        <w:spacing w:line="360" w:lineRule="auto"/>
        <w:rPr>
          <w:color w:val="4D4F53" w:themeColor="text1"/>
        </w:rPr>
      </w:pPr>
      <w:r w:rsidRPr="002F7A1C">
        <w:rPr>
          <w:color w:val="4D4F53" w:themeColor="text1"/>
        </w:rPr>
        <w:t>Now that you've explored critical thinking, it's time to apply this to your academic reading. In this section we will examine what critical reading is, why it is important, and how you can engage with texts critically for your assignments. </w:t>
      </w:r>
    </w:p>
    <w:p w14:paraId="43FF48D5" w14:textId="77777777" w:rsidR="002F7A1C" w:rsidRPr="002F7A1C" w:rsidRDefault="002F7A1C" w:rsidP="002F7A1C">
      <w:pPr>
        <w:spacing w:line="360" w:lineRule="auto"/>
        <w:rPr>
          <w:color w:val="4D4F53" w:themeColor="text1"/>
        </w:rPr>
      </w:pPr>
      <w:r w:rsidRPr="002F7A1C">
        <w:rPr>
          <w:color w:val="4D4F53" w:themeColor="text1"/>
        </w:rPr>
        <w:t>At university, wide and active reading is essential for assignments. While it may be challenging, engaging deeply with texts helps you build strong arguments and succeed in your studies.</w:t>
      </w:r>
    </w:p>
    <w:p w14:paraId="411445AB" w14:textId="3D866F27" w:rsidR="002F7A1C" w:rsidRDefault="002F7A1C" w:rsidP="002F7A1C">
      <w:pPr>
        <w:spacing w:line="360" w:lineRule="auto"/>
        <w:rPr>
          <w:color w:val="4D4F53" w:themeColor="text1"/>
        </w:rPr>
      </w:pPr>
      <w:r w:rsidRPr="002F7A1C">
        <w:rPr>
          <w:color w:val="4D4F53" w:themeColor="text1"/>
        </w:rPr>
        <w:t>Before you work on reading critically in more depth, you may want to visit our </w:t>
      </w:r>
      <w:hyperlink r:id="rId19" w:history="1">
        <w:r w:rsidRPr="002F7A1C">
          <w:rPr>
            <w:rStyle w:val="Hyperlink"/>
          </w:rPr>
          <w:t>Academic Reading toolkit</w:t>
        </w:r>
      </w:hyperlink>
      <w:r w:rsidRPr="002F7A1C">
        <w:rPr>
          <w:color w:val="4D4F53" w:themeColor="text1"/>
        </w:rPr>
        <w:t xml:space="preserve"> first.</w:t>
      </w:r>
    </w:p>
    <w:p w14:paraId="479CB2F4" w14:textId="70A2495C" w:rsidR="00674916" w:rsidRDefault="00674916" w:rsidP="002F7A1C">
      <w:pPr>
        <w:spacing w:line="360" w:lineRule="auto"/>
        <w:rPr>
          <w:color w:val="4D4F53" w:themeColor="text1"/>
        </w:rPr>
      </w:pPr>
      <w:r>
        <w:rPr>
          <w:color w:val="4D4F53" w:themeColor="text1"/>
        </w:rPr>
        <w:t>Activity: Now explore the table below to help you determine the difference between critical and non-critical reading.</w:t>
      </w:r>
    </w:p>
    <w:tbl>
      <w:tblPr>
        <w:tblStyle w:val="TableGrid"/>
        <w:tblW w:w="0" w:type="auto"/>
        <w:tblLook w:val="04A0" w:firstRow="1" w:lastRow="0" w:firstColumn="1" w:lastColumn="0" w:noHBand="0" w:noVBand="1"/>
      </w:tblPr>
      <w:tblGrid>
        <w:gridCol w:w="5457"/>
        <w:gridCol w:w="5458"/>
      </w:tblGrid>
      <w:tr w:rsidR="00674916" w14:paraId="583276D4" w14:textId="77777777">
        <w:tc>
          <w:tcPr>
            <w:tcW w:w="5457" w:type="dxa"/>
          </w:tcPr>
          <w:p w14:paraId="1CC98807" w14:textId="1F6DE841" w:rsidR="00674916" w:rsidRPr="00674916" w:rsidRDefault="00674916" w:rsidP="00674916">
            <w:pPr>
              <w:spacing w:line="360" w:lineRule="auto"/>
              <w:jc w:val="center"/>
              <w:rPr>
                <w:b/>
                <w:bCs/>
                <w:color w:val="4D4F53" w:themeColor="text1"/>
              </w:rPr>
            </w:pPr>
            <w:r w:rsidRPr="00674916">
              <w:rPr>
                <w:b/>
                <w:bCs/>
                <w:color w:val="4D4F53" w:themeColor="text1"/>
              </w:rPr>
              <w:t>Critical Reading</w:t>
            </w:r>
          </w:p>
        </w:tc>
        <w:tc>
          <w:tcPr>
            <w:tcW w:w="5458" w:type="dxa"/>
          </w:tcPr>
          <w:p w14:paraId="7A743C19" w14:textId="1C39F743" w:rsidR="00674916" w:rsidRPr="00674916" w:rsidRDefault="00674916" w:rsidP="00674916">
            <w:pPr>
              <w:spacing w:line="360" w:lineRule="auto"/>
              <w:jc w:val="center"/>
              <w:rPr>
                <w:b/>
                <w:bCs/>
                <w:color w:val="4D4F53" w:themeColor="text1"/>
              </w:rPr>
            </w:pPr>
            <w:r w:rsidRPr="00674916">
              <w:rPr>
                <w:b/>
                <w:bCs/>
                <w:color w:val="4D4F53" w:themeColor="text1"/>
              </w:rPr>
              <w:t>Not Critical Reading</w:t>
            </w:r>
          </w:p>
        </w:tc>
      </w:tr>
      <w:tr w:rsidR="00674916" w14:paraId="1D514874" w14:textId="77777777" w:rsidTr="00674916">
        <w:trPr>
          <w:trHeight w:val="752"/>
        </w:trPr>
        <w:tc>
          <w:tcPr>
            <w:tcW w:w="5457" w:type="dxa"/>
          </w:tcPr>
          <w:p w14:paraId="230584A6" w14:textId="7E88D56E" w:rsidR="00674916" w:rsidRDefault="00674916" w:rsidP="002F7A1C">
            <w:pPr>
              <w:spacing w:line="360" w:lineRule="auto"/>
              <w:rPr>
                <w:color w:val="4D4F53" w:themeColor="text1"/>
              </w:rPr>
            </w:pPr>
            <w:r w:rsidRPr="00674916">
              <w:rPr>
                <w:color w:val="4D4F53" w:themeColor="text1"/>
              </w:rPr>
              <w:t>Focussing on reading what is relevant to your assignment.</w:t>
            </w:r>
          </w:p>
        </w:tc>
        <w:tc>
          <w:tcPr>
            <w:tcW w:w="5458" w:type="dxa"/>
          </w:tcPr>
          <w:p w14:paraId="25BEA1C8" w14:textId="5646E734" w:rsidR="00674916" w:rsidRDefault="00674916" w:rsidP="002F7A1C">
            <w:pPr>
              <w:spacing w:line="360" w:lineRule="auto"/>
              <w:rPr>
                <w:color w:val="4D4F53" w:themeColor="text1"/>
              </w:rPr>
            </w:pPr>
            <w:r w:rsidRPr="00674916">
              <w:rPr>
                <w:color w:val="4D4F53" w:themeColor="text1"/>
              </w:rPr>
              <w:t>Reading everything on a topic.</w:t>
            </w:r>
          </w:p>
        </w:tc>
      </w:tr>
      <w:tr w:rsidR="00674916" w14:paraId="32868E06" w14:textId="77777777">
        <w:tc>
          <w:tcPr>
            <w:tcW w:w="5457" w:type="dxa"/>
          </w:tcPr>
          <w:p w14:paraId="525558F7" w14:textId="240B6EA7" w:rsidR="00674916" w:rsidRDefault="00674916" w:rsidP="002F7A1C">
            <w:pPr>
              <w:spacing w:line="360" w:lineRule="auto"/>
              <w:rPr>
                <w:color w:val="4D4F53" w:themeColor="text1"/>
              </w:rPr>
            </w:pPr>
            <w:r w:rsidRPr="00674916">
              <w:rPr>
                <w:color w:val="4D4F53" w:themeColor="text1"/>
              </w:rPr>
              <w:t>Evaluating evidence.</w:t>
            </w:r>
          </w:p>
        </w:tc>
        <w:tc>
          <w:tcPr>
            <w:tcW w:w="5458" w:type="dxa"/>
          </w:tcPr>
          <w:p w14:paraId="2F42D8DE" w14:textId="7169B5BB" w:rsidR="00674916" w:rsidRDefault="00674916" w:rsidP="002F7A1C">
            <w:pPr>
              <w:spacing w:line="360" w:lineRule="auto"/>
              <w:rPr>
                <w:color w:val="4D4F53" w:themeColor="text1"/>
              </w:rPr>
            </w:pPr>
            <w:r w:rsidRPr="00674916">
              <w:rPr>
                <w:color w:val="4D4F53" w:themeColor="text1"/>
              </w:rPr>
              <w:t>Focussing solely on limitations.</w:t>
            </w:r>
          </w:p>
        </w:tc>
      </w:tr>
      <w:tr w:rsidR="00674916" w14:paraId="68B76D20" w14:textId="77777777">
        <w:tc>
          <w:tcPr>
            <w:tcW w:w="5457" w:type="dxa"/>
          </w:tcPr>
          <w:p w14:paraId="6F0339B1" w14:textId="7E58BE95" w:rsidR="00674916" w:rsidRDefault="00674916" w:rsidP="002F7A1C">
            <w:pPr>
              <w:spacing w:line="360" w:lineRule="auto"/>
              <w:rPr>
                <w:color w:val="4D4F53" w:themeColor="text1"/>
              </w:rPr>
            </w:pPr>
            <w:r w:rsidRPr="00674916">
              <w:rPr>
                <w:color w:val="4D4F53" w:themeColor="text1"/>
              </w:rPr>
              <w:t>Knowing why you have chosen to read something.</w:t>
            </w:r>
          </w:p>
        </w:tc>
        <w:tc>
          <w:tcPr>
            <w:tcW w:w="5458" w:type="dxa"/>
          </w:tcPr>
          <w:p w14:paraId="69C9405F" w14:textId="355CE35B" w:rsidR="00674916" w:rsidRDefault="00674916" w:rsidP="002F7A1C">
            <w:pPr>
              <w:spacing w:line="360" w:lineRule="auto"/>
              <w:rPr>
                <w:color w:val="4D4F53" w:themeColor="text1"/>
              </w:rPr>
            </w:pPr>
            <w:r w:rsidRPr="00674916">
              <w:rPr>
                <w:color w:val="4D4F53" w:themeColor="text1"/>
              </w:rPr>
              <w:t>Sticking to sources referenced by your tutor.</w:t>
            </w:r>
          </w:p>
        </w:tc>
      </w:tr>
      <w:tr w:rsidR="00674916" w14:paraId="02B5126E" w14:textId="77777777">
        <w:tc>
          <w:tcPr>
            <w:tcW w:w="5457" w:type="dxa"/>
          </w:tcPr>
          <w:p w14:paraId="212AF7A2" w14:textId="317B4C4C" w:rsidR="00674916" w:rsidRPr="00674916" w:rsidRDefault="00674916" w:rsidP="002F7A1C">
            <w:pPr>
              <w:spacing w:line="360" w:lineRule="auto"/>
              <w:rPr>
                <w:color w:val="4D4F53" w:themeColor="text1"/>
              </w:rPr>
            </w:pPr>
            <w:r w:rsidRPr="00674916">
              <w:rPr>
                <w:color w:val="4D4F53" w:themeColor="text1"/>
              </w:rPr>
              <w:lastRenderedPageBreak/>
              <w:t>Making links between what you read.</w:t>
            </w:r>
          </w:p>
        </w:tc>
        <w:tc>
          <w:tcPr>
            <w:tcW w:w="5458" w:type="dxa"/>
          </w:tcPr>
          <w:p w14:paraId="086AC285" w14:textId="146CA3C3" w:rsidR="00674916" w:rsidRDefault="00674916" w:rsidP="002F7A1C">
            <w:pPr>
              <w:spacing w:line="360" w:lineRule="auto"/>
              <w:rPr>
                <w:color w:val="4D4F53" w:themeColor="text1"/>
              </w:rPr>
            </w:pPr>
            <w:r w:rsidRPr="00674916">
              <w:rPr>
                <w:color w:val="4D4F53" w:themeColor="text1"/>
              </w:rPr>
              <w:t>Reading an article's abstract.</w:t>
            </w:r>
          </w:p>
        </w:tc>
      </w:tr>
      <w:tr w:rsidR="00674916" w14:paraId="65A3D18C" w14:textId="77777777">
        <w:tc>
          <w:tcPr>
            <w:tcW w:w="5457" w:type="dxa"/>
          </w:tcPr>
          <w:p w14:paraId="293D5A37" w14:textId="2FB5BDC4" w:rsidR="00674916" w:rsidRPr="00674916" w:rsidRDefault="00674916" w:rsidP="002F7A1C">
            <w:pPr>
              <w:spacing w:line="360" w:lineRule="auto"/>
              <w:rPr>
                <w:color w:val="4D4F53" w:themeColor="text1"/>
              </w:rPr>
            </w:pPr>
            <w:r w:rsidRPr="00674916">
              <w:rPr>
                <w:color w:val="4D4F53" w:themeColor="text1"/>
              </w:rPr>
              <w:t>Exploring different perspectives.</w:t>
            </w:r>
          </w:p>
        </w:tc>
        <w:tc>
          <w:tcPr>
            <w:tcW w:w="5458" w:type="dxa"/>
          </w:tcPr>
          <w:p w14:paraId="31BAC852" w14:textId="33163861" w:rsidR="00674916" w:rsidRDefault="00674916" w:rsidP="00674916">
            <w:pPr>
              <w:spacing w:line="360" w:lineRule="auto"/>
              <w:jc w:val="center"/>
              <w:rPr>
                <w:color w:val="4D4F53" w:themeColor="text1"/>
              </w:rPr>
            </w:pPr>
            <w:r w:rsidRPr="00674916">
              <w:rPr>
                <w:color w:val="4D4F53" w:themeColor="text1"/>
              </w:rPr>
              <w:t>Only choosing sources that support your point of view.</w:t>
            </w:r>
          </w:p>
        </w:tc>
      </w:tr>
      <w:tr w:rsidR="00674916" w14:paraId="5C8196B5" w14:textId="77777777">
        <w:tc>
          <w:tcPr>
            <w:tcW w:w="5457" w:type="dxa"/>
          </w:tcPr>
          <w:p w14:paraId="4051072C" w14:textId="5C68D09D" w:rsidR="00674916" w:rsidRPr="00674916" w:rsidRDefault="00674916" w:rsidP="002F7A1C">
            <w:pPr>
              <w:spacing w:line="360" w:lineRule="auto"/>
              <w:rPr>
                <w:color w:val="4D4F53" w:themeColor="text1"/>
              </w:rPr>
            </w:pPr>
            <w:r w:rsidRPr="00674916">
              <w:rPr>
                <w:color w:val="4D4F53" w:themeColor="text1"/>
              </w:rPr>
              <w:t>Keeping notes relevant to your assignment.</w:t>
            </w:r>
          </w:p>
        </w:tc>
        <w:tc>
          <w:tcPr>
            <w:tcW w:w="5458" w:type="dxa"/>
          </w:tcPr>
          <w:p w14:paraId="7F8CED89" w14:textId="31A712BB" w:rsidR="00674916" w:rsidRDefault="00674916" w:rsidP="00674916">
            <w:pPr>
              <w:spacing w:line="360" w:lineRule="auto"/>
              <w:jc w:val="center"/>
              <w:rPr>
                <w:color w:val="4D4F53" w:themeColor="text1"/>
              </w:rPr>
            </w:pPr>
            <w:r w:rsidRPr="00674916">
              <w:rPr>
                <w:color w:val="4D4F53" w:themeColor="text1"/>
              </w:rPr>
              <w:t>Making extensive notes about everything on a topic.</w:t>
            </w:r>
          </w:p>
        </w:tc>
      </w:tr>
      <w:tr w:rsidR="00674916" w14:paraId="362909D8" w14:textId="77777777">
        <w:tc>
          <w:tcPr>
            <w:tcW w:w="5457" w:type="dxa"/>
          </w:tcPr>
          <w:p w14:paraId="4DED619F" w14:textId="4B65AA81" w:rsidR="00674916" w:rsidRPr="00674916" w:rsidRDefault="00674916" w:rsidP="002F7A1C">
            <w:pPr>
              <w:spacing w:line="360" w:lineRule="auto"/>
              <w:rPr>
                <w:color w:val="4D4F53" w:themeColor="text1"/>
              </w:rPr>
            </w:pPr>
            <w:r w:rsidRPr="00674916">
              <w:rPr>
                <w:color w:val="4D4F53" w:themeColor="text1"/>
              </w:rPr>
              <w:t>Considering both strengths and weaknesses.</w:t>
            </w:r>
          </w:p>
        </w:tc>
        <w:tc>
          <w:tcPr>
            <w:tcW w:w="5458" w:type="dxa"/>
          </w:tcPr>
          <w:p w14:paraId="26C6DD6B" w14:textId="77777777" w:rsidR="00674916" w:rsidRDefault="00674916" w:rsidP="00674916">
            <w:pPr>
              <w:spacing w:line="360" w:lineRule="auto"/>
              <w:jc w:val="center"/>
              <w:rPr>
                <w:color w:val="4D4F53" w:themeColor="text1"/>
              </w:rPr>
            </w:pPr>
          </w:p>
        </w:tc>
      </w:tr>
    </w:tbl>
    <w:p w14:paraId="240621E0" w14:textId="77777777" w:rsidR="00674916" w:rsidRDefault="00674916" w:rsidP="002F7A1C">
      <w:pPr>
        <w:spacing w:line="360" w:lineRule="auto"/>
        <w:rPr>
          <w:color w:val="4D4F53" w:themeColor="text1"/>
        </w:rPr>
      </w:pPr>
    </w:p>
    <w:p w14:paraId="11B6460F" w14:textId="5FD91923" w:rsidR="00674916" w:rsidRDefault="00674916" w:rsidP="002F7A1C">
      <w:pPr>
        <w:spacing w:line="360" w:lineRule="auto"/>
        <w:rPr>
          <w:color w:val="4D4F53" w:themeColor="text1"/>
        </w:rPr>
      </w:pPr>
      <w:r w:rsidRPr="00674916">
        <w:rPr>
          <w:color w:val="4D4F53" w:themeColor="text1"/>
        </w:rPr>
        <w:t xml:space="preserve">Top Tip: Whilst it is impossible to read everything, or to make notes on everything you read, strategic note-making is actually really good practice. For more support with note-making, visit your </w:t>
      </w:r>
      <w:hyperlink r:id="rId20" w:history="1">
        <w:r w:rsidRPr="0017321F">
          <w:rPr>
            <w:rStyle w:val="Hyperlink"/>
          </w:rPr>
          <w:t xml:space="preserve">Academic Writing </w:t>
        </w:r>
        <w:r w:rsidR="0017321F" w:rsidRPr="0017321F">
          <w:rPr>
            <w:rStyle w:val="Hyperlink"/>
          </w:rPr>
          <w:t>t</w:t>
        </w:r>
        <w:r w:rsidRPr="0017321F">
          <w:rPr>
            <w:rStyle w:val="Hyperlink"/>
          </w:rPr>
          <w:t>oolkit</w:t>
        </w:r>
      </w:hyperlink>
      <w:r w:rsidRPr="00674916">
        <w:rPr>
          <w:color w:val="4D4F53" w:themeColor="text1"/>
        </w:rPr>
        <w:t>.</w:t>
      </w:r>
    </w:p>
    <w:p w14:paraId="5FD548DD" w14:textId="7884994D" w:rsidR="00674916" w:rsidRDefault="00674916" w:rsidP="00674916">
      <w:pPr>
        <w:pStyle w:val="Heading3"/>
        <w:spacing w:line="360" w:lineRule="auto"/>
      </w:pPr>
      <w:r>
        <w:t>What is Critical Reading?</w:t>
      </w:r>
    </w:p>
    <w:p w14:paraId="68A9EDA6" w14:textId="1B893BBE" w:rsidR="00674916" w:rsidRPr="00674916" w:rsidRDefault="00390613" w:rsidP="00674916">
      <w:pPr>
        <w:spacing w:line="360" w:lineRule="auto"/>
        <w:rPr>
          <w:color w:val="4D4F53" w:themeColor="text1"/>
        </w:rPr>
      </w:pPr>
      <w:r w:rsidRPr="00674916">
        <w:rPr>
          <w:color w:val="4D4F53" w:themeColor="text1"/>
        </w:rPr>
        <w:t>So,</w:t>
      </w:r>
      <w:r w:rsidR="00674916" w:rsidRPr="00674916">
        <w:rPr>
          <w:color w:val="4D4F53" w:themeColor="text1"/>
        </w:rPr>
        <w:t xml:space="preserve"> what is critical reading and how is it different to reading normally?</w:t>
      </w:r>
    </w:p>
    <w:p w14:paraId="08554C92" w14:textId="77777777" w:rsidR="00674916" w:rsidRPr="00674916" w:rsidRDefault="00674916" w:rsidP="00674916">
      <w:pPr>
        <w:spacing w:line="360" w:lineRule="auto"/>
        <w:rPr>
          <w:color w:val="4D4F53" w:themeColor="text1"/>
        </w:rPr>
      </w:pPr>
      <w:r w:rsidRPr="00674916">
        <w:rPr>
          <w:color w:val="4D4F53" w:themeColor="text1"/>
        </w:rPr>
        <w:t>It's easy to get lost in a good book when reading for pleasure. You might choose a familiar author, an interesting title or blurb, or simply a cover that catches your attention. Many people read as a way to relax or explore new worlds and stories.</w:t>
      </w:r>
    </w:p>
    <w:p w14:paraId="51E23C6F" w14:textId="77777777" w:rsidR="00674916" w:rsidRPr="00674916" w:rsidRDefault="00674916" w:rsidP="00674916">
      <w:pPr>
        <w:spacing w:line="360" w:lineRule="auto"/>
        <w:rPr>
          <w:color w:val="4D4F53" w:themeColor="text1"/>
        </w:rPr>
      </w:pPr>
      <w:r w:rsidRPr="00674916">
        <w:rPr>
          <w:color w:val="4D4F53" w:themeColor="text1"/>
        </w:rPr>
        <w:t>When you read critically, you are actively engaging with a text to interpret, evaluate and question what you're reading. You're not just trying to glean the surface information; you're reading to go deeper into a subject to get a clear understanding of a topic or concept.</w:t>
      </w:r>
    </w:p>
    <w:p w14:paraId="40B673AF" w14:textId="6A4C42DC" w:rsidR="00674916" w:rsidRPr="00674916" w:rsidRDefault="00674916" w:rsidP="00674916">
      <w:pPr>
        <w:spacing w:line="360" w:lineRule="auto"/>
        <w:rPr>
          <w:color w:val="4D4F53" w:themeColor="text1"/>
        </w:rPr>
      </w:pPr>
      <w:r w:rsidRPr="00674916">
        <w:rPr>
          <w:color w:val="4D4F53" w:themeColor="text1"/>
        </w:rPr>
        <w:t>Critical reading helps you:</w:t>
      </w:r>
    </w:p>
    <w:p w14:paraId="1754F48A" w14:textId="77777777" w:rsidR="00674916" w:rsidRPr="004B5EA0" w:rsidRDefault="00674916" w:rsidP="007A56F5">
      <w:pPr>
        <w:pStyle w:val="ListParagraph"/>
        <w:numPr>
          <w:ilvl w:val="0"/>
          <w:numId w:val="5"/>
        </w:numPr>
        <w:spacing w:line="360" w:lineRule="auto"/>
        <w:rPr>
          <w:color w:val="4D4F53" w:themeColor="text1"/>
        </w:rPr>
      </w:pPr>
      <w:r w:rsidRPr="004B5EA0">
        <w:rPr>
          <w:color w:val="4D4F53" w:themeColor="text1"/>
        </w:rPr>
        <w:t>Understand why you are reading something, what you want to get out of reading these texts, and how these fit into your assignment.</w:t>
      </w:r>
    </w:p>
    <w:p w14:paraId="7968BFE9" w14:textId="77777777" w:rsidR="00674916" w:rsidRPr="004B5EA0" w:rsidRDefault="00674916" w:rsidP="007A56F5">
      <w:pPr>
        <w:pStyle w:val="ListParagraph"/>
        <w:numPr>
          <w:ilvl w:val="0"/>
          <w:numId w:val="5"/>
        </w:numPr>
        <w:spacing w:line="360" w:lineRule="auto"/>
        <w:rPr>
          <w:color w:val="4D4F53" w:themeColor="text1"/>
        </w:rPr>
      </w:pPr>
      <w:r w:rsidRPr="004B5EA0">
        <w:rPr>
          <w:color w:val="4D4F53" w:themeColor="text1"/>
        </w:rPr>
        <w:t>Only read what is relevant to your assignment so you can make the most of the time you have before you have to submit a piece of work.</w:t>
      </w:r>
    </w:p>
    <w:p w14:paraId="4B8F4D6B" w14:textId="77777777" w:rsidR="00674916" w:rsidRPr="004B5EA0" w:rsidRDefault="00674916" w:rsidP="007A56F5">
      <w:pPr>
        <w:pStyle w:val="ListParagraph"/>
        <w:numPr>
          <w:ilvl w:val="0"/>
          <w:numId w:val="5"/>
        </w:numPr>
        <w:spacing w:line="360" w:lineRule="auto"/>
        <w:rPr>
          <w:color w:val="4D4F53" w:themeColor="text1"/>
        </w:rPr>
      </w:pPr>
      <w:r w:rsidRPr="004B5EA0">
        <w:rPr>
          <w:color w:val="4D4F53" w:themeColor="text1"/>
        </w:rPr>
        <w:t>Understand how to read a text as your approach will be different depending on what you want to get out of a specific text.</w:t>
      </w:r>
    </w:p>
    <w:p w14:paraId="0B584825" w14:textId="09C0311E" w:rsidR="00674916" w:rsidRPr="004B5EA0" w:rsidRDefault="00674916" w:rsidP="007A56F5">
      <w:pPr>
        <w:pStyle w:val="ListParagraph"/>
        <w:numPr>
          <w:ilvl w:val="0"/>
          <w:numId w:val="5"/>
        </w:numPr>
        <w:spacing w:line="360" w:lineRule="auto"/>
        <w:rPr>
          <w:color w:val="4D4F53" w:themeColor="text1"/>
        </w:rPr>
      </w:pPr>
      <w:r w:rsidRPr="004B5EA0">
        <w:rPr>
          <w:color w:val="4D4F53" w:themeColor="text1"/>
        </w:rPr>
        <w:t xml:space="preserve">Bring together all of the research and reading you have </w:t>
      </w:r>
      <w:r w:rsidR="00390613" w:rsidRPr="004B5EA0">
        <w:rPr>
          <w:color w:val="4D4F53" w:themeColor="text1"/>
        </w:rPr>
        <w:t>done and</w:t>
      </w:r>
      <w:r w:rsidRPr="004B5EA0">
        <w:rPr>
          <w:color w:val="4D4F53" w:themeColor="text1"/>
        </w:rPr>
        <w:t xml:space="preserve"> understand what it means in the context of your assignment.</w:t>
      </w:r>
    </w:p>
    <w:p w14:paraId="162143AF" w14:textId="277EE3C4" w:rsidR="00674916" w:rsidRDefault="00674916" w:rsidP="00674916">
      <w:pPr>
        <w:pStyle w:val="Heading3"/>
        <w:spacing w:line="360" w:lineRule="auto"/>
      </w:pPr>
      <w:r>
        <w:lastRenderedPageBreak/>
        <w:t>Why is it Important?</w:t>
      </w:r>
    </w:p>
    <w:p w14:paraId="0A701E7F" w14:textId="77777777" w:rsidR="00674916" w:rsidRPr="00674916" w:rsidRDefault="00674916" w:rsidP="002F511D">
      <w:pPr>
        <w:spacing w:line="360" w:lineRule="auto"/>
        <w:rPr>
          <w:color w:val="4D4F53" w:themeColor="text1"/>
        </w:rPr>
      </w:pPr>
      <w:r w:rsidRPr="00674916">
        <w:rPr>
          <w:color w:val="4D4F53" w:themeColor="text1"/>
        </w:rPr>
        <w:t>Critical reading is at the heart of academic study and is really important, particularly if you want to achieve higher marks. It can help make your work more efficient and more effective, and can ultimately help you to achieve higher marks:</w:t>
      </w:r>
    </w:p>
    <w:p w14:paraId="54DE7BD8" w14:textId="1ACD4F1D" w:rsidR="00674916" w:rsidRPr="00674916" w:rsidRDefault="00674916" w:rsidP="007A56F5">
      <w:pPr>
        <w:pStyle w:val="ListParagraph"/>
        <w:numPr>
          <w:ilvl w:val="0"/>
          <w:numId w:val="6"/>
        </w:numPr>
        <w:spacing w:line="360" w:lineRule="auto"/>
        <w:rPr>
          <w:color w:val="4D4F53" w:themeColor="text1"/>
        </w:rPr>
      </w:pPr>
      <w:r w:rsidRPr="00674916">
        <w:rPr>
          <w:color w:val="4D4F53" w:themeColor="text1"/>
        </w:rPr>
        <w:t xml:space="preserve">More efficient: Critical reading means you won't waste time reading or making notes on something that isn't </w:t>
      </w:r>
      <w:r w:rsidR="00390613" w:rsidRPr="00674916">
        <w:rPr>
          <w:color w:val="4D4F53" w:themeColor="text1"/>
        </w:rPr>
        <w:t>relevant and</w:t>
      </w:r>
      <w:r w:rsidRPr="00674916">
        <w:rPr>
          <w:color w:val="4D4F53" w:themeColor="text1"/>
        </w:rPr>
        <w:t xml:space="preserve"> saves time for writing and proofreading.</w:t>
      </w:r>
    </w:p>
    <w:p w14:paraId="50F46FEE" w14:textId="77777777" w:rsidR="00674916" w:rsidRPr="00674916" w:rsidRDefault="00674916" w:rsidP="007A56F5">
      <w:pPr>
        <w:pStyle w:val="ListParagraph"/>
        <w:numPr>
          <w:ilvl w:val="0"/>
          <w:numId w:val="6"/>
        </w:numPr>
        <w:spacing w:line="360" w:lineRule="auto"/>
        <w:rPr>
          <w:color w:val="4D4F53" w:themeColor="text1"/>
        </w:rPr>
      </w:pPr>
      <w:r w:rsidRPr="00674916">
        <w:rPr>
          <w:color w:val="4D4F53" w:themeColor="text1"/>
        </w:rPr>
        <w:t>More effective: Critical reading ensures you focus on reading the most important texts and sections, allowing you to learn more deeply.</w:t>
      </w:r>
    </w:p>
    <w:p w14:paraId="64F66DA7" w14:textId="77777777" w:rsidR="00674916" w:rsidRPr="00674916" w:rsidRDefault="00674916" w:rsidP="007A56F5">
      <w:pPr>
        <w:pStyle w:val="ListParagraph"/>
        <w:numPr>
          <w:ilvl w:val="0"/>
          <w:numId w:val="6"/>
        </w:numPr>
        <w:spacing w:line="360" w:lineRule="auto"/>
        <w:rPr>
          <w:color w:val="4D4F53" w:themeColor="text1"/>
        </w:rPr>
      </w:pPr>
      <w:r w:rsidRPr="00674916">
        <w:rPr>
          <w:color w:val="4D4F53" w:themeColor="text1"/>
        </w:rPr>
        <w:t>Higher marks: Refer to your marking rubric. To get the highest marks, you will need to include some form of criticality, and critical reading is the first step in critical analysis.</w:t>
      </w:r>
    </w:p>
    <w:p w14:paraId="09D9ABE4" w14:textId="0A213336" w:rsidR="00674916" w:rsidRDefault="00674916" w:rsidP="00674916">
      <w:pPr>
        <w:pStyle w:val="Heading3"/>
        <w:spacing w:line="360" w:lineRule="auto"/>
      </w:pPr>
      <w:r>
        <w:rPr>
          <w:color w:val="4D4F53" w:themeColor="text1"/>
        </w:rPr>
        <w:t xml:space="preserve"> </w:t>
      </w:r>
      <w:r>
        <w:t>Choosing Sources to Read</w:t>
      </w:r>
    </w:p>
    <w:p w14:paraId="66CEE736" w14:textId="29EF2F56" w:rsidR="00674916" w:rsidRPr="00674916" w:rsidRDefault="00674916" w:rsidP="00674916">
      <w:pPr>
        <w:spacing w:line="360" w:lineRule="auto"/>
        <w:rPr>
          <w:color w:val="4D4F53" w:themeColor="text1"/>
        </w:rPr>
      </w:pPr>
      <w:r w:rsidRPr="00674916">
        <w:rPr>
          <w:color w:val="4D4F53" w:themeColor="text1"/>
        </w:rPr>
        <w:t>Before you start reading critically, you need to critically choose which sources you need to read from your search results.</w:t>
      </w:r>
      <w:r w:rsidR="009A6F44" w:rsidRPr="009A6F44">
        <w:t xml:space="preserve"> </w:t>
      </w:r>
      <w:r w:rsidR="009A6F44" w:rsidRPr="009A6F44">
        <w:rPr>
          <w:color w:val="4D4F53" w:themeColor="text1"/>
        </w:rPr>
        <w:t xml:space="preserve">Your </w:t>
      </w:r>
      <w:hyperlink r:id="rId21" w:history="1">
        <w:r w:rsidR="009A6F44" w:rsidRPr="009A6F44">
          <w:rPr>
            <w:rStyle w:val="Hyperlink"/>
          </w:rPr>
          <w:t>reading lists</w:t>
        </w:r>
      </w:hyperlink>
      <w:r w:rsidR="009A6F44" w:rsidRPr="009A6F44">
        <w:rPr>
          <w:color w:val="4D4F53" w:themeColor="text1"/>
        </w:rPr>
        <w:t xml:space="preserve"> and any module bibliographies are great places to start, but you need to go further than these.</w:t>
      </w:r>
      <w:r w:rsidR="009A6F44">
        <w:rPr>
          <w:color w:val="4D4F53" w:themeColor="text1"/>
        </w:rPr>
        <w:t xml:space="preserve"> Remember, though - y</w:t>
      </w:r>
      <w:r w:rsidRPr="00674916">
        <w:rPr>
          <w:color w:val="4D4F53" w:themeColor="text1"/>
        </w:rPr>
        <w:t>ou won't be able to read everything on a topic, so you need a process to choose only what is key for your piece of work. So how do you do this?</w:t>
      </w:r>
    </w:p>
    <w:p w14:paraId="2A88E91F" w14:textId="77777777" w:rsidR="00674916" w:rsidRDefault="00674916" w:rsidP="00674916">
      <w:pPr>
        <w:spacing w:line="360" w:lineRule="auto"/>
        <w:rPr>
          <w:color w:val="4D4F53" w:themeColor="text1"/>
        </w:rPr>
      </w:pPr>
      <w:r w:rsidRPr="00674916">
        <w:rPr>
          <w:color w:val="4D4F53" w:themeColor="text1"/>
        </w:rPr>
        <w:t>Remember the acronym CORE which stands for: Currency, Origin, Relevance and Evidence.</w:t>
      </w:r>
    </w:p>
    <w:p w14:paraId="56D39E48" w14:textId="0723E08D" w:rsidR="00674916" w:rsidRPr="00674916" w:rsidRDefault="00674916" w:rsidP="007A56F5">
      <w:pPr>
        <w:pStyle w:val="ListParagraph"/>
        <w:numPr>
          <w:ilvl w:val="0"/>
          <w:numId w:val="7"/>
        </w:numPr>
        <w:spacing w:line="360" w:lineRule="auto"/>
        <w:rPr>
          <w:color w:val="4D4F53" w:themeColor="text1"/>
        </w:rPr>
      </w:pPr>
      <w:r w:rsidRPr="00674916">
        <w:rPr>
          <w:color w:val="4D4F53" w:themeColor="text1"/>
        </w:rPr>
        <w:t>Currency: When was it published?</w:t>
      </w:r>
    </w:p>
    <w:p w14:paraId="0F6C037B" w14:textId="77777777" w:rsidR="00674916" w:rsidRPr="00674916" w:rsidRDefault="00674916" w:rsidP="007A56F5">
      <w:pPr>
        <w:pStyle w:val="ListParagraph"/>
        <w:numPr>
          <w:ilvl w:val="1"/>
          <w:numId w:val="7"/>
        </w:numPr>
        <w:spacing w:line="360" w:lineRule="auto"/>
        <w:rPr>
          <w:color w:val="4D4F53" w:themeColor="text1"/>
        </w:rPr>
      </w:pPr>
      <w:r w:rsidRPr="00674916">
        <w:rPr>
          <w:color w:val="4D4F53" w:themeColor="text1"/>
        </w:rPr>
        <w:t>Make sure that your evidence is current! You may also want to consider whether it still reflects the state of the research field or has research in this area moved on? Many tutors will expect sources to be within the last 5 or 10 years so do check your module handbook or assignment guidance so you know what is expected.</w:t>
      </w:r>
    </w:p>
    <w:p w14:paraId="2D86436A" w14:textId="77777777" w:rsidR="00674916" w:rsidRPr="00674916" w:rsidRDefault="00674916" w:rsidP="007A56F5">
      <w:pPr>
        <w:pStyle w:val="ListParagraph"/>
        <w:numPr>
          <w:ilvl w:val="0"/>
          <w:numId w:val="7"/>
        </w:numPr>
        <w:spacing w:line="360" w:lineRule="auto"/>
        <w:rPr>
          <w:color w:val="4D4F53" w:themeColor="text1"/>
        </w:rPr>
      </w:pPr>
      <w:r w:rsidRPr="00674916">
        <w:rPr>
          <w:color w:val="4D4F53" w:themeColor="text1"/>
        </w:rPr>
        <w:t>Origin: Is the author a subject expert?</w:t>
      </w:r>
    </w:p>
    <w:p w14:paraId="12D4F887" w14:textId="77777777" w:rsidR="00674916" w:rsidRPr="00674916" w:rsidRDefault="00674916" w:rsidP="007A56F5">
      <w:pPr>
        <w:pStyle w:val="ListParagraph"/>
        <w:numPr>
          <w:ilvl w:val="1"/>
          <w:numId w:val="7"/>
        </w:numPr>
        <w:spacing w:line="360" w:lineRule="auto"/>
        <w:rPr>
          <w:color w:val="4D4F53" w:themeColor="text1"/>
        </w:rPr>
      </w:pPr>
      <w:r w:rsidRPr="00674916">
        <w:rPr>
          <w:color w:val="4D4F53" w:themeColor="text1"/>
        </w:rPr>
        <w:t>Research whether the author has other publications in the area and what their role is in the academic community - are they a lecturer or professor for example? Also check who they have referenced - are there other authors or articles here that are useful to you? However, do remember that any works cited will be older than the current one so be mindful of their currency!</w:t>
      </w:r>
    </w:p>
    <w:p w14:paraId="33D9CAE1" w14:textId="77777777" w:rsidR="00674916" w:rsidRPr="00674916" w:rsidRDefault="00674916" w:rsidP="007A56F5">
      <w:pPr>
        <w:pStyle w:val="ListParagraph"/>
        <w:numPr>
          <w:ilvl w:val="0"/>
          <w:numId w:val="7"/>
        </w:numPr>
        <w:spacing w:line="360" w:lineRule="auto"/>
        <w:rPr>
          <w:color w:val="4D4F53" w:themeColor="text1"/>
        </w:rPr>
      </w:pPr>
      <w:r w:rsidRPr="00674916">
        <w:rPr>
          <w:color w:val="4D4F53" w:themeColor="text1"/>
        </w:rPr>
        <w:t>Relevance: How relevant is the source?</w:t>
      </w:r>
    </w:p>
    <w:p w14:paraId="4548F304" w14:textId="3AAF8961" w:rsidR="00674916" w:rsidRPr="001A7555" w:rsidRDefault="00674916" w:rsidP="001A7555">
      <w:pPr>
        <w:pStyle w:val="ListParagraph"/>
        <w:numPr>
          <w:ilvl w:val="1"/>
          <w:numId w:val="7"/>
        </w:numPr>
        <w:spacing w:line="360" w:lineRule="auto"/>
        <w:rPr>
          <w:rFonts w:eastAsia="Arial"/>
          <w:color w:val="4D4F53" w:themeColor="text1"/>
        </w:rPr>
      </w:pPr>
      <w:r w:rsidRPr="2ED4A8A6">
        <w:rPr>
          <w:color w:val="4D4F53" w:themeColor="text2"/>
        </w:rPr>
        <w:t xml:space="preserve">Does the source fit with your topic or help you answer the question/brief you have been set? Remember to choose the pieces that fit with your question. Having the most books </w:t>
      </w:r>
      <w:r w:rsidRPr="2ED4A8A6">
        <w:rPr>
          <w:color w:val="4D4F53" w:themeColor="text2"/>
        </w:rPr>
        <w:lastRenderedPageBreak/>
        <w:t xml:space="preserve">checked out of the library doesn't always mean you have identified the most high-quality sources. </w:t>
      </w:r>
      <w:r w:rsidR="37892722" w:rsidRPr="2ED4A8A6">
        <w:rPr>
          <w:rFonts w:eastAsia="Arial"/>
          <w:color w:val="4D4F53" w:themeColor="text2"/>
        </w:rPr>
        <w:t>Remember, whilst wide reading helps build depth, your tutor is looking for smart choices and critical engagement - not just a long bibliography.</w:t>
      </w:r>
    </w:p>
    <w:p w14:paraId="1A9FB769" w14:textId="77777777" w:rsidR="00674916" w:rsidRPr="00674916" w:rsidRDefault="00674916" w:rsidP="007A56F5">
      <w:pPr>
        <w:pStyle w:val="ListParagraph"/>
        <w:numPr>
          <w:ilvl w:val="1"/>
          <w:numId w:val="7"/>
        </w:numPr>
        <w:spacing w:line="360" w:lineRule="auto"/>
        <w:rPr>
          <w:color w:val="4D4F53" w:themeColor="text1"/>
        </w:rPr>
      </w:pPr>
      <w:r w:rsidRPr="00674916">
        <w:rPr>
          <w:color w:val="4D4F53" w:themeColor="text1"/>
        </w:rPr>
        <w:t>Don't just read the title - if it is a journal article, remember to read the abstract as this will help you assess how useful is it to you.</w:t>
      </w:r>
    </w:p>
    <w:p w14:paraId="7C4BF5EE" w14:textId="77777777" w:rsidR="00674916" w:rsidRPr="00674916" w:rsidRDefault="00674916" w:rsidP="007A56F5">
      <w:pPr>
        <w:pStyle w:val="ListParagraph"/>
        <w:numPr>
          <w:ilvl w:val="1"/>
          <w:numId w:val="7"/>
        </w:numPr>
        <w:spacing w:line="360" w:lineRule="auto"/>
        <w:rPr>
          <w:color w:val="4D4F53" w:themeColor="text1"/>
        </w:rPr>
      </w:pPr>
      <w:r w:rsidRPr="00674916">
        <w:rPr>
          <w:color w:val="4D4F53" w:themeColor="text1"/>
        </w:rPr>
        <w:t>It would also be useful at this stage to consider whether the text is from a respected academic source e.g. is it peer reviewed? Remember, there is a peer reviewed filter in Discover More and many databases you can use to narrow down your results!</w:t>
      </w:r>
    </w:p>
    <w:p w14:paraId="488C15BC" w14:textId="77777777" w:rsidR="00674916" w:rsidRPr="00674916" w:rsidRDefault="00674916" w:rsidP="007A56F5">
      <w:pPr>
        <w:pStyle w:val="ListParagraph"/>
        <w:numPr>
          <w:ilvl w:val="0"/>
          <w:numId w:val="7"/>
        </w:numPr>
        <w:spacing w:line="360" w:lineRule="auto"/>
        <w:rPr>
          <w:color w:val="4D4F53" w:themeColor="text1"/>
        </w:rPr>
      </w:pPr>
      <w:r w:rsidRPr="00674916">
        <w:rPr>
          <w:color w:val="4D4F53" w:themeColor="text1"/>
        </w:rPr>
        <w:t>Evidence: Does the evidence support the argument?</w:t>
      </w:r>
    </w:p>
    <w:p w14:paraId="412A98AD" w14:textId="77777777" w:rsidR="00674916" w:rsidRPr="00674916" w:rsidRDefault="00674916" w:rsidP="007A56F5">
      <w:pPr>
        <w:pStyle w:val="ListParagraph"/>
        <w:numPr>
          <w:ilvl w:val="1"/>
          <w:numId w:val="7"/>
        </w:numPr>
        <w:spacing w:line="360" w:lineRule="auto"/>
        <w:rPr>
          <w:color w:val="4D4F53" w:themeColor="text1"/>
        </w:rPr>
      </w:pPr>
      <w:r w:rsidRPr="00674916">
        <w:rPr>
          <w:color w:val="4D4F53" w:themeColor="text1"/>
        </w:rPr>
        <w:t>What evidence has been provided? How has the author(s) used and interpreted their findings? Are you convinced by the argument?</w:t>
      </w:r>
    </w:p>
    <w:p w14:paraId="380B5A23" w14:textId="77777777" w:rsidR="00674916" w:rsidRDefault="00674916" w:rsidP="00674916">
      <w:pPr>
        <w:spacing w:line="360" w:lineRule="auto"/>
        <w:rPr>
          <w:color w:val="4D4F53" w:themeColor="text1"/>
        </w:rPr>
      </w:pPr>
      <w:r w:rsidRPr="00674916">
        <w:rPr>
          <w:color w:val="4D4F53" w:themeColor="text1"/>
        </w:rPr>
        <w:t>Top Tip: Remember to leave plenty of time to read widely and make links between what you have read.</w:t>
      </w:r>
    </w:p>
    <w:p w14:paraId="366D792F" w14:textId="2E4B909B" w:rsidR="00986F6A" w:rsidRDefault="00986F6A" w:rsidP="00986F6A">
      <w:pPr>
        <w:pStyle w:val="Heading3"/>
        <w:spacing w:line="360" w:lineRule="auto"/>
      </w:pPr>
      <w:r>
        <w:t>Critical Questions to Ask</w:t>
      </w:r>
    </w:p>
    <w:p w14:paraId="1F6FB7F2" w14:textId="77777777" w:rsidR="00986F6A" w:rsidRPr="00986F6A" w:rsidRDefault="00986F6A" w:rsidP="00986F6A">
      <w:pPr>
        <w:spacing w:line="360" w:lineRule="auto"/>
        <w:rPr>
          <w:color w:val="4D4F53" w:themeColor="text1"/>
        </w:rPr>
      </w:pPr>
      <w:r w:rsidRPr="00986F6A">
        <w:rPr>
          <w:color w:val="4D4F53" w:themeColor="text1"/>
        </w:rPr>
        <w:t>Now you've critically chosen what you are going to read you can start to question, evaluate, and locate the arguments the author poses.</w:t>
      </w:r>
    </w:p>
    <w:p w14:paraId="2F94720B" w14:textId="78921046" w:rsidR="002F7A1C" w:rsidRDefault="00986F6A" w:rsidP="002F511D">
      <w:pPr>
        <w:spacing w:line="360" w:lineRule="auto"/>
        <w:rPr>
          <w:color w:val="4D4F53" w:themeColor="text1"/>
        </w:rPr>
      </w:pPr>
      <w:r>
        <w:rPr>
          <w:color w:val="4D4F53" w:themeColor="text1"/>
        </w:rPr>
        <w:t xml:space="preserve">Activity: Access </w:t>
      </w:r>
      <w:hyperlink r:id="rId22" w:history="1">
        <w:r w:rsidRPr="00986F6A">
          <w:rPr>
            <w:rStyle w:val="Hyperlink"/>
          </w:rPr>
          <w:t>this video from Doug Specht</w:t>
        </w:r>
      </w:hyperlink>
      <w:r>
        <w:rPr>
          <w:color w:val="4D4F53" w:themeColor="text1"/>
        </w:rPr>
        <w:t xml:space="preserve"> on how to evaluate what you are reading. After building your understanding via this video, explore the prompts below that will help you to question, evaluate, and locate information effectively:</w:t>
      </w:r>
    </w:p>
    <w:p w14:paraId="1078334E" w14:textId="77777777" w:rsidR="00075166" w:rsidRPr="00075166" w:rsidRDefault="00986F6A" w:rsidP="00075166">
      <w:pPr>
        <w:spacing w:line="360" w:lineRule="auto"/>
        <w:rPr>
          <w:color w:val="4D4F53" w:themeColor="text1"/>
        </w:rPr>
      </w:pPr>
      <w:r w:rsidRPr="00075166">
        <w:rPr>
          <w:color w:val="4D4F53" w:themeColor="text1"/>
        </w:rPr>
        <w:t xml:space="preserve">Question: </w:t>
      </w:r>
    </w:p>
    <w:p w14:paraId="07E3A3B4" w14:textId="4E398A37" w:rsidR="00986F6A" w:rsidRPr="00075166" w:rsidRDefault="00986F6A" w:rsidP="007A56F5">
      <w:pPr>
        <w:pStyle w:val="ListParagraph"/>
        <w:numPr>
          <w:ilvl w:val="0"/>
          <w:numId w:val="8"/>
        </w:numPr>
        <w:spacing w:line="360" w:lineRule="auto"/>
        <w:rPr>
          <w:color w:val="4D4F53" w:themeColor="text1"/>
        </w:rPr>
      </w:pPr>
      <w:r w:rsidRPr="00075166">
        <w:rPr>
          <w:color w:val="4D4F53" w:themeColor="text1"/>
        </w:rPr>
        <w:t>What assumptions does the author make? Do you think these are correct?</w:t>
      </w:r>
    </w:p>
    <w:p w14:paraId="430BEB22" w14:textId="77777777" w:rsidR="00986F6A" w:rsidRPr="00075166" w:rsidRDefault="00986F6A" w:rsidP="007A56F5">
      <w:pPr>
        <w:pStyle w:val="ListParagraph"/>
        <w:numPr>
          <w:ilvl w:val="0"/>
          <w:numId w:val="8"/>
        </w:numPr>
        <w:spacing w:line="360" w:lineRule="auto"/>
        <w:rPr>
          <w:color w:val="4D4F53" w:themeColor="text1"/>
        </w:rPr>
      </w:pPr>
      <w:r w:rsidRPr="00075166">
        <w:rPr>
          <w:color w:val="4D4F53" w:themeColor="text1"/>
        </w:rPr>
        <w:t>Is the argument logical?</w:t>
      </w:r>
    </w:p>
    <w:p w14:paraId="3B4860C7" w14:textId="77777777" w:rsidR="00986F6A" w:rsidRPr="00075166" w:rsidRDefault="00986F6A" w:rsidP="007A56F5">
      <w:pPr>
        <w:pStyle w:val="ListParagraph"/>
        <w:numPr>
          <w:ilvl w:val="0"/>
          <w:numId w:val="8"/>
        </w:numPr>
        <w:spacing w:line="360" w:lineRule="auto"/>
        <w:rPr>
          <w:color w:val="4D4F53" w:themeColor="text1"/>
        </w:rPr>
      </w:pPr>
      <w:r w:rsidRPr="00075166">
        <w:rPr>
          <w:color w:val="4D4F53" w:themeColor="text1"/>
        </w:rPr>
        <w:t>Is there enough evidence?</w:t>
      </w:r>
    </w:p>
    <w:p w14:paraId="6F3C5EE7" w14:textId="6CA44938" w:rsidR="00986F6A" w:rsidRPr="00075166" w:rsidRDefault="00986F6A" w:rsidP="00075166">
      <w:pPr>
        <w:spacing w:line="360" w:lineRule="auto"/>
        <w:rPr>
          <w:color w:val="4D4F53" w:themeColor="text1"/>
        </w:rPr>
      </w:pPr>
      <w:r w:rsidRPr="00075166">
        <w:rPr>
          <w:color w:val="4D4F53" w:themeColor="text1"/>
        </w:rPr>
        <w:t>Evaluate:</w:t>
      </w:r>
    </w:p>
    <w:p w14:paraId="2D42EE44" w14:textId="77777777" w:rsidR="00075166" w:rsidRPr="00075166" w:rsidRDefault="00075166" w:rsidP="007A56F5">
      <w:pPr>
        <w:pStyle w:val="ListParagraph"/>
        <w:numPr>
          <w:ilvl w:val="0"/>
          <w:numId w:val="9"/>
        </w:numPr>
        <w:spacing w:line="360" w:lineRule="auto"/>
        <w:rPr>
          <w:color w:val="4D4F53" w:themeColor="text1"/>
        </w:rPr>
      </w:pPr>
      <w:r w:rsidRPr="00075166">
        <w:rPr>
          <w:color w:val="4D4F53" w:themeColor="text1"/>
        </w:rPr>
        <w:t>How do the conclusions relate to other research?</w:t>
      </w:r>
    </w:p>
    <w:p w14:paraId="7BBB7467" w14:textId="77777777" w:rsidR="00075166" w:rsidRPr="00075166" w:rsidRDefault="00075166" w:rsidP="007A56F5">
      <w:pPr>
        <w:pStyle w:val="ListParagraph"/>
        <w:numPr>
          <w:ilvl w:val="0"/>
          <w:numId w:val="9"/>
        </w:numPr>
        <w:spacing w:line="360" w:lineRule="auto"/>
        <w:rPr>
          <w:color w:val="4D4F53" w:themeColor="text1"/>
        </w:rPr>
      </w:pPr>
      <w:r w:rsidRPr="00075166">
        <w:rPr>
          <w:color w:val="4D4F53" w:themeColor="text1"/>
        </w:rPr>
        <w:t>Are you persuaded by their arguments? Why or why not?</w:t>
      </w:r>
    </w:p>
    <w:p w14:paraId="616D7B1E" w14:textId="77777777" w:rsidR="00075166" w:rsidRPr="00075166" w:rsidRDefault="00075166" w:rsidP="007A56F5">
      <w:pPr>
        <w:pStyle w:val="ListParagraph"/>
        <w:numPr>
          <w:ilvl w:val="0"/>
          <w:numId w:val="9"/>
        </w:numPr>
        <w:spacing w:line="360" w:lineRule="auto"/>
        <w:rPr>
          <w:color w:val="4D4F53" w:themeColor="text1"/>
        </w:rPr>
      </w:pPr>
      <w:r w:rsidRPr="00075166">
        <w:rPr>
          <w:color w:val="4D4F53" w:themeColor="text1"/>
        </w:rPr>
        <w:t>How does this add to your argument?</w:t>
      </w:r>
    </w:p>
    <w:p w14:paraId="2AF24502" w14:textId="6992DD13" w:rsidR="00986F6A" w:rsidRPr="00075166" w:rsidRDefault="00986F6A" w:rsidP="00075166">
      <w:pPr>
        <w:spacing w:line="360" w:lineRule="auto"/>
        <w:rPr>
          <w:color w:val="4D4F53" w:themeColor="text1"/>
        </w:rPr>
      </w:pPr>
      <w:r w:rsidRPr="00075166">
        <w:rPr>
          <w:color w:val="4D4F53" w:themeColor="text1"/>
        </w:rPr>
        <w:t>Locate:</w:t>
      </w:r>
    </w:p>
    <w:p w14:paraId="6BD190A8" w14:textId="77777777" w:rsidR="00075166" w:rsidRPr="00075166" w:rsidRDefault="00075166" w:rsidP="007A56F5">
      <w:pPr>
        <w:pStyle w:val="ListParagraph"/>
        <w:numPr>
          <w:ilvl w:val="0"/>
          <w:numId w:val="10"/>
        </w:numPr>
        <w:spacing w:line="360" w:lineRule="auto"/>
        <w:rPr>
          <w:color w:val="4D4F53" w:themeColor="text1"/>
        </w:rPr>
      </w:pPr>
      <w:r w:rsidRPr="00075166">
        <w:rPr>
          <w:color w:val="4D4F53" w:themeColor="text1"/>
        </w:rPr>
        <w:lastRenderedPageBreak/>
        <w:t>How does this reading relate to other things that you've read and to other academic research?</w:t>
      </w:r>
    </w:p>
    <w:p w14:paraId="61A76ACD" w14:textId="77777777" w:rsidR="00075166" w:rsidRPr="00075166" w:rsidRDefault="00075166" w:rsidP="007A56F5">
      <w:pPr>
        <w:pStyle w:val="ListParagraph"/>
        <w:numPr>
          <w:ilvl w:val="0"/>
          <w:numId w:val="10"/>
        </w:numPr>
        <w:spacing w:line="360" w:lineRule="auto"/>
        <w:rPr>
          <w:color w:val="4D4F53" w:themeColor="text1"/>
        </w:rPr>
      </w:pPr>
      <w:r w:rsidRPr="00075166">
        <w:rPr>
          <w:color w:val="4D4F53" w:themeColor="text1"/>
        </w:rPr>
        <w:t>What is the authors position on this issue?</w:t>
      </w:r>
    </w:p>
    <w:p w14:paraId="6EB9185B" w14:textId="77777777" w:rsidR="00075166" w:rsidRPr="00075166" w:rsidRDefault="00075166" w:rsidP="007A56F5">
      <w:pPr>
        <w:pStyle w:val="ListParagraph"/>
        <w:numPr>
          <w:ilvl w:val="0"/>
          <w:numId w:val="10"/>
        </w:numPr>
        <w:spacing w:line="360" w:lineRule="auto"/>
        <w:rPr>
          <w:color w:val="4D4F53" w:themeColor="text1"/>
        </w:rPr>
      </w:pPr>
      <w:r w:rsidRPr="00075166">
        <w:rPr>
          <w:color w:val="4D4F53" w:themeColor="text1"/>
        </w:rPr>
        <w:t>Does this author offer a different view to others?</w:t>
      </w:r>
    </w:p>
    <w:p w14:paraId="4DE84BC0" w14:textId="77777777" w:rsidR="00075166" w:rsidRPr="00075166" w:rsidRDefault="00075166" w:rsidP="007A56F5">
      <w:pPr>
        <w:pStyle w:val="ListParagraph"/>
        <w:numPr>
          <w:ilvl w:val="0"/>
          <w:numId w:val="10"/>
        </w:numPr>
        <w:spacing w:line="360" w:lineRule="auto"/>
        <w:rPr>
          <w:color w:val="4D4F53" w:themeColor="text1"/>
        </w:rPr>
      </w:pPr>
      <w:r w:rsidRPr="00075166">
        <w:rPr>
          <w:color w:val="4D4F53" w:themeColor="text1"/>
        </w:rPr>
        <w:t>How does this relate to what you already know?</w:t>
      </w:r>
    </w:p>
    <w:p w14:paraId="63AEE5C8" w14:textId="77777777" w:rsidR="00075166" w:rsidRPr="00075166" w:rsidRDefault="00075166" w:rsidP="007A56F5">
      <w:pPr>
        <w:pStyle w:val="ListParagraph"/>
        <w:numPr>
          <w:ilvl w:val="0"/>
          <w:numId w:val="10"/>
        </w:numPr>
        <w:spacing w:line="360" w:lineRule="auto"/>
        <w:rPr>
          <w:color w:val="4D4F53" w:themeColor="text1"/>
        </w:rPr>
      </w:pPr>
      <w:r w:rsidRPr="00075166">
        <w:rPr>
          <w:color w:val="4D4F53" w:themeColor="text1"/>
        </w:rPr>
        <w:t>Does the author come from a particular school of thought? e.g. Marxism or Feminism.</w:t>
      </w:r>
    </w:p>
    <w:p w14:paraId="0C916651" w14:textId="2CABF40F" w:rsidR="00075166" w:rsidRDefault="00075166" w:rsidP="00075166">
      <w:pPr>
        <w:pStyle w:val="Heading3"/>
        <w:spacing w:line="360" w:lineRule="auto"/>
      </w:pPr>
      <w:r>
        <w:t>Reading With the Author vs. Reading the Author Critically</w:t>
      </w:r>
    </w:p>
    <w:p w14:paraId="3C6B3724" w14:textId="77777777" w:rsidR="00075166" w:rsidRPr="00075166" w:rsidRDefault="00075166" w:rsidP="00075166">
      <w:pPr>
        <w:spacing w:line="360" w:lineRule="auto"/>
        <w:ind w:left="357"/>
        <w:rPr>
          <w:color w:val="4D4F53" w:themeColor="text1"/>
        </w:rPr>
      </w:pPr>
      <w:r w:rsidRPr="00075166">
        <w:rPr>
          <w:color w:val="4D4F53" w:themeColor="text1"/>
        </w:rPr>
        <w:t>Now you know the questions you should ask when you're reading critically, you have two ways you could engage with the text:</w:t>
      </w:r>
    </w:p>
    <w:p w14:paraId="782F2A8E" w14:textId="77777777" w:rsidR="00075166" w:rsidRPr="00075166" w:rsidRDefault="00075166" w:rsidP="007A56F5">
      <w:pPr>
        <w:pStyle w:val="ListParagraph"/>
        <w:numPr>
          <w:ilvl w:val="0"/>
          <w:numId w:val="11"/>
        </w:numPr>
        <w:spacing w:line="360" w:lineRule="auto"/>
        <w:rPr>
          <w:color w:val="4D4F53" w:themeColor="text1"/>
        </w:rPr>
      </w:pPr>
      <w:r w:rsidRPr="00075166">
        <w:rPr>
          <w:color w:val="4D4F53" w:themeColor="text1"/>
        </w:rPr>
        <w:t>Read with the author</w:t>
      </w:r>
    </w:p>
    <w:p w14:paraId="4480788E" w14:textId="77777777" w:rsidR="00075166" w:rsidRPr="00075166" w:rsidRDefault="00075166" w:rsidP="007A56F5">
      <w:pPr>
        <w:pStyle w:val="ListParagraph"/>
        <w:numPr>
          <w:ilvl w:val="0"/>
          <w:numId w:val="11"/>
        </w:numPr>
        <w:spacing w:line="360" w:lineRule="auto"/>
        <w:rPr>
          <w:color w:val="4D4F53" w:themeColor="text1"/>
        </w:rPr>
      </w:pPr>
      <w:r w:rsidRPr="00075166">
        <w:rPr>
          <w:color w:val="4D4F53" w:themeColor="text1"/>
        </w:rPr>
        <w:t>Read the author critically</w:t>
      </w:r>
    </w:p>
    <w:p w14:paraId="0F9DB9E1" w14:textId="77777777" w:rsidR="00075166" w:rsidRPr="00075166" w:rsidRDefault="00075166" w:rsidP="00075166">
      <w:pPr>
        <w:spacing w:line="360" w:lineRule="auto"/>
        <w:ind w:left="357"/>
        <w:rPr>
          <w:color w:val="4D4F53" w:themeColor="text1"/>
        </w:rPr>
      </w:pPr>
      <w:r w:rsidRPr="00075166">
        <w:rPr>
          <w:color w:val="4D4F53" w:themeColor="text1"/>
        </w:rPr>
        <w:t>But how do you do this?</w:t>
      </w:r>
    </w:p>
    <w:p w14:paraId="027E5967" w14:textId="77777777" w:rsidR="00075166" w:rsidRPr="00075166" w:rsidRDefault="00075166" w:rsidP="00075166">
      <w:pPr>
        <w:spacing w:line="360" w:lineRule="auto"/>
        <w:ind w:left="357"/>
        <w:rPr>
          <w:color w:val="4D4F53" w:themeColor="text1"/>
        </w:rPr>
      </w:pPr>
      <w:r w:rsidRPr="00075166">
        <w:rPr>
          <w:color w:val="4D4F53" w:themeColor="text1"/>
        </w:rPr>
        <w:t>Reading With the Author: When you first read a text, read it with the author. This means you're reading to understand the author's perspective.</w:t>
      </w:r>
    </w:p>
    <w:p w14:paraId="44386CCE" w14:textId="77777777" w:rsidR="00075166" w:rsidRPr="00075166" w:rsidRDefault="00075166" w:rsidP="007A56F5">
      <w:pPr>
        <w:pStyle w:val="ListParagraph"/>
        <w:numPr>
          <w:ilvl w:val="0"/>
          <w:numId w:val="12"/>
        </w:numPr>
        <w:spacing w:line="360" w:lineRule="auto"/>
        <w:rPr>
          <w:color w:val="4D4F53" w:themeColor="text1"/>
        </w:rPr>
      </w:pPr>
      <w:r w:rsidRPr="00075166">
        <w:rPr>
          <w:color w:val="4D4F53" w:themeColor="text1"/>
        </w:rPr>
        <w:t>You want to fully understand what the author is trying to say so read carefully.</w:t>
      </w:r>
    </w:p>
    <w:p w14:paraId="43B2F102" w14:textId="77777777" w:rsidR="00075166" w:rsidRPr="00075166" w:rsidRDefault="00075166" w:rsidP="007A56F5">
      <w:pPr>
        <w:pStyle w:val="ListParagraph"/>
        <w:numPr>
          <w:ilvl w:val="0"/>
          <w:numId w:val="12"/>
        </w:numPr>
        <w:spacing w:line="360" w:lineRule="auto"/>
        <w:rPr>
          <w:color w:val="4D4F53" w:themeColor="text1"/>
        </w:rPr>
      </w:pPr>
      <w:r w:rsidRPr="00075166">
        <w:rPr>
          <w:color w:val="4D4F53" w:themeColor="text1"/>
        </w:rPr>
        <w:t>Make notes on the author's ideas - what is the author's main argument(s)?</w:t>
      </w:r>
    </w:p>
    <w:p w14:paraId="42D49FDC" w14:textId="77777777" w:rsidR="00075166" w:rsidRPr="00075166" w:rsidRDefault="00075166" w:rsidP="007A56F5">
      <w:pPr>
        <w:pStyle w:val="ListParagraph"/>
        <w:numPr>
          <w:ilvl w:val="0"/>
          <w:numId w:val="12"/>
        </w:numPr>
        <w:spacing w:line="360" w:lineRule="auto"/>
        <w:rPr>
          <w:color w:val="4D4F53" w:themeColor="text1"/>
        </w:rPr>
      </w:pPr>
      <w:r w:rsidRPr="00075166">
        <w:rPr>
          <w:color w:val="4D4F53" w:themeColor="text1"/>
        </w:rPr>
        <w:t>Don't question or challenge the views expressed in the text at this stage. We're simply reading to make sure we understand what the author is saying.</w:t>
      </w:r>
    </w:p>
    <w:p w14:paraId="7B1BE77F" w14:textId="77777777" w:rsidR="00075166" w:rsidRPr="00075166" w:rsidRDefault="00075166" w:rsidP="00075166">
      <w:pPr>
        <w:spacing w:line="360" w:lineRule="auto"/>
        <w:ind w:left="357"/>
        <w:rPr>
          <w:color w:val="4D4F53" w:themeColor="text1"/>
        </w:rPr>
      </w:pPr>
      <w:r w:rsidRPr="00075166">
        <w:rPr>
          <w:color w:val="4D4F53" w:themeColor="text1"/>
        </w:rPr>
        <w:t>Reading the Author Critically: Now read the text and your notes again. This is where we draw on the critical questions such as:</w:t>
      </w:r>
    </w:p>
    <w:p w14:paraId="788CDF68" w14:textId="77777777" w:rsidR="00075166" w:rsidRPr="00075166" w:rsidRDefault="00075166" w:rsidP="007A56F5">
      <w:pPr>
        <w:pStyle w:val="ListParagraph"/>
        <w:numPr>
          <w:ilvl w:val="0"/>
          <w:numId w:val="13"/>
        </w:numPr>
        <w:spacing w:line="360" w:lineRule="auto"/>
        <w:rPr>
          <w:color w:val="4D4F53" w:themeColor="text1"/>
        </w:rPr>
      </w:pPr>
      <w:r w:rsidRPr="00075166">
        <w:rPr>
          <w:color w:val="4D4F53" w:themeColor="text1"/>
        </w:rPr>
        <w:t>What are the strengths and limitations of the text?</w:t>
      </w:r>
    </w:p>
    <w:p w14:paraId="4F6384C1" w14:textId="77777777" w:rsidR="00075166" w:rsidRPr="00075166" w:rsidRDefault="00075166" w:rsidP="007A56F5">
      <w:pPr>
        <w:pStyle w:val="ListParagraph"/>
        <w:numPr>
          <w:ilvl w:val="0"/>
          <w:numId w:val="13"/>
        </w:numPr>
        <w:spacing w:line="360" w:lineRule="auto"/>
        <w:rPr>
          <w:color w:val="4D4F53" w:themeColor="text1"/>
        </w:rPr>
      </w:pPr>
      <w:r w:rsidRPr="00075166">
        <w:rPr>
          <w:color w:val="4D4F53" w:themeColor="text1"/>
        </w:rPr>
        <w:t>Are there other theories or studies that support the author's argument? Or do they pose a different perspective? </w:t>
      </w:r>
    </w:p>
    <w:p w14:paraId="37E8B036" w14:textId="77777777" w:rsidR="00075166" w:rsidRPr="00075166" w:rsidRDefault="00075166" w:rsidP="007A56F5">
      <w:pPr>
        <w:pStyle w:val="ListParagraph"/>
        <w:numPr>
          <w:ilvl w:val="0"/>
          <w:numId w:val="13"/>
        </w:numPr>
        <w:spacing w:line="360" w:lineRule="auto"/>
        <w:rPr>
          <w:color w:val="4D4F53" w:themeColor="text1"/>
        </w:rPr>
      </w:pPr>
      <w:r w:rsidRPr="00075166">
        <w:rPr>
          <w:color w:val="4D4F53" w:themeColor="text1"/>
        </w:rPr>
        <w:t>Are there any questions left unanswered?</w:t>
      </w:r>
    </w:p>
    <w:p w14:paraId="74BCE81F" w14:textId="77777777" w:rsidR="00075166" w:rsidRPr="00075166" w:rsidRDefault="00075166" w:rsidP="007A56F5">
      <w:pPr>
        <w:pStyle w:val="ListParagraph"/>
        <w:numPr>
          <w:ilvl w:val="0"/>
          <w:numId w:val="13"/>
        </w:numPr>
        <w:spacing w:line="360" w:lineRule="auto"/>
        <w:rPr>
          <w:color w:val="4D4F53" w:themeColor="text1"/>
        </w:rPr>
      </w:pPr>
      <w:r w:rsidRPr="00075166">
        <w:rPr>
          <w:color w:val="4D4F53" w:themeColor="text1"/>
        </w:rPr>
        <w:t>What do you think? Based on your reading, what do you think about the argument presented?</w:t>
      </w:r>
    </w:p>
    <w:p w14:paraId="74CA8AE4" w14:textId="77777777" w:rsidR="00075166" w:rsidRDefault="00075166" w:rsidP="00075166">
      <w:pPr>
        <w:spacing w:line="360" w:lineRule="auto"/>
        <w:ind w:left="357"/>
        <w:rPr>
          <w:color w:val="4D4F53" w:themeColor="text1"/>
        </w:rPr>
      </w:pPr>
      <w:r w:rsidRPr="00075166">
        <w:rPr>
          <w:color w:val="4D4F53" w:themeColor="text1"/>
        </w:rPr>
        <w:t>So remember, you may need to read a text multiple times to get both a sound understanding and a critical perspective too.</w:t>
      </w:r>
    </w:p>
    <w:p w14:paraId="28DD674C" w14:textId="77777777" w:rsidR="00075166" w:rsidRDefault="00075166" w:rsidP="00075166">
      <w:pPr>
        <w:spacing w:line="360" w:lineRule="auto"/>
        <w:ind w:left="357"/>
        <w:rPr>
          <w:color w:val="4D4F53" w:themeColor="text1"/>
        </w:rPr>
      </w:pPr>
    </w:p>
    <w:p w14:paraId="46FDD59D" w14:textId="1DEF1CC7" w:rsidR="00075166" w:rsidRDefault="00075166" w:rsidP="00075166">
      <w:pPr>
        <w:pStyle w:val="Heading2"/>
        <w:spacing w:line="360" w:lineRule="auto"/>
      </w:pPr>
      <w:r>
        <w:t>Critical Appraisal</w:t>
      </w:r>
    </w:p>
    <w:p w14:paraId="5678EAF4" w14:textId="77777777" w:rsidR="00075166" w:rsidRPr="00075166" w:rsidRDefault="00075166" w:rsidP="00075166">
      <w:pPr>
        <w:spacing w:line="360" w:lineRule="auto"/>
        <w:rPr>
          <w:color w:val="4D4F53" w:themeColor="text1"/>
        </w:rPr>
      </w:pPr>
      <w:r w:rsidRPr="00075166">
        <w:rPr>
          <w:color w:val="4D4F53" w:themeColor="text1"/>
        </w:rPr>
        <w:t>While you are reading, you will come across a variety of evidence that you will need to appraise. This means assessing how useful it is to your assignment, how accurate it is, and whether it is of a high quality. Critical appraisal may also include investigating the suitability of the methods used.</w:t>
      </w:r>
    </w:p>
    <w:p w14:paraId="180ED52B" w14:textId="77777777" w:rsidR="00075166" w:rsidRDefault="00075166" w:rsidP="00075166">
      <w:pPr>
        <w:spacing w:line="360" w:lineRule="auto"/>
        <w:rPr>
          <w:color w:val="4D4F53" w:themeColor="text1"/>
        </w:rPr>
      </w:pPr>
      <w:r w:rsidRPr="00075166">
        <w:rPr>
          <w:color w:val="4D4F53" w:themeColor="text1"/>
        </w:rPr>
        <w:t xml:space="preserve">Top Tip: An invaluable resource when appraising evidence is a Critical Appraisal Checklist. The Critical Appraisal Skills Programme (CASP) offers a number of </w:t>
      </w:r>
      <w:hyperlink r:id="rId23" w:tgtFrame="_blank" w:history="1">
        <w:r w:rsidRPr="0017321F">
          <w:rPr>
            <w:rStyle w:val="Hyperlink"/>
          </w:rPr>
          <w:t>free downloadable checklists</w:t>
        </w:r>
      </w:hyperlink>
      <w:r w:rsidRPr="00075166">
        <w:rPr>
          <w:color w:val="4D4F53" w:themeColor="text1"/>
        </w:rPr>
        <w:t xml:space="preserve">, along with a </w:t>
      </w:r>
      <w:hyperlink r:id="rId24" w:tgtFrame="_blank" w:history="1">
        <w:r w:rsidRPr="0017321F">
          <w:rPr>
            <w:rStyle w:val="Hyperlink"/>
          </w:rPr>
          <w:t>guide on how to use CASP checklists</w:t>
        </w:r>
      </w:hyperlink>
      <w:r w:rsidRPr="00075166">
        <w:rPr>
          <w:color w:val="4D4F53" w:themeColor="text1"/>
        </w:rPr>
        <w:t>.</w:t>
      </w:r>
    </w:p>
    <w:p w14:paraId="23DCFA24" w14:textId="4ADAF8BF" w:rsidR="00BC248B" w:rsidRPr="00075166" w:rsidRDefault="00BC248B" w:rsidP="00BC248B">
      <w:pPr>
        <w:pStyle w:val="Heading3"/>
        <w:spacing w:line="360" w:lineRule="auto"/>
        <w:rPr>
          <w:color w:val="4D4F53" w:themeColor="text1"/>
        </w:rPr>
      </w:pPr>
      <w:r>
        <w:t>Appr</w:t>
      </w:r>
      <w:r w:rsidR="001A7555">
        <w:t>ai</w:t>
      </w:r>
      <w:r>
        <w:t>sing Statistics</w:t>
      </w:r>
    </w:p>
    <w:p w14:paraId="37A7D0AF" w14:textId="77777777" w:rsidR="00075166" w:rsidRPr="00075166" w:rsidRDefault="00075166" w:rsidP="00075166">
      <w:pPr>
        <w:rPr>
          <w:color w:val="4D4F53" w:themeColor="text1"/>
        </w:rPr>
      </w:pPr>
      <w:r w:rsidRPr="00075166">
        <w:rPr>
          <w:color w:val="4D4F53" w:themeColor="text1"/>
        </w:rPr>
        <w:t>Activity: Work through the two scenarios below to further explore how to critically appraise statistics.</w:t>
      </w:r>
    </w:p>
    <w:p w14:paraId="57491CC0" w14:textId="77777777" w:rsidR="00075166" w:rsidRPr="00075166" w:rsidRDefault="00075166" w:rsidP="00BC248B">
      <w:pPr>
        <w:spacing w:line="360" w:lineRule="auto"/>
        <w:rPr>
          <w:color w:val="4D4F53" w:themeColor="text1"/>
          <w:u w:val="single"/>
        </w:rPr>
      </w:pPr>
      <w:r w:rsidRPr="00075166">
        <w:rPr>
          <w:color w:val="4D4F53" w:themeColor="text1"/>
          <w:u w:val="single"/>
        </w:rPr>
        <w:t>Scenario 1 - Statistical Manipulation</w:t>
      </w:r>
    </w:p>
    <w:p w14:paraId="2AE0C4D9" w14:textId="77777777" w:rsidR="00075166" w:rsidRPr="00BC248B" w:rsidRDefault="00075166" w:rsidP="007A56F5">
      <w:pPr>
        <w:pStyle w:val="ListParagraph"/>
        <w:numPr>
          <w:ilvl w:val="0"/>
          <w:numId w:val="14"/>
        </w:numPr>
        <w:spacing w:line="360" w:lineRule="auto"/>
        <w:rPr>
          <w:color w:val="4D4F53" w:themeColor="text1"/>
        </w:rPr>
      </w:pPr>
      <w:r w:rsidRPr="00BC248B">
        <w:rPr>
          <w:color w:val="4D4F53" w:themeColor="text1"/>
        </w:rPr>
        <w:t>Sometimes, statistics can be presented in a way that persuades you to believe a certain perspective, think a certain way or interpret data in a way that is beneficial to the author.</w:t>
      </w:r>
    </w:p>
    <w:p w14:paraId="03C964C5" w14:textId="77777777" w:rsidR="00BC248B" w:rsidRDefault="00075166" w:rsidP="007A56F5">
      <w:pPr>
        <w:pStyle w:val="ListParagraph"/>
        <w:numPr>
          <w:ilvl w:val="0"/>
          <w:numId w:val="14"/>
        </w:numPr>
        <w:spacing w:line="360" w:lineRule="auto"/>
        <w:rPr>
          <w:color w:val="4D4F53" w:themeColor="text1"/>
        </w:rPr>
      </w:pPr>
      <w:r w:rsidRPr="00BC248B">
        <w:rPr>
          <w:color w:val="4D4F53" w:themeColor="text1"/>
        </w:rPr>
        <w:t>In 2007, Colgate published a billboard that claimed:</w:t>
      </w:r>
    </w:p>
    <w:p w14:paraId="3B286E0E" w14:textId="0F9875B3" w:rsidR="00BC248B" w:rsidRPr="00BC248B" w:rsidRDefault="00075166" w:rsidP="007A56F5">
      <w:pPr>
        <w:pStyle w:val="ListParagraph"/>
        <w:numPr>
          <w:ilvl w:val="1"/>
          <w:numId w:val="14"/>
        </w:numPr>
        <w:spacing w:line="360" w:lineRule="auto"/>
        <w:rPr>
          <w:color w:val="4D4F53" w:themeColor="text1"/>
        </w:rPr>
      </w:pPr>
      <w:r w:rsidRPr="00BC248B">
        <w:rPr>
          <w:color w:val="4D4F53" w:themeColor="text1"/>
        </w:rPr>
        <w:t>"More that 80% of dentists recommend Colgate"</w:t>
      </w:r>
    </w:p>
    <w:p w14:paraId="353C8A51" w14:textId="2AE8AC58" w:rsidR="00075166" w:rsidRPr="00BC248B" w:rsidRDefault="00BC248B" w:rsidP="00BC248B">
      <w:pPr>
        <w:spacing w:line="360" w:lineRule="auto"/>
        <w:rPr>
          <w:color w:val="4D4F53" w:themeColor="text1"/>
        </w:rPr>
      </w:pPr>
      <w:r w:rsidRPr="00BC248B">
        <w:rPr>
          <w:color w:val="4D4F53" w:themeColor="text1"/>
        </w:rPr>
        <w:t>Activity: Take a moment to reflect on w</w:t>
      </w:r>
      <w:r w:rsidR="00075166" w:rsidRPr="00BC248B">
        <w:rPr>
          <w:color w:val="4D4F53" w:themeColor="text1"/>
        </w:rPr>
        <w:t>hat you think about this</w:t>
      </w:r>
      <w:r w:rsidRPr="00BC248B">
        <w:rPr>
          <w:color w:val="4D4F53" w:themeColor="text1"/>
        </w:rPr>
        <w:t>. For example, would you see this as a good piece of evidence, or would you want to ask more questions?</w:t>
      </w:r>
    </w:p>
    <w:p w14:paraId="219881DE" w14:textId="32D3A72C" w:rsidR="00BC248B" w:rsidRPr="00BC248B" w:rsidRDefault="00BC248B" w:rsidP="00BC248B">
      <w:pPr>
        <w:spacing w:line="360" w:lineRule="auto"/>
        <w:rPr>
          <w:color w:val="4D4F53" w:themeColor="text1"/>
        </w:rPr>
      </w:pPr>
      <w:r w:rsidRPr="00BC248B">
        <w:rPr>
          <w:color w:val="4D4F53" w:themeColor="text1"/>
        </w:rPr>
        <w:t>Colgate were warned by the A</w:t>
      </w:r>
      <w:r>
        <w:rPr>
          <w:color w:val="4D4F53" w:themeColor="text1"/>
        </w:rPr>
        <w:t>dvertising Standards Agency for this advert,</w:t>
      </w:r>
      <w:r w:rsidRPr="00BC248B">
        <w:rPr>
          <w:color w:val="4D4F53" w:themeColor="text1"/>
        </w:rPr>
        <w:t xml:space="preserve"> as it was</w:t>
      </w:r>
      <w:r>
        <w:rPr>
          <w:color w:val="4D4F53" w:themeColor="text1"/>
        </w:rPr>
        <w:t xml:space="preserve"> deemed to be</w:t>
      </w:r>
      <w:r w:rsidRPr="00BC248B">
        <w:rPr>
          <w:color w:val="4D4F53" w:themeColor="text1"/>
        </w:rPr>
        <w:t> misleading. In fact, dentists surveyed were allowed to choose multiple brands. The results actually showed that a competitor was chosen equally.</w:t>
      </w:r>
    </w:p>
    <w:p w14:paraId="214EB8D3" w14:textId="1341CE33" w:rsidR="00BC248B" w:rsidRPr="00BC248B" w:rsidRDefault="00BC248B" w:rsidP="00BC248B">
      <w:pPr>
        <w:spacing w:line="360" w:lineRule="auto"/>
        <w:rPr>
          <w:color w:val="4D4F53" w:themeColor="text1"/>
        </w:rPr>
      </w:pPr>
      <w:r>
        <w:rPr>
          <w:color w:val="4D4F53" w:themeColor="text1"/>
        </w:rPr>
        <w:t>A</w:t>
      </w:r>
      <w:r w:rsidRPr="00BC248B">
        <w:rPr>
          <w:color w:val="4D4F53" w:themeColor="text1"/>
        </w:rPr>
        <w:t xml:space="preserve">lways make sure </w:t>
      </w:r>
      <w:r>
        <w:rPr>
          <w:color w:val="4D4F53" w:themeColor="text1"/>
        </w:rPr>
        <w:t>you</w:t>
      </w:r>
      <w:r w:rsidRPr="00BC248B">
        <w:rPr>
          <w:color w:val="4D4F53" w:themeColor="text1"/>
        </w:rPr>
        <w:t xml:space="preserve"> ask questions about statistics and examine the data as it can be presented to persuade us to think in a certain way.</w:t>
      </w:r>
    </w:p>
    <w:p w14:paraId="72CFD3C2" w14:textId="77777777" w:rsidR="00BC248B" w:rsidRDefault="00BC248B" w:rsidP="00BC248B">
      <w:pPr>
        <w:spacing w:line="360" w:lineRule="auto"/>
        <w:rPr>
          <w:color w:val="4D4F53" w:themeColor="text1"/>
          <w:u w:val="single"/>
        </w:rPr>
      </w:pPr>
      <w:r w:rsidRPr="00BC248B">
        <w:rPr>
          <w:color w:val="4D4F53" w:themeColor="text1"/>
          <w:u w:val="single"/>
        </w:rPr>
        <w:t>Scenario 2 – Correlation and Causation</w:t>
      </w:r>
    </w:p>
    <w:p w14:paraId="4E554352" w14:textId="77777777" w:rsidR="00BC248B" w:rsidRDefault="00BC248B" w:rsidP="00BC248B">
      <w:pPr>
        <w:spacing w:line="360" w:lineRule="auto"/>
        <w:rPr>
          <w:color w:val="4D4F53" w:themeColor="text1"/>
        </w:rPr>
      </w:pPr>
      <w:r w:rsidRPr="00BC248B">
        <w:rPr>
          <w:color w:val="4D4F53" w:themeColor="text1"/>
        </w:rPr>
        <w:t>When you examine data, you are searching for correlation: that is a relationship between two variables. This can imply one causes the other (known as causation), but this isn't always the case!</w:t>
      </w:r>
    </w:p>
    <w:p w14:paraId="4EAAD236" w14:textId="77777777" w:rsidR="00BC248B" w:rsidRDefault="00BC248B" w:rsidP="00BC248B">
      <w:pPr>
        <w:spacing w:line="360" w:lineRule="auto"/>
        <w:rPr>
          <w:color w:val="4D4F53" w:themeColor="text1"/>
        </w:rPr>
      </w:pPr>
      <w:r w:rsidRPr="00BC248B">
        <w:rPr>
          <w:color w:val="4D4F53" w:themeColor="text1"/>
        </w:rPr>
        <w:t>There are two types of correlation to investigate: </w:t>
      </w:r>
      <w:r w:rsidRPr="00EB1B3A">
        <w:rPr>
          <w:color w:val="4D4F53" w:themeColor="text1"/>
        </w:rPr>
        <w:t>Positive correlation and Negative correlation.</w:t>
      </w:r>
    </w:p>
    <w:p w14:paraId="01D379A8" w14:textId="77777777" w:rsidR="00BC248B" w:rsidRPr="00BC248B" w:rsidRDefault="00BC248B" w:rsidP="00BC248B">
      <w:pPr>
        <w:spacing w:line="360" w:lineRule="auto"/>
        <w:rPr>
          <w:color w:val="4D4F53" w:themeColor="text1"/>
        </w:rPr>
      </w:pPr>
      <w:r w:rsidRPr="00BC248B">
        <w:rPr>
          <w:color w:val="4D4F53" w:themeColor="text1"/>
        </w:rPr>
        <w:lastRenderedPageBreak/>
        <w:t>Positive correlation is where the data shows that as one variable increases or decreases, the other variable does the same.</w:t>
      </w:r>
    </w:p>
    <w:p w14:paraId="45D1FE77" w14:textId="77777777" w:rsidR="00BC248B" w:rsidRPr="00EB1B3A" w:rsidRDefault="00BC248B" w:rsidP="00BC248B">
      <w:pPr>
        <w:spacing w:line="360" w:lineRule="auto"/>
        <w:rPr>
          <w:color w:val="4D4F53" w:themeColor="text1"/>
        </w:rPr>
      </w:pPr>
      <w:r w:rsidRPr="00BC248B">
        <w:rPr>
          <w:color w:val="4D4F53" w:themeColor="text1"/>
        </w:rPr>
        <w:t>Neg</w:t>
      </w:r>
      <w:r w:rsidRPr="00EB1B3A">
        <w:rPr>
          <w:color w:val="4D4F53" w:themeColor="text1"/>
        </w:rPr>
        <w:t>ative correlation is where the data shows that as one variable increases or decreases, the other variable does the opposite.</w:t>
      </w:r>
    </w:p>
    <w:p w14:paraId="7E200ABC" w14:textId="7CA8D91C" w:rsidR="00BC248B" w:rsidRPr="00EB1B3A" w:rsidRDefault="00BC248B" w:rsidP="00BC248B">
      <w:pPr>
        <w:spacing w:line="360" w:lineRule="auto"/>
        <w:rPr>
          <w:color w:val="4D4F53" w:themeColor="text1"/>
        </w:rPr>
      </w:pPr>
      <w:r w:rsidRPr="00EB1B3A">
        <w:rPr>
          <w:color w:val="4D4F53" w:themeColor="text1"/>
        </w:rPr>
        <w:t xml:space="preserve">Data can show either negative or positive </w:t>
      </w:r>
      <w:r w:rsidR="00390613" w:rsidRPr="00EB1B3A">
        <w:rPr>
          <w:color w:val="4D4F53" w:themeColor="text1"/>
        </w:rPr>
        <w:t>correlation,</w:t>
      </w:r>
      <w:r w:rsidRPr="00EB1B3A">
        <w:rPr>
          <w:color w:val="4D4F53" w:themeColor="text1"/>
        </w:rPr>
        <w:t> but this doesn't mean they are actually related and one causes the other.</w:t>
      </w:r>
    </w:p>
    <w:p w14:paraId="0183B3DE" w14:textId="77777777" w:rsidR="00BC248B" w:rsidRPr="00EB1B3A" w:rsidRDefault="00BC248B" w:rsidP="00BC248B">
      <w:pPr>
        <w:spacing w:line="360" w:lineRule="auto"/>
        <w:rPr>
          <w:color w:val="4D4F53" w:themeColor="text1"/>
        </w:rPr>
      </w:pPr>
      <w:r w:rsidRPr="00BC248B">
        <w:rPr>
          <w:color w:val="4D4F53" w:themeColor="text1"/>
        </w:rPr>
        <w:t>So how do you know if the correlation means there is causation?</w:t>
      </w:r>
      <w:r w:rsidRPr="00EB1B3A">
        <w:rPr>
          <w:color w:val="4D4F53" w:themeColor="text1"/>
        </w:rPr>
        <w:t xml:space="preserve"> </w:t>
      </w:r>
      <w:r w:rsidRPr="00BC248B">
        <w:rPr>
          <w:color w:val="4D4F53" w:themeColor="text1"/>
        </w:rPr>
        <w:t>There are two main things to remember:</w:t>
      </w:r>
    </w:p>
    <w:p w14:paraId="1D59BE62" w14:textId="77777777" w:rsidR="00BC248B" w:rsidRPr="00EB1B3A" w:rsidRDefault="00BC248B" w:rsidP="007A56F5">
      <w:pPr>
        <w:pStyle w:val="ListParagraph"/>
        <w:numPr>
          <w:ilvl w:val="0"/>
          <w:numId w:val="15"/>
        </w:numPr>
        <w:spacing w:line="360" w:lineRule="auto"/>
        <w:rPr>
          <w:color w:val="4D4F53" w:themeColor="text1"/>
        </w:rPr>
      </w:pPr>
      <w:r w:rsidRPr="00EB1B3A">
        <w:rPr>
          <w:color w:val="4D4F53" w:themeColor="text1"/>
        </w:rPr>
        <w:t>Is it logical? Does it make sense that these things are related?</w:t>
      </w:r>
    </w:p>
    <w:p w14:paraId="5CA6F705" w14:textId="24DF15F3" w:rsidR="00BC248B" w:rsidRPr="00EB1B3A" w:rsidRDefault="00BC248B" w:rsidP="007A56F5">
      <w:pPr>
        <w:pStyle w:val="ListParagraph"/>
        <w:numPr>
          <w:ilvl w:val="0"/>
          <w:numId w:val="15"/>
        </w:numPr>
        <w:spacing w:line="360" w:lineRule="auto"/>
        <w:rPr>
          <w:color w:val="4D4F53" w:themeColor="text1"/>
        </w:rPr>
      </w:pPr>
      <w:r w:rsidRPr="00EB1B3A">
        <w:rPr>
          <w:color w:val="4D4F53" w:themeColor="text1"/>
        </w:rPr>
        <w:t>If you're not sure, research! Can you find any other evidence to back this up?</w:t>
      </w:r>
    </w:p>
    <w:p w14:paraId="12BEBDF5" w14:textId="69608BB0" w:rsidR="00BC248B" w:rsidRPr="00EB1B3A" w:rsidRDefault="00BC248B" w:rsidP="00BC248B">
      <w:pPr>
        <w:spacing w:line="360" w:lineRule="auto"/>
        <w:rPr>
          <w:color w:val="4D4F53" w:themeColor="text1"/>
        </w:rPr>
      </w:pPr>
      <w:r w:rsidRPr="00EB1B3A">
        <w:rPr>
          <w:color w:val="4D4F53" w:themeColor="text1"/>
        </w:rPr>
        <w:t>Activity: Now you know how to spot when something is and isn't correlated, and how to recognise causation, let's try to spot it in the following questions.</w:t>
      </w:r>
    </w:p>
    <w:p w14:paraId="675FE99D" w14:textId="77777777" w:rsidR="00BC248B" w:rsidRPr="00EB1B3A" w:rsidRDefault="00BC248B" w:rsidP="007A56F5">
      <w:pPr>
        <w:pStyle w:val="ListParagraph"/>
        <w:numPr>
          <w:ilvl w:val="0"/>
          <w:numId w:val="16"/>
        </w:numPr>
        <w:spacing w:line="360" w:lineRule="auto"/>
        <w:rPr>
          <w:color w:val="4D4F53" w:themeColor="text1"/>
        </w:rPr>
      </w:pPr>
      <w:r w:rsidRPr="00EB1B3A">
        <w:rPr>
          <w:color w:val="4D4F53" w:themeColor="text1"/>
        </w:rPr>
        <w:t>Statistics suggest that as height increases, so does weight. Do you think these two variables are correlated or not?</w:t>
      </w:r>
    </w:p>
    <w:p w14:paraId="1E680256" w14:textId="77777777" w:rsidR="00BC248B" w:rsidRPr="00EB1B3A" w:rsidRDefault="00BC248B" w:rsidP="007A56F5">
      <w:pPr>
        <w:pStyle w:val="ListParagraph"/>
        <w:numPr>
          <w:ilvl w:val="1"/>
          <w:numId w:val="16"/>
        </w:numPr>
        <w:spacing w:line="360" w:lineRule="auto"/>
        <w:rPr>
          <w:color w:val="4D4F53" w:themeColor="text1"/>
        </w:rPr>
      </w:pPr>
      <w:r w:rsidRPr="00EB1B3A">
        <w:rPr>
          <w:color w:val="4D4F53" w:themeColor="text1"/>
        </w:rPr>
        <w:t>These variables show positive correlation because as one rises, the other also rises.</w:t>
      </w:r>
    </w:p>
    <w:p w14:paraId="172E4D33" w14:textId="4D24547B" w:rsidR="00BC248B" w:rsidRPr="00EB1B3A" w:rsidRDefault="00BC248B" w:rsidP="007A56F5">
      <w:pPr>
        <w:pStyle w:val="ListParagraph"/>
        <w:numPr>
          <w:ilvl w:val="1"/>
          <w:numId w:val="16"/>
        </w:numPr>
        <w:spacing w:line="360" w:lineRule="auto"/>
        <w:rPr>
          <w:color w:val="4D4F53" w:themeColor="text1"/>
        </w:rPr>
      </w:pPr>
      <w:r w:rsidRPr="00EB1B3A">
        <w:rPr>
          <w:color w:val="4D4F53" w:themeColor="text1"/>
        </w:rPr>
        <w:t>They also show causation, as it is logical that as a person gets taller, their weight is higher.</w:t>
      </w:r>
    </w:p>
    <w:p w14:paraId="1CA49C76" w14:textId="77777777" w:rsidR="00BC248B" w:rsidRPr="00EB1B3A" w:rsidRDefault="00BC248B" w:rsidP="007A56F5">
      <w:pPr>
        <w:pStyle w:val="ListParagraph"/>
        <w:numPr>
          <w:ilvl w:val="0"/>
          <w:numId w:val="16"/>
        </w:numPr>
        <w:spacing w:line="360" w:lineRule="auto"/>
        <w:rPr>
          <w:color w:val="4D4F53" w:themeColor="text1"/>
        </w:rPr>
      </w:pPr>
      <w:r w:rsidRPr="00EB1B3A">
        <w:rPr>
          <w:color w:val="4D4F53" w:themeColor="text1"/>
        </w:rPr>
        <w:t>Statistics suggest that the popularity of the name Thomas decreases at the same rate as motor vehicle thefts in Maine. Do you think these two variables are correlated or not?</w:t>
      </w:r>
    </w:p>
    <w:p w14:paraId="2FB66503" w14:textId="1C42ED47" w:rsidR="00BC248B" w:rsidRPr="00EB1B3A" w:rsidRDefault="00BC248B" w:rsidP="007A56F5">
      <w:pPr>
        <w:pStyle w:val="ListParagraph"/>
        <w:numPr>
          <w:ilvl w:val="1"/>
          <w:numId w:val="16"/>
        </w:numPr>
        <w:spacing w:line="360" w:lineRule="auto"/>
        <w:rPr>
          <w:color w:val="4D4F53" w:themeColor="text1"/>
        </w:rPr>
      </w:pPr>
      <w:r w:rsidRPr="00EB1B3A">
        <w:rPr>
          <w:color w:val="4D4F53" w:themeColor="text1"/>
        </w:rPr>
        <w:t>As the name Thomas drops in popularity, motor vehicle thefts also decline showing positive correlation.</w:t>
      </w:r>
    </w:p>
    <w:p w14:paraId="034DE49B" w14:textId="750CA7B1" w:rsidR="00BC248B" w:rsidRPr="00EB1B3A" w:rsidRDefault="00EB1B3A" w:rsidP="007A56F5">
      <w:pPr>
        <w:pStyle w:val="ListParagraph"/>
        <w:numPr>
          <w:ilvl w:val="1"/>
          <w:numId w:val="16"/>
        </w:numPr>
        <w:spacing w:line="360" w:lineRule="auto"/>
        <w:rPr>
          <w:color w:val="4D4F53" w:themeColor="text1"/>
        </w:rPr>
      </w:pPr>
      <w:r w:rsidRPr="00EB1B3A">
        <w:rPr>
          <w:color w:val="4D4F53" w:themeColor="text1"/>
        </w:rPr>
        <w:t>However, w</w:t>
      </w:r>
      <w:r w:rsidR="00BC248B" w:rsidRPr="00EB1B3A">
        <w:rPr>
          <w:color w:val="4D4F53" w:themeColor="text1"/>
        </w:rPr>
        <w:t>hile both show the same trend, the name Thomas declining doesn't cause motor vehicle thefts to decline too - this wouldn't be logical!</w:t>
      </w:r>
    </w:p>
    <w:p w14:paraId="448EA756" w14:textId="168C1EDA" w:rsidR="00BC248B" w:rsidRPr="00EB1B3A" w:rsidRDefault="00BC248B" w:rsidP="007A56F5">
      <w:pPr>
        <w:pStyle w:val="ListParagraph"/>
        <w:numPr>
          <w:ilvl w:val="0"/>
          <w:numId w:val="16"/>
        </w:numPr>
        <w:spacing w:line="360" w:lineRule="auto"/>
        <w:rPr>
          <w:color w:val="4D4F53" w:themeColor="text1"/>
        </w:rPr>
      </w:pPr>
      <w:r w:rsidRPr="00EB1B3A">
        <w:rPr>
          <w:color w:val="4D4F53" w:themeColor="text1"/>
        </w:rPr>
        <w:t>Statistics suggest that as money spent on admission tickets to sporting events increases, whole milk consumption declines. Do you think these two variables are correlated or not?</w:t>
      </w:r>
    </w:p>
    <w:p w14:paraId="39D3A06F" w14:textId="06FFAACB" w:rsidR="00EB1B3A" w:rsidRPr="00EB1B3A" w:rsidRDefault="00EB1B3A" w:rsidP="007A56F5">
      <w:pPr>
        <w:pStyle w:val="ListParagraph"/>
        <w:numPr>
          <w:ilvl w:val="1"/>
          <w:numId w:val="16"/>
        </w:numPr>
        <w:spacing w:line="360" w:lineRule="auto"/>
        <w:rPr>
          <w:color w:val="4D4F53" w:themeColor="text1"/>
        </w:rPr>
      </w:pPr>
      <w:r w:rsidRPr="00EB1B3A">
        <w:rPr>
          <w:color w:val="4D4F53" w:themeColor="text1"/>
        </w:rPr>
        <w:t>This statistic demonstrates negative correlation between money spent on admission to spectator sports and per capita consumption of whole milk.</w:t>
      </w:r>
    </w:p>
    <w:p w14:paraId="59C95A93" w14:textId="7EDDBD66" w:rsidR="00BC248B" w:rsidRDefault="00EB1B3A" w:rsidP="007A56F5">
      <w:pPr>
        <w:pStyle w:val="ListParagraph"/>
        <w:numPr>
          <w:ilvl w:val="1"/>
          <w:numId w:val="16"/>
        </w:numPr>
        <w:spacing w:line="360" w:lineRule="auto"/>
        <w:rPr>
          <w:color w:val="4D4F53" w:themeColor="text1"/>
        </w:rPr>
      </w:pPr>
      <w:r w:rsidRPr="00EB1B3A">
        <w:rPr>
          <w:color w:val="4D4F53" w:themeColor="text1"/>
        </w:rPr>
        <w:t>Still, w</w:t>
      </w:r>
      <w:r w:rsidR="00BC248B" w:rsidRPr="00EB1B3A">
        <w:rPr>
          <w:color w:val="4D4F53" w:themeColor="text1"/>
        </w:rPr>
        <w:t>hile these variables show the opposite trend, the spend on spectator sport admission declining doesn't cause milk consumption to increase - this wouldn't be logical!</w:t>
      </w:r>
    </w:p>
    <w:p w14:paraId="11119A0C" w14:textId="20B99A38" w:rsidR="00EB1B3A" w:rsidRDefault="00EB1B3A" w:rsidP="00EB1B3A">
      <w:pPr>
        <w:pStyle w:val="Heading3"/>
        <w:spacing w:line="360" w:lineRule="auto"/>
      </w:pPr>
      <w:r>
        <w:lastRenderedPageBreak/>
        <w:t>Appr</w:t>
      </w:r>
      <w:r w:rsidR="009A6F44">
        <w:t>ai</w:t>
      </w:r>
      <w:r>
        <w:t>sing Language: Rhetorical Manipulation</w:t>
      </w:r>
    </w:p>
    <w:p w14:paraId="6D545B7D" w14:textId="77777777" w:rsidR="00EB1B3A" w:rsidRPr="00EB1B3A" w:rsidRDefault="00EB1B3A" w:rsidP="00EB1B3A">
      <w:pPr>
        <w:spacing w:line="360" w:lineRule="auto"/>
        <w:rPr>
          <w:color w:val="4D4F53" w:themeColor="text1"/>
        </w:rPr>
      </w:pPr>
      <w:r w:rsidRPr="00EB1B3A">
        <w:rPr>
          <w:color w:val="4D4F53" w:themeColor="text1"/>
        </w:rPr>
        <w:t>Sometimes, texts use emotive or persuasive language to push a viewpoint without solid evidence. For example:</w:t>
      </w:r>
    </w:p>
    <w:p w14:paraId="5846C42B" w14:textId="77777777" w:rsidR="00EB1B3A" w:rsidRPr="00EB1B3A" w:rsidRDefault="00EB1B3A" w:rsidP="00EB1B3A">
      <w:pPr>
        <w:spacing w:line="360" w:lineRule="auto"/>
        <w:rPr>
          <w:color w:val="4D4F53" w:themeColor="text1"/>
        </w:rPr>
      </w:pPr>
      <w:r w:rsidRPr="00EB1B3A">
        <w:rPr>
          <w:i/>
          <w:iCs/>
          <w:color w:val="4D4F53" w:themeColor="text1"/>
        </w:rPr>
        <w:t>"This craze for veganism surely must be stopped if we are to save our agricultural industry from disaster, as Smith (2020) has rightly argued . . . "</w:t>
      </w:r>
    </w:p>
    <w:p w14:paraId="2DE085E8" w14:textId="77777777" w:rsidR="00EB1B3A" w:rsidRPr="00EB1B3A" w:rsidRDefault="00EB1B3A" w:rsidP="00EB1B3A">
      <w:pPr>
        <w:spacing w:line="360" w:lineRule="auto"/>
        <w:rPr>
          <w:color w:val="4D4F53" w:themeColor="text1"/>
        </w:rPr>
      </w:pPr>
      <w:r w:rsidRPr="00EB1B3A">
        <w:rPr>
          <w:color w:val="4D4F53" w:themeColor="text1"/>
        </w:rPr>
        <w:t>In this case, you can question:</w:t>
      </w:r>
    </w:p>
    <w:p w14:paraId="197DD86B" w14:textId="77777777" w:rsidR="00EB1B3A" w:rsidRPr="00EB1B3A" w:rsidRDefault="00EB1B3A" w:rsidP="007A56F5">
      <w:pPr>
        <w:pStyle w:val="ListParagraph"/>
        <w:numPr>
          <w:ilvl w:val="0"/>
          <w:numId w:val="17"/>
        </w:numPr>
        <w:spacing w:line="360" w:lineRule="auto"/>
        <w:rPr>
          <w:color w:val="4D4F53" w:themeColor="text1"/>
        </w:rPr>
      </w:pPr>
      <w:r w:rsidRPr="00EB1B3A">
        <w:rPr>
          <w:color w:val="4D4F53" w:themeColor="text1"/>
        </w:rPr>
        <w:t>Is there evidence behind what the author labels as a 'craze' or a 'disaster'?</w:t>
      </w:r>
    </w:p>
    <w:p w14:paraId="0BE4511F" w14:textId="77777777" w:rsidR="00EB1B3A" w:rsidRPr="00EB1B3A" w:rsidRDefault="00EB1B3A" w:rsidP="007A56F5">
      <w:pPr>
        <w:pStyle w:val="ListParagraph"/>
        <w:numPr>
          <w:ilvl w:val="0"/>
          <w:numId w:val="17"/>
        </w:numPr>
        <w:spacing w:line="360" w:lineRule="auto"/>
        <w:rPr>
          <w:color w:val="4D4F53" w:themeColor="text1"/>
        </w:rPr>
      </w:pPr>
      <w:r w:rsidRPr="00EB1B3A">
        <w:rPr>
          <w:color w:val="4D4F53" w:themeColor="text1"/>
        </w:rPr>
        <w:t>Does the language used reassure you that the author is being critical or does it imply bias?</w:t>
      </w:r>
    </w:p>
    <w:p w14:paraId="5108DA58" w14:textId="77777777" w:rsidR="00EB1B3A" w:rsidRPr="00EB1B3A" w:rsidRDefault="00EB1B3A" w:rsidP="007A56F5">
      <w:pPr>
        <w:pStyle w:val="ListParagraph"/>
        <w:numPr>
          <w:ilvl w:val="0"/>
          <w:numId w:val="17"/>
        </w:numPr>
        <w:spacing w:line="360" w:lineRule="auto"/>
        <w:rPr>
          <w:color w:val="4D4F53" w:themeColor="text1"/>
        </w:rPr>
      </w:pPr>
      <w:r w:rsidRPr="00EB1B3A">
        <w:rPr>
          <w:color w:val="4D4F53" w:themeColor="text1"/>
        </w:rPr>
        <w:t>Why should you be so 'sure' Smith is right? What does the evidence actually say?</w:t>
      </w:r>
    </w:p>
    <w:p w14:paraId="5BAD31C4" w14:textId="77777777" w:rsidR="00EB1B3A" w:rsidRPr="00EB1B3A" w:rsidRDefault="00EB1B3A" w:rsidP="007A56F5">
      <w:pPr>
        <w:pStyle w:val="ListParagraph"/>
        <w:numPr>
          <w:ilvl w:val="0"/>
          <w:numId w:val="17"/>
        </w:numPr>
        <w:spacing w:line="360" w:lineRule="auto"/>
        <w:rPr>
          <w:color w:val="4D4F53" w:themeColor="text1"/>
        </w:rPr>
      </w:pPr>
      <w:r w:rsidRPr="00EB1B3A">
        <w:rPr>
          <w:color w:val="4D4F53" w:themeColor="text1"/>
        </w:rPr>
        <w:t>Is the author interested in the wider debate in the literature?</w:t>
      </w:r>
    </w:p>
    <w:p w14:paraId="1E5B1734" w14:textId="77777777" w:rsidR="00EB1B3A" w:rsidRDefault="00EB1B3A" w:rsidP="00EB1B3A">
      <w:pPr>
        <w:spacing w:line="360" w:lineRule="auto"/>
        <w:rPr>
          <w:color w:val="4D4F53" w:themeColor="text1"/>
        </w:rPr>
      </w:pPr>
      <w:r w:rsidRPr="00EB1B3A">
        <w:rPr>
          <w:color w:val="4D4F53" w:themeColor="text1"/>
        </w:rPr>
        <w:t>When language feels loaded, dig deeper. Critical reading means questioning, not just accepting.</w:t>
      </w:r>
    </w:p>
    <w:p w14:paraId="1DAA7A96" w14:textId="4350B4F3" w:rsidR="002B1381" w:rsidRDefault="002B1381" w:rsidP="00EB1B3A">
      <w:pPr>
        <w:spacing w:line="360" w:lineRule="auto"/>
        <w:rPr>
          <w:color w:val="4D4F53" w:themeColor="text1"/>
        </w:rPr>
      </w:pPr>
      <w:r>
        <w:rPr>
          <w:color w:val="4D4F53" w:themeColor="text1"/>
        </w:rPr>
        <w:t>Activity: Take some time to engage with the paragraph below. What critical questions might you ask of it?</w:t>
      </w:r>
    </w:p>
    <w:p w14:paraId="5563F42F" w14:textId="7CDECEB8" w:rsidR="002B1381" w:rsidRPr="00CA08B2" w:rsidRDefault="002B1381" w:rsidP="00EB1B3A">
      <w:pPr>
        <w:spacing w:line="360" w:lineRule="auto"/>
        <w:rPr>
          <w:i/>
          <w:iCs/>
          <w:color w:val="4D4F53" w:themeColor="text1"/>
        </w:rPr>
      </w:pPr>
      <w:r w:rsidRPr="00CA08B2">
        <w:rPr>
          <w:i/>
          <w:iCs/>
          <w:color w:val="4D4F53" w:themeColor="text1"/>
        </w:rPr>
        <w:t>“It is without doubt that the internet has changed the world of work forever. For a start, in terms of recruitment, this process is now happily much faster (Revell, 2022). It is clear that the use of AI also means that employers can be sure they always reach the very best candidates for the job (Smith, 2021) and reduce bias, despite some unfair criticisms that bias is inbuilt. It is also easier to communicate with candidates and for employers to research their potential employees: is this not best for everyone? Therefore, the use of online recruitment can arguable only be a positive step</w:t>
      </w:r>
      <w:r w:rsidR="00CA08B2" w:rsidRPr="00CA08B2">
        <w:rPr>
          <w:i/>
          <w:iCs/>
          <w:color w:val="4D4F53" w:themeColor="text1"/>
        </w:rPr>
        <w:t>”</w:t>
      </w:r>
      <w:r w:rsidRPr="00CA08B2">
        <w:rPr>
          <w:i/>
          <w:iCs/>
          <w:color w:val="4D4F53" w:themeColor="text1"/>
        </w:rPr>
        <w:t>.</w:t>
      </w:r>
    </w:p>
    <w:p w14:paraId="136D3E98" w14:textId="4EFD32E6" w:rsidR="002B1381" w:rsidRDefault="002B1381" w:rsidP="00EB1B3A">
      <w:pPr>
        <w:spacing w:line="360" w:lineRule="auto"/>
        <w:rPr>
          <w:color w:val="4D4F53" w:themeColor="text1"/>
        </w:rPr>
      </w:pPr>
      <w:r>
        <w:rPr>
          <w:color w:val="4D4F53" w:themeColor="text1"/>
        </w:rPr>
        <w:t xml:space="preserve">Activity: Now apply the following questions to the passage: </w:t>
      </w:r>
    </w:p>
    <w:p w14:paraId="13EC5C53" w14:textId="534099B7" w:rsidR="002B1381" w:rsidRPr="002B1381" w:rsidRDefault="002B1381" w:rsidP="007A56F5">
      <w:pPr>
        <w:pStyle w:val="ListParagraph"/>
        <w:numPr>
          <w:ilvl w:val="0"/>
          <w:numId w:val="18"/>
        </w:numPr>
        <w:spacing w:line="360" w:lineRule="auto"/>
        <w:rPr>
          <w:color w:val="4D4F53" w:themeColor="text1"/>
        </w:rPr>
      </w:pPr>
      <w:r w:rsidRPr="002B1381">
        <w:rPr>
          <w:color w:val="4D4F53" w:themeColor="text1"/>
        </w:rPr>
        <w:t>Are any claims overstated and/or unsubstantiated?</w:t>
      </w:r>
    </w:p>
    <w:p w14:paraId="4355FABA" w14:textId="55D40AB3" w:rsidR="002B1381" w:rsidRPr="002B1381" w:rsidRDefault="002B1381" w:rsidP="007A56F5">
      <w:pPr>
        <w:pStyle w:val="ListParagraph"/>
        <w:numPr>
          <w:ilvl w:val="0"/>
          <w:numId w:val="18"/>
        </w:numPr>
        <w:spacing w:line="360" w:lineRule="auto"/>
        <w:rPr>
          <w:color w:val="4D4F53" w:themeColor="text1"/>
        </w:rPr>
      </w:pPr>
      <w:r w:rsidRPr="002B1381">
        <w:rPr>
          <w:color w:val="4D4F53" w:themeColor="text1"/>
        </w:rPr>
        <w:t>Is any of the language imprecise, vague, and/or informal?</w:t>
      </w:r>
    </w:p>
    <w:p w14:paraId="435ED0E7" w14:textId="60E8E4B6" w:rsidR="002B1381" w:rsidRPr="002B1381" w:rsidRDefault="002B1381" w:rsidP="007A56F5">
      <w:pPr>
        <w:pStyle w:val="ListParagraph"/>
        <w:numPr>
          <w:ilvl w:val="0"/>
          <w:numId w:val="18"/>
        </w:numPr>
        <w:spacing w:line="360" w:lineRule="auto"/>
        <w:rPr>
          <w:color w:val="4D4F53" w:themeColor="text1"/>
        </w:rPr>
      </w:pPr>
      <w:r w:rsidRPr="002B1381">
        <w:rPr>
          <w:color w:val="4D4F53" w:themeColor="text1"/>
        </w:rPr>
        <w:t>Are any assumptions made?</w:t>
      </w:r>
    </w:p>
    <w:p w14:paraId="2A301A6D" w14:textId="3C257415" w:rsidR="002B1381" w:rsidRDefault="002B1381" w:rsidP="007A56F5">
      <w:pPr>
        <w:pStyle w:val="ListParagraph"/>
        <w:numPr>
          <w:ilvl w:val="0"/>
          <w:numId w:val="18"/>
        </w:numPr>
        <w:spacing w:line="360" w:lineRule="auto"/>
        <w:rPr>
          <w:color w:val="4D4F53" w:themeColor="text1"/>
        </w:rPr>
      </w:pPr>
      <w:r w:rsidRPr="002B1381">
        <w:rPr>
          <w:color w:val="4D4F53" w:themeColor="text1"/>
        </w:rPr>
        <w:t>Are there any rhetorical questions?</w:t>
      </w:r>
    </w:p>
    <w:p w14:paraId="6B976078" w14:textId="60BD15A4" w:rsidR="002B1381" w:rsidRDefault="002B1381" w:rsidP="002B1381">
      <w:pPr>
        <w:spacing w:line="360" w:lineRule="auto"/>
        <w:rPr>
          <w:color w:val="4D4F53" w:themeColor="text1"/>
        </w:rPr>
      </w:pPr>
      <w:r>
        <w:rPr>
          <w:color w:val="4D4F53" w:themeColor="text1"/>
        </w:rPr>
        <w:t xml:space="preserve">When engaging in critical appraisal, it is important to be aware of the tools used in rhetorical manipulation (such as overstated claims and </w:t>
      </w:r>
      <w:r w:rsidR="00390613">
        <w:rPr>
          <w:color w:val="4D4F53" w:themeColor="text1"/>
        </w:rPr>
        <w:t>rhetorical</w:t>
      </w:r>
      <w:r>
        <w:rPr>
          <w:color w:val="4D4F53" w:themeColor="text1"/>
        </w:rPr>
        <w:t xml:space="preserve"> questions). Such writing can often appear convincing at first, but may unravel with further critical probing.</w:t>
      </w:r>
    </w:p>
    <w:p w14:paraId="6D0A9F6D" w14:textId="24A15E37" w:rsidR="002B1381" w:rsidRDefault="002B1381" w:rsidP="002B1381">
      <w:pPr>
        <w:spacing w:line="360" w:lineRule="auto"/>
        <w:rPr>
          <w:i/>
          <w:iCs/>
          <w:color w:val="4D4F53" w:themeColor="text1"/>
        </w:rPr>
      </w:pPr>
      <w:r>
        <w:rPr>
          <w:color w:val="4D4F53" w:themeColor="text1"/>
        </w:rPr>
        <w:lastRenderedPageBreak/>
        <w:t xml:space="preserve">For more information on Rhetorical Manipulation, you might wish to explore </w:t>
      </w:r>
      <w:hyperlink r:id="rId25" w:history="1">
        <w:r w:rsidRPr="002B1381">
          <w:rPr>
            <w:rStyle w:val="Hyperlink"/>
          </w:rPr>
          <w:t>Chapter 7</w:t>
        </w:r>
      </w:hyperlink>
      <w:r w:rsidRPr="002B1381">
        <w:rPr>
          <w:color w:val="4D4F53" w:themeColor="text1"/>
        </w:rPr>
        <w:t xml:space="preserve"> of Tom Chatfield's book </w:t>
      </w:r>
      <w:r w:rsidRPr="002B1381">
        <w:rPr>
          <w:i/>
          <w:iCs/>
          <w:color w:val="4D4F53" w:themeColor="text1"/>
        </w:rPr>
        <w:t>Being Critical</w:t>
      </w:r>
      <w:r>
        <w:rPr>
          <w:i/>
          <w:iCs/>
          <w:color w:val="4D4F53" w:themeColor="text1"/>
        </w:rPr>
        <w:t>.</w:t>
      </w:r>
    </w:p>
    <w:p w14:paraId="4AEBC8AF" w14:textId="4911C638" w:rsidR="002B1381" w:rsidRDefault="002B1381" w:rsidP="002B1381">
      <w:pPr>
        <w:pStyle w:val="Heading3"/>
        <w:spacing w:line="360" w:lineRule="auto"/>
      </w:pPr>
      <w:r>
        <w:t>Plan to Be Critical</w:t>
      </w:r>
    </w:p>
    <w:p w14:paraId="0D1AF6D5" w14:textId="77777777" w:rsidR="002B1381" w:rsidRPr="002B1381" w:rsidRDefault="002B1381" w:rsidP="002B1381">
      <w:pPr>
        <w:spacing w:line="360" w:lineRule="auto"/>
        <w:rPr>
          <w:color w:val="4D4F53" w:themeColor="text1"/>
        </w:rPr>
      </w:pPr>
      <w:r w:rsidRPr="002B1381">
        <w:rPr>
          <w:color w:val="4D4F53" w:themeColor="text1"/>
        </w:rPr>
        <w:t xml:space="preserve">Now you know what you're checking for when you're reading, let's consider how you can keep track of this in a critical planning grid. A plan like the one below can help you to </w:t>
      </w:r>
      <w:r w:rsidRPr="0017321F">
        <w:rPr>
          <w:color w:val="4D4F53" w:themeColor="text1"/>
        </w:rPr>
        <w:t>organise your thinking, identify key themes, and begin to form an argument/structure for your assignment. You</w:t>
      </w:r>
      <w:r w:rsidRPr="002B1381">
        <w:rPr>
          <w:color w:val="4D4F53" w:themeColor="text1"/>
        </w:rPr>
        <w:t xml:space="preserve"> can change the column titles (e.g. participants) for ones relevant to your subject and critiques.</w:t>
      </w:r>
    </w:p>
    <w:p w14:paraId="1992B217" w14:textId="77777777" w:rsidR="002B1381" w:rsidRPr="002B1381" w:rsidRDefault="002B1381" w:rsidP="002B1381">
      <w:pPr>
        <w:spacing w:line="360" w:lineRule="auto"/>
        <w:rPr>
          <w:color w:val="4D4F53" w:themeColor="text1"/>
        </w:rPr>
      </w:pPr>
      <w:r w:rsidRPr="002B1381">
        <w:rPr>
          <w:color w:val="4D4F53" w:themeColor="text1"/>
        </w:rPr>
        <w:t>The table below is based on the following assignment title and Learning Outcomes (LOs):</w:t>
      </w:r>
    </w:p>
    <w:p w14:paraId="2BC6DA3F" w14:textId="77777777" w:rsidR="002B1381" w:rsidRPr="0017321F" w:rsidRDefault="002B1381" w:rsidP="002B1381">
      <w:pPr>
        <w:spacing w:line="360" w:lineRule="auto"/>
        <w:rPr>
          <w:color w:val="4D4F53" w:themeColor="text1"/>
        </w:rPr>
      </w:pPr>
      <w:r w:rsidRPr="0017321F">
        <w:rPr>
          <w:color w:val="4D4F53" w:themeColor="text1"/>
        </w:rPr>
        <w:t xml:space="preserve">Title: Critically assess students’ understanding of </w:t>
      </w:r>
      <w:r w:rsidRPr="0017321F">
        <w:rPr>
          <w:color w:val="4D4F53" w:themeColor="text1"/>
          <w:highlight w:val="green"/>
        </w:rPr>
        <w:t>academic integrity</w:t>
      </w:r>
      <w:r w:rsidRPr="0017321F">
        <w:rPr>
          <w:color w:val="4D4F53" w:themeColor="text1"/>
        </w:rPr>
        <w:t xml:space="preserve"> when engaging with </w:t>
      </w:r>
      <w:r w:rsidRPr="0017321F">
        <w:rPr>
          <w:color w:val="4D4F53" w:themeColor="text1"/>
          <w:highlight w:val="cyan"/>
        </w:rPr>
        <w:t>AI</w:t>
      </w:r>
      <w:r w:rsidRPr="0017321F">
        <w:rPr>
          <w:color w:val="4D4F53" w:themeColor="text1"/>
        </w:rPr>
        <w:t>.</w:t>
      </w:r>
    </w:p>
    <w:p w14:paraId="06AF7E14" w14:textId="77777777" w:rsidR="002B1381" w:rsidRPr="0017321F" w:rsidRDefault="002B1381" w:rsidP="002B1381">
      <w:pPr>
        <w:spacing w:line="360" w:lineRule="auto"/>
        <w:rPr>
          <w:color w:val="4D4F53" w:themeColor="text1"/>
        </w:rPr>
      </w:pPr>
      <w:r w:rsidRPr="0017321F">
        <w:rPr>
          <w:color w:val="4D4F53" w:themeColor="text1"/>
        </w:rPr>
        <w:t xml:space="preserve">LO1: Demonstrate an understanding of </w:t>
      </w:r>
      <w:r w:rsidRPr="0017321F">
        <w:rPr>
          <w:color w:val="4D4F53" w:themeColor="text1"/>
          <w:highlight w:val="green"/>
        </w:rPr>
        <w:t>academic integrity</w:t>
      </w:r>
      <w:r w:rsidRPr="0017321F">
        <w:rPr>
          <w:color w:val="4D4F53" w:themeColor="text1"/>
        </w:rPr>
        <w:t xml:space="preserve"> as a concept.</w:t>
      </w:r>
    </w:p>
    <w:p w14:paraId="15847AEB" w14:textId="77777777" w:rsidR="002B1381" w:rsidRDefault="002B1381" w:rsidP="002B1381">
      <w:pPr>
        <w:spacing w:line="360" w:lineRule="auto"/>
        <w:rPr>
          <w:color w:val="4D4F53" w:themeColor="text1"/>
        </w:rPr>
      </w:pPr>
      <w:r w:rsidRPr="0017321F">
        <w:rPr>
          <w:color w:val="4D4F53" w:themeColor="text1"/>
        </w:rPr>
        <w:t>LO2:</w:t>
      </w:r>
      <w:r w:rsidRPr="002B1381">
        <w:rPr>
          <w:color w:val="4D4F53" w:themeColor="text1"/>
        </w:rPr>
        <w:t xml:space="preserve"> Identify and discuss </w:t>
      </w:r>
      <w:r w:rsidRPr="002B1381">
        <w:rPr>
          <w:color w:val="4D4F53" w:themeColor="text1"/>
          <w:highlight w:val="yellow"/>
        </w:rPr>
        <w:t>students’ experiences</w:t>
      </w:r>
      <w:r w:rsidRPr="002B1381">
        <w:rPr>
          <w:color w:val="4D4F53" w:themeColor="text1"/>
        </w:rPr>
        <w:t xml:space="preserve"> of using </w:t>
      </w:r>
      <w:r w:rsidRPr="002B1381">
        <w:rPr>
          <w:color w:val="4D4F53" w:themeColor="text1"/>
          <w:highlight w:val="cyan"/>
        </w:rPr>
        <w:t>AI</w:t>
      </w:r>
      <w:r w:rsidRPr="002B1381">
        <w:rPr>
          <w:color w:val="4D4F53" w:themeColor="text1"/>
        </w:rPr>
        <w:t xml:space="preserve"> at university.</w:t>
      </w:r>
    </w:p>
    <w:tbl>
      <w:tblPr>
        <w:tblStyle w:val="TableGrid"/>
        <w:tblW w:w="11052" w:type="dxa"/>
        <w:tblLayout w:type="fixed"/>
        <w:tblLook w:val="04A0" w:firstRow="1" w:lastRow="0" w:firstColumn="1" w:lastColumn="0" w:noHBand="0" w:noVBand="1"/>
      </w:tblPr>
      <w:tblGrid>
        <w:gridCol w:w="2736"/>
        <w:gridCol w:w="1537"/>
        <w:gridCol w:w="1417"/>
        <w:gridCol w:w="1676"/>
        <w:gridCol w:w="3686"/>
      </w:tblGrid>
      <w:tr w:rsidR="004B5EA0" w14:paraId="51D6A916" w14:textId="77777777" w:rsidTr="0017321F">
        <w:tc>
          <w:tcPr>
            <w:tcW w:w="2736" w:type="dxa"/>
          </w:tcPr>
          <w:p w14:paraId="1F25580B" w14:textId="03C6E539" w:rsidR="004B5EA0" w:rsidRDefault="004B5EA0" w:rsidP="004B5EA0">
            <w:pPr>
              <w:spacing w:line="360" w:lineRule="auto"/>
              <w:rPr>
                <w:color w:val="4D4F53" w:themeColor="text1"/>
              </w:rPr>
            </w:pPr>
            <w:r w:rsidRPr="00BE429E">
              <w:rPr>
                <w:rFonts w:asciiTheme="minorHAnsi" w:hAnsiTheme="minorHAnsi" w:cstheme="minorHAnsi"/>
                <w:b/>
                <w:bCs/>
                <w:color w:val="4D4F53" w:themeColor="text1"/>
              </w:rPr>
              <w:t>Source</w:t>
            </w:r>
          </w:p>
        </w:tc>
        <w:tc>
          <w:tcPr>
            <w:tcW w:w="1537" w:type="dxa"/>
          </w:tcPr>
          <w:p w14:paraId="76AF52F8" w14:textId="00546419" w:rsidR="004B5EA0" w:rsidRDefault="004B5EA0" w:rsidP="004B5EA0">
            <w:pPr>
              <w:spacing w:line="360" w:lineRule="auto"/>
              <w:rPr>
                <w:color w:val="4D4F53" w:themeColor="text1"/>
              </w:rPr>
            </w:pPr>
            <w:r w:rsidRPr="00BE429E">
              <w:rPr>
                <w:rFonts w:asciiTheme="minorHAnsi" w:hAnsiTheme="minorHAnsi" w:cstheme="minorHAnsi"/>
                <w:b/>
                <w:bCs/>
                <w:color w:val="4D4F53" w:themeColor="text1"/>
              </w:rPr>
              <w:t>Key Themes</w:t>
            </w:r>
          </w:p>
        </w:tc>
        <w:tc>
          <w:tcPr>
            <w:tcW w:w="1417" w:type="dxa"/>
          </w:tcPr>
          <w:p w14:paraId="3F0EDE0B" w14:textId="4090C2E3" w:rsidR="004B5EA0" w:rsidRDefault="004B5EA0" w:rsidP="004B5EA0">
            <w:pPr>
              <w:spacing w:line="360" w:lineRule="auto"/>
              <w:rPr>
                <w:color w:val="4D4F53" w:themeColor="text1"/>
              </w:rPr>
            </w:pPr>
            <w:r w:rsidRPr="00BE429E">
              <w:rPr>
                <w:rFonts w:asciiTheme="minorHAnsi" w:hAnsiTheme="minorHAnsi" w:cstheme="minorHAnsi"/>
                <w:b/>
                <w:bCs/>
                <w:color w:val="4D4F53" w:themeColor="text1"/>
              </w:rPr>
              <w:t>Learning Outcomes</w:t>
            </w:r>
          </w:p>
        </w:tc>
        <w:tc>
          <w:tcPr>
            <w:tcW w:w="1676" w:type="dxa"/>
          </w:tcPr>
          <w:p w14:paraId="38691FD7" w14:textId="0C9153F7" w:rsidR="004B5EA0" w:rsidRDefault="004B5EA0" w:rsidP="004B5EA0">
            <w:pPr>
              <w:spacing w:line="360" w:lineRule="auto"/>
              <w:rPr>
                <w:color w:val="4D4F53" w:themeColor="text1"/>
              </w:rPr>
            </w:pPr>
            <w:r w:rsidRPr="00BE429E">
              <w:rPr>
                <w:rFonts w:asciiTheme="minorHAnsi" w:hAnsiTheme="minorHAnsi" w:cstheme="minorHAnsi"/>
                <w:b/>
                <w:bCs/>
                <w:color w:val="4D4F53" w:themeColor="text1"/>
              </w:rPr>
              <w:t>Participants</w:t>
            </w:r>
          </w:p>
        </w:tc>
        <w:tc>
          <w:tcPr>
            <w:tcW w:w="3686" w:type="dxa"/>
          </w:tcPr>
          <w:p w14:paraId="33F75EC3" w14:textId="3E4ECFE5" w:rsidR="004B5EA0" w:rsidRDefault="004B5EA0" w:rsidP="004B5EA0">
            <w:pPr>
              <w:spacing w:line="360" w:lineRule="auto"/>
              <w:rPr>
                <w:color w:val="4D4F53" w:themeColor="text1"/>
              </w:rPr>
            </w:pPr>
            <w:r w:rsidRPr="00BE429E">
              <w:rPr>
                <w:rFonts w:asciiTheme="minorHAnsi" w:hAnsiTheme="minorHAnsi" w:cstheme="minorHAnsi"/>
                <w:b/>
                <w:bCs/>
                <w:color w:val="4D4F53" w:themeColor="text1"/>
              </w:rPr>
              <w:t>Areas for Criticality</w:t>
            </w:r>
          </w:p>
        </w:tc>
      </w:tr>
      <w:tr w:rsidR="004B5EA0" w14:paraId="09C16E6E" w14:textId="77777777" w:rsidTr="0017321F">
        <w:tc>
          <w:tcPr>
            <w:tcW w:w="2736" w:type="dxa"/>
          </w:tcPr>
          <w:p w14:paraId="4553188F" w14:textId="708A61A0" w:rsidR="004B5EA0" w:rsidRDefault="004B5EA0" w:rsidP="004B5EA0">
            <w:pPr>
              <w:spacing w:line="360" w:lineRule="auto"/>
              <w:rPr>
                <w:color w:val="4D4F53" w:themeColor="text1"/>
              </w:rPr>
            </w:pPr>
            <w:r w:rsidRPr="00BE429E">
              <w:rPr>
                <w:rFonts w:asciiTheme="minorHAnsi" w:hAnsiTheme="minorHAnsi" w:cstheme="minorHAnsi"/>
                <w:color w:val="4D4F53" w:themeColor="text1"/>
              </w:rPr>
              <w:t xml:space="preserve">GODDIKSEN, M.P., JOHANSEN, M. W., ARMOND, A. C., CENTA, M., CLAVIEN, C., GEFENAS, E., GLOBOKAR, R., HOGAN, L., KOVACS, N., MERIT, M. T., OLSSON, A. A., POSKUTE, M., QUINN, U., SANTOS, J.B., SANTOS, R., SCHOPFER, C., STRAHOVNIK, V., VARGA, O., WALL, O. J., SANDOE, P. and </w:t>
            </w:r>
            <w:r w:rsidRPr="00BE429E">
              <w:rPr>
                <w:rFonts w:asciiTheme="minorHAnsi" w:hAnsiTheme="minorHAnsi" w:cstheme="minorHAnsi"/>
                <w:color w:val="4D4F53" w:themeColor="text1"/>
              </w:rPr>
              <w:lastRenderedPageBreak/>
              <w:t xml:space="preserve">LUND, T.B., 2024. Grey zones and good practice: a European survey of academic integrity among undergraduate students. </w:t>
            </w:r>
            <w:r w:rsidRPr="00BE429E">
              <w:rPr>
                <w:rFonts w:asciiTheme="minorHAnsi" w:hAnsiTheme="minorHAnsi" w:cstheme="minorHAnsi"/>
                <w:i/>
                <w:iCs/>
                <w:color w:val="4D4F53" w:themeColor="text1"/>
              </w:rPr>
              <w:t xml:space="preserve">Ethics &amp; Behaviour, </w:t>
            </w:r>
            <w:r w:rsidRPr="00BE429E">
              <w:rPr>
                <w:rFonts w:asciiTheme="minorHAnsi" w:hAnsiTheme="minorHAnsi" w:cstheme="minorHAnsi"/>
                <w:color w:val="4D4F53" w:themeColor="text1"/>
              </w:rPr>
              <w:t>34</w:t>
            </w:r>
            <w:r w:rsidRPr="00BE429E">
              <w:rPr>
                <w:rFonts w:asciiTheme="minorHAnsi" w:hAnsiTheme="minorHAnsi" w:cstheme="minorHAnsi"/>
                <w:i/>
                <w:iCs/>
                <w:color w:val="4D4F53" w:themeColor="text1"/>
              </w:rPr>
              <w:t xml:space="preserve"> </w:t>
            </w:r>
            <w:r w:rsidRPr="00BE429E">
              <w:rPr>
                <w:rFonts w:asciiTheme="minorHAnsi" w:hAnsiTheme="minorHAnsi" w:cstheme="minorHAnsi"/>
                <w:color w:val="4D4F53" w:themeColor="text1"/>
              </w:rPr>
              <w:t xml:space="preserve">(3), pp. 199-217. </w:t>
            </w:r>
          </w:p>
        </w:tc>
        <w:tc>
          <w:tcPr>
            <w:tcW w:w="1537" w:type="dxa"/>
          </w:tcPr>
          <w:p w14:paraId="07D02460" w14:textId="77777777" w:rsidR="004B5EA0" w:rsidRPr="00BE429E" w:rsidRDefault="004B5EA0" w:rsidP="004B5EA0">
            <w:pPr>
              <w:pStyle w:val="NoSpacing"/>
              <w:rPr>
                <w:rFonts w:asciiTheme="minorHAnsi" w:hAnsiTheme="minorHAnsi" w:cstheme="minorHAnsi"/>
                <w:color w:val="4D4F53" w:themeColor="text1"/>
              </w:rPr>
            </w:pPr>
            <w:r w:rsidRPr="00BE429E">
              <w:rPr>
                <w:rFonts w:asciiTheme="minorHAnsi" w:hAnsiTheme="minorHAnsi" w:cstheme="minorHAnsi"/>
                <w:color w:val="4D4F53" w:themeColor="text1"/>
                <w:highlight w:val="green"/>
              </w:rPr>
              <w:lastRenderedPageBreak/>
              <w:t>Academic Integrity</w:t>
            </w:r>
          </w:p>
          <w:p w14:paraId="5710240E" w14:textId="77777777" w:rsidR="004B5EA0" w:rsidRPr="00BE429E" w:rsidRDefault="004B5EA0" w:rsidP="004B5EA0">
            <w:pPr>
              <w:pStyle w:val="NoSpacing"/>
              <w:rPr>
                <w:rFonts w:asciiTheme="minorHAnsi" w:hAnsiTheme="minorHAnsi" w:cstheme="minorHAnsi"/>
                <w:color w:val="4D4F53" w:themeColor="text1"/>
              </w:rPr>
            </w:pPr>
          </w:p>
          <w:p w14:paraId="1FE1FEE4" w14:textId="21441B3C" w:rsidR="004B5EA0" w:rsidRDefault="004B5EA0" w:rsidP="004B5EA0">
            <w:pPr>
              <w:spacing w:line="360" w:lineRule="auto"/>
              <w:rPr>
                <w:color w:val="4D4F53" w:themeColor="text1"/>
              </w:rPr>
            </w:pPr>
            <w:r w:rsidRPr="00BE429E">
              <w:rPr>
                <w:rFonts w:asciiTheme="minorHAnsi" w:hAnsiTheme="minorHAnsi" w:cstheme="minorHAnsi"/>
                <w:color w:val="4D4F53" w:themeColor="text1"/>
              </w:rPr>
              <w:t>Cheating</w:t>
            </w:r>
          </w:p>
        </w:tc>
        <w:tc>
          <w:tcPr>
            <w:tcW w:w="1417" w:type="dxa"/>
          </w:tcPr>
          <w:p w14:paraId="3BFC3B9B" w14:textId="4CD580B9" w:rsidR="004B5EA0" w:rsidRDefault="004B5EA0" w:rsidP="004B5EA0">
            <w:pPr>
              <w:spacing w:line="360" w:lineRule="auto"/>
              <w:rPr>
                <w:color w:val="4D4F53" w:themeColor="text1"/>
              </w:rPr>
            </w:pPr>
            <w:r w:rsidRPr="00BE429E">
              <w:rPr>
                <w:rFonts w:asciiTheme="minorHAnsi" w:hAnsiTheme="minorHAnsi" w:cstheme="minorHAnsi"/>
                <w:color w:val="4D4F53" w:themeColor="text1"/>
              </w:rPr>
              <w:t>1</w:t>
            </w:r>
          </w:p>
        </w:tc>
        <w:tc>
          <w:tcPr>
            <w:tcW w:w="1676" w:type="dxa"/>
          </w:tcPr>
          <w:p w14:paraId="56878DC9" w14:textId="35B80E54" w:rsidR="004B5EA0" w:rsidRDefault="004B5EA0" w:rsidP="004B5EA0">
            <w:pPr>
              <w:spacing w:line="360" w:lineRule="auto"/>
              <w:rPr>
                <w:color w:val="4D4F53" w:themeColor="text1"/>
              </w:rPr>
            </w:pPr>
            <w:r w:rsidRPr="00BE429E">
              <w:rPr>
                <w:rFonts w:asciiTheme="minorHAnsi" w:hAnsiTheme="minorHAnsi" w:cstheme="minorHAnsi"/>
                <w:color w:val="4D4F53" w:themeColor="text1"/>
              </w:rPr>
              <w:t>1,639</w:t>
            </w:r>
          </w:p>
        </w:tc>
        <w:tc>
          <w:tcPr>
            <w:tcW w:w="3686" w:type="dxa"/>
          </w:tcPr>
          <w:p w14:paraId="710A6D2D" w14:textId="77777777" w:rsidR="004B5EA0" w:rsidRPr="00BE429E" w:rsidRDefault="004B5EA0" w:rsidP="007A56F5">
            <w:pPr>
              <w:pStyle w:val="NoSpacing"/>
              <w:numPr>
                <w:ilvl w:val="0"/>
                <w:numId w:val="23"/>
              </w:numPr>
              <w:spacing w:after="240" w:line="360" w:lineRule="auto"/>
              <w:ind w:left="714" w:hanging="357"/>
              <w:rPr>
                <w:rFonts w:asciiTheme="minorHAnsi" w:hAnsiTheme="minorHAnsi" w:cstheme="minorHAnsi"/>
                <w:color w:val="4D4F53" w:themeColor="text1"/>
              </w:rPr>
            </w:pPr>
            <w:r w:rsidRPr="00BE429E">
              <w:rPr>
                <w:rFonts w:asciiTheme="minorHAnsi" w:hAnsiTheme="minorHAnsi" w:cstheme="minorHAnsi"/>
                <w:color w:val="4D4F53" w:themeColor="text1"/>
              </w:rPr>
              <w:t>Participants from 7 countries and representing all major disciplines.</w:t>
            </w:r>
          </w:p>
          <w:p w14:paraId="380B4E2F" w14:textId="77777777" w:rsidR="004B5EA0" w:rsidRPr="00BE429E" w:rsidRDefault="004B5EA0" w:rsidP="007A56F5">
            <w:pPr>
              <w:pStyle w:val="NoSpacing"/>
              <w:numPr>
                <w:ilvl w:val="0"/>
                <w:numId w:val="23"/>
              </w:numPr>
              <w:spacing w:after="240" w:line="360" w:lineRule="auto"/>
              <w:ind w:left="714" w:hanging="357"/>
              <w:rPr>
                <w:rFonts w:asciiTheme="minorHAnsi" w:hAnsiTheme="minorHAnsi" w:cstheme="minorHAnsi"/>
                <w:color w:val="4D4F53" w:themeColor="text1"/>
              </w:rPr>
            </w:pPr>
            <w:r w:rsidRPr="00BE429E">
              <w:rPr>
                <w:rFonts w:asciiTheme="minorHAnsi" w:hAnsiTheme="minorHAnsi" w:cstheme="minorHAnsi"/>
                <w:color w:val="4D4F53" w:themeColor="text1"/>
              </w:rPr>
              <w:t>More participants identifying as female = not representative of census data/student populations.</w:t>
            </w:r>
          </w:p>
          <w:p w14:paraId="2957481D" w14:textId="24C33E36" w:rsidR="004B5EA0" w:rsidRPr="004B5EA0" w:rsidRDefault="004B5EA0" w:rsidP="007A56F5">
            <w:pPr>
              <w:pStyle w:val="ListParagraph"/>
              <w:numPr>
                <w:ilvl w:val="0"/>
                <w:numId w:val="23"/>
              </w:numPr>
              <w:spacing w:line="360" w:lineRule="auto"/>
              <w:ind w:left="714" w:hanging="357"/>
              <w:rPr>
                <w:color w:val="4D4F53" w:themeColor="text1"/>
              </w:rPr>
            </w:pPr>
            <w:r w:rsidRPr="004B5EA0">
              <w:rPr>
                <w:rFonts w:asciiTheme="minorHAnsi" w:hAnsiTheme="minorHAnsi" w:cstheme="minorHAnsi"/>
                <w:color w:val="4D4F53" w:themeColor="text1"/>
              </w:rPr>
              <w:t>Disproportionate number of students from humanities therefore cannot generalise findings.</w:t>
            </w:r>
          </w:p>
        </w:tc>
      </w:tr>
      <w:tr w:rsidR="004B5EA0" w14:paraId="4F56312E" w14:textId="77777777" w:rsidTr="0017321F">
        <w:tc>
          <w:tcPr>
            <w:tcW w:w="2736" w:type="dxa"/>
          </w:tcPr>
          <w:p w14:paraId="19EEF823" w14:textId="71366EFD" w:rsidR="004B5EA0" w:rsidRDefault="004B5EA0" w:rsidP="004B5EA0">
            <w:pPr>
              <w:spacing w:line="360" w:lineRule="auto"/>
              <w:rPr>
                <w:color w:val="4D4F53" w:themeColor="text1"/>
              </w:rPr>
            </w:pPr>
            <w:r w:rsidRPr="00BE429E">
              <w:rPr>
                <w:rFonts w:asciiTheme="minorHAnsi" w:hAnsiTheme="minorHAnsi" w:cstheme="minorHAnsi"/>
                <w:color w:val="4D4F53" w:themeColor="text1"/>
              </w:rPr>
              <w:lastRenderedPageBreak/>
              <w:t xml:space="preserve">TERBLANCHE, N., MOLYN, J. WILLIAMS, K. and MARITZ, J. 2023. Performance matters: students’ perceptions of Artificial Intelligence coach adoption factors. </w:t>
            </w:r>
            <w:r w:rsidRPr="00BE429E">
              <w:rPr>
                <w:rFonts w:asciiTheme="minorHAnsi" w:hAnsiTheme="minorHAnsi" w:cstheme="minorHAnsi"/>
                <w:i/>
                <w:iCs/>
                <w:color w:val="4D4F53" w:themeColor="text1"/>
              </w:rPr>
              <w:t xml:space="preserve">Coaching: An International Journal of Theory, Research and Practice, </w:t>
            </w:r>
            <w:r w:rsidRPr="00BE429E">
              <w:rPr>
                <w:rFonts w:asciiTheme="minorHAnsi" w:hAnsiTheme="minorHAnsi" w:cstheme="minorHAnsi"/>
                <w:color w:val="4D4F53" w:themeColor="text1"/>
              </w:rPr>
              <w:t>16 (1), pp. 100-114.</w:t>
            </w:r>
            <w:r w:rsidRPr="00BE429E">
              <w:rPr>
                <w:rFonts w:asciiTheme="minorHAnsi" w:hAnsiTheme="minorHAnsi" w:cstheme="minorHAnsi"/>
                <w:i/>
                <w:iCs/>
                <w:color w:val="4D4F53" w:themeColor="text1"/>
              </w:rPr>
              <w:t xml:space="preserve"> </w:t>
            </w:r>
          </w:p>
        </w:tc>
        <w:tc>
          <w:tcPr>
            <w:tcW w:w="1537" w:type="dxa"/>
          </w:tcPr>
          <w:p w14:paraId="7FB2211D" w14:textId="504CC3CA" w:rsidR="004B5EA0" w:rsidRDefault="004B5EA0" w:rsidP="004B5EA0">
            <w:pPr>
              <w:spacing w:line="360" w:lineRule="auto"/>
              <w:rPr>
                <w:color w:val="4D4F53" w:themeColor="text1"/>
              </w:rPr>
            </w:pPr>
            <w:r w:rsidRPr="00BE429E">
              <w:rPr>
                <w:rFonts w:asciiTheme="minorHAnsi" w:hAnsiTheme="minorHAnsi" w:cstheme="minorHAnsi"/>
                <w:color w:val="4D4F53" w:themeColor="text1"/>
                <w:highlight w:val="cyan"/>
              </w:rPr>
              <w:t>Artificial Intelligence</w:t>
            </w:r>
          </w:p>
        </w:tc>
        <w:tc>
          <w:tcPr>
            <w:tcW w:w="1417" w:type="dxa"/>
          </w:tcPr>
          <w:p w14:paraId="6FAD63E5" w14:textId="2BFFFB2B" w:rsidR="004B5EA0" w:rsidRDefault="004B5EA0" w:rsidP="004B5EA0">
            <w:pPr>
              <w:spacing w:line="360" w:lineRule="auto"/>
              <w:rPr>
                <w:color w:val="4D4F53" w:themeColor="text1"/>
              </w:rPr>
            </w:pPr>
            <w:r w:rsidRPr="00BE429E">
              <w:rPr>
                <w:rFonts w:asciiTheme="minorHAnsi" w:hAnsiTheme="minorHAnsi" w:cstheme="minorHAnsi"/>
                <w:color w:val="4D4F53" w:themeColor="text1"/>
              </w:rPr>
              <w:t>2</w:t>
            </w:r>
          </w:p>
        </w:tc>
        <w:tc>
          <w:tcPr>
            <w:tcW w:w="1676" w:type="dxa"/>
          </w:tcPr>
          <w:p w14:paraId="69DE4CE3" w14:textId="165371D9" w:rsidR="004B5EA0" w:rsidRDefault="004B5EA0" w:rsidP="004B5EA0">
            <w:pPr>
              <w:spacing w:line="360" w:lineRule="auto"/>
              <w:rPr>
                <w:color w:val="4D4F53" w:themeColor="text1"/>
              </w:rPr>
            </w:pPr>
            <w:r w:rsidRPr="00BE429E">
              <w:rPr>
                <w:rFonts w:asciiTheme="minorHAnsi" w:hAnsiTheme="minorHAnsi" w:cstheme="minorHAnsi"/>
                <w:color w:val="4D4F53" w:themeColor="text1"/>
              </w:rPr>
              <w:t>11</w:t>
            </w:r>
          </w:p>
        </w:tc>
        <w:tc>
          <w:tcPr>
            <w:tcW w:w="3686" w:type="dxa"/>
          </w:tcPr>
          <w:p w14:paraId="103894AF" w14:textId="1A43416A" w:rsidR="004B5EA0" w:rsidRPr="004B5EA0" w:rsidRDefault="004B5EA0" w:rsidP="007A56F5">
            <w:pPr>
              <w:pStyle w:val="ListParagraph"/>
              <w:numPr>
                <w:ilvl w:val="0"/>
                <w:numId w:val="22"/>
              </w:numPr>
              <w:spacing w:line="360" w:lineRule="auto"/>
              <w:rPr>
                <w:color w:val="4D4F53" w:themeColor="text1"/>
              </w:rPr>
            </w:pPr>
            <w:r w:rsidRPr="004B5EA0">
              <w:rPr>
                <w:rFonts w:asciiTheme="minorHAnsi" w:hAnsiTheme="minorHAnsi" w:cstheme="minorHAnsi"/>
                <w:color w:val="4D4F53" w:themeColor="text1"/>
              </w:rPr>
              <w:t>Moroccan study – cannot generalise to a UK context.</w:t>
            </w:r>
          </w:p>
        </w:tc>
      </w:tr>
      <w:tr w:rsidR="004B5EA0" w14:paraId="1D29DC23" w14:textId="77777777" w:rsidTr="0017321F">
        <w:tc>
          <w:tcPr>
            <w:tcW w:w="2736" w:type="dxa"/>
          </w:tcPr>
          <w:p w14:paraId="2B7BC3A2" w14:textId="21314019" w:rsidR="004B5EA0" w:rsidRDefault="004B5EA0" w:rsidP="004B5EA0">
            <w:pPr>
              <w:spacing w:line="360" w:lineRule="auto"/>
              <w:rPr>
                <w:color w:val="4D4F53" w:themeColor="text1"/>
              </w:rPr>
            </w:pPr>
            <w:r w:rsidRPr="00BE429E">
              <w:rPr>
                <w:rFonts w:asciiTheme="minorHAnsi" w:hAnsiTheme="minorHAnsi" w:cstheme="minorHAnsi"/>
                <w:color w:val="4D4F53" w:themeColor="text1"/>
              </w:rPr>
              <w:t xml:space="preserve">BENFATAH, M., MARFAK, A., SAAD, E., HILALI, A., NEJJARI, C. and YOULYOUZ-MARFAK, I., 2024. Assessing the efficacy of ChatGPT as a virtual patient in nursing simulation training: A study on </w:t>
            </w:r>
            <w:r w:rsidRPr="00BE429E">
              <w:rPr>
                <w:rFonts w:asciiTheme="minorHAnsi" w:hAnsiTheme="minorHAnsi" w:cstheme="minorHAnsi"/>
                <w:color w:val="4D4F53" w:themeColor="text1"/>
              </w:rPr>
              <w:lastRenderedPageBreak/>
              <w:t xml:space="preserve">nursing students experiences. </w:t>
            </w:r>
            <w:r w:rsidRPr="00BE429E">
              <w:rPr>
                <w:rFonts w:asciiTheme="minorHAnsi" w:hAnsiTheme="minorHAnsi" w:cstheme="minorHAnsi"/>
                <w:i/>
                <w:iCs/>
                <w:color w:val="4D4F53" w:themeColor="text1"/>
              </w:rPr>
              <w:t xml:space="preserve">Teaching and Learning in Nursing, </w:t>
            </w:r>
            <w:r w:rsidRPr="00BE429E">
              <w:rPr>
                <w:rFonts w:asciiTheme="minorHAnsi" w:hAnsiTheme="minorHAnsi" w:cstheme="minorHAnsi"/>
                <w:color w:val="4D4F53" w:themeColor="text1"/>
              </w:rPr>
              <w:t>19 (3), pp. e486-493.</w:t>
            </w:r>
          </w:p>
        </w:tc>
        <w:tc>
          <w:tcPr>
            <w:tcW w:w="1537" w:type="dxa"/>
          </w:tcPr>
          <w:p w14:paraId="7974C895" w14:textId="77777777" w:rsidR="004B5EA0" w:rsidRPr="00BE429E" w:rsidRDefault="004B5EA0" w:rsidP="004B5EA0">
            <w:pPr>
              <w:pStyle w:val="NoSpacing"/>
              <w:rPr>
                <w:rFonts w:asciiTheme="minorHAnsi" w:hAnsiTheme="minorHAnsi" w:cstheme="minorHAnsi"/>
                <w:color w:val="4D4F53" w:themeColor="text1"/>
              </w:rPr>
            </w:pPr>
            <w:r w:rsidRPr="00BE429E">
              <w:rPr>
                <w:rFonts w:asciiTheme="minorHAnsi" w:hAnsiTheme="minorHAnsi" w:cstheme="minorHAnsi"/>
                <w:color w:val="4D4F53" w:themeColor="text1"/>
                <w:highlight w:val="cyan"/>
              </w:rPr>
              <w:lastRenderedPageBreak/>
              <w:t>ChatGPT</w:t>
            </w:r>
          </w:p>
          <w:p w14:paraId="1040039A" w14:textId="77777777" w:rsidR="004B5EA0" w:rsidRPr="00BE429E" w:rsidRDefault="004B5EA0" w:rsidP="004B5EA0">
            <w:pPr>
              <w:pStyle w:val="NoSpacing"/>
              <w:rPr>
                <w:rFonts w:asciiTheme="minorHAnsi" w:hAnsiTheme="minorHAnsi" w:cstheme="minorHAnsi"/>
                <w:color w:val="4D4F53" w:themeColor="text1"/>
              </w:rPr>
            </w:pPr>
          </w:p>
          <w:p w14:paraId="02D6EE03" w14:textId="77777777" w:rsidR="004B5EA0" w:rsidRPr="00BE429E" w:rsidRDefault="004B5EA0" w:rsidP="004B5EA0">
            <w:pPr>
              <w:pStyle w:val="NoSpacing"/>
              <w:rPr>
                <w:rFonts w:asciiTheme="minorHAnsi" w:hAnsiTheme="minorHAnsi" w:cstheme="minorHAnsi"/>
                <w:color w:val="4D4F53" w:themeColor="text1"/>
              </w:rPr>
            </w:pPr>
            <w:r w:rsidRPr="00BE429E">
              <w:rPr>
                <w:rFonts w:asciiTheme="minorHAnsi" w:hAnsiTheme="minorHAnsi" w:cstheme="minorHAnsi"/>
                <w:color w:val="4D4F53" w:themeColor="text1"/>
              </w:rPr>
              <w:t>Nursing students</w:t>
            </w:r>
          </w:p>
          <w:p w14:paraId="0A758C03" w14:textId="77777777" w:rsidR="004B5EA0" w:rsidRPr="00BE429E" w:rsidRDefault="004B5EA0" w:rsidP="004B5EA0">
            <w:pPr>
              <w:pStyle w:val="NoSpacing"/>
              <w:rPr>
                <w:rFonts w:asciiTheme="minorHAnsi" w:hAnsiTheme="minorHAnsi" w:cstheme="minorHAnsi"/>
                <w:color w:val="4D4F53" w:themeColor="text1"/>
              </w:rPr>
            </w:pPr>
          </w:p>
          <w:p w14:paraId="460CD67F" w14:textId="5A88F4EE" w:rsidR="004B5EA0" w:rsidRDefault="004B5EA0" w:rsidP="004B5EA0">
            <w:pPr>
              <w:spacing w:line="360" w:lineRule="auto"/>
              <w:rPr>
                <w:color w:val="4D4F53" w:themeColor="text1"/>
              </w:rPr>
            </w:pPr>
            <w:r w:rsidRPr="00BE429E">
              <w:rPr>
                <w:rFonts w:asciiTheme="minorHAnsi" w:hAnsiTheme="minorHAnsi" w:cstheme="minorHAnsi"/>
                <w:color w:val="4D4F53" w:themeColor="text1"/>
                <w:highlight w:val="yellow"/>
              </w:rPr>
              <w:t>Students’ experiences</w:t>
            </w:r>
          </w:p>
        </w:tc>
        <w:tc>
          <w:tcPr>
            <w:tcW w:w="1417" w:type="dxa"/>
          </w:tcPr>
          <w:p w14:paraId="758DAC43" w14:textId="532934E1" w:rsidR="004B5EA0" w:rsidRDefault="004B5EA0" w:rsidP="004B5EA0">
            <w:pPr>
              <w:spacing w:line="360" w:lineRule="auto"/>
              <w:rPr>
                <w:color w:val="4D4F53" w:themeColor="text1"/>
              </w:rPr>
            </w:pPr>
            <w:r w:rsidRPr="00BE429E">
              <w:rPr>
                <w:rFonts w:asciiTheme="minorHAnsi" w:hAnsiTheme="minorHAnsi" w:cstheme="minorHAnsi"/>
                <w:color w:val="4D4F53" w:themeColor="text1"/>
              </w:rPr>
              <w:t>1, 2</w:t>
            </w:r>
          </w:p>
        </w:tc>
        <w:tc>
          <w:tcPr>
            <w:tcW w:w="1676" w:type="dxa"/>
          </w:tcPr>
          <w:p w14:paraId="57167648" w14:textId="6EDE71E7" w:rsidR="004B5EA0" w:rsidRDefault="004B5EA0" w:rsidP="004B5EA0">
            <w:pPr>
              <w:spacing w:line="360" w:lineRule="auto"/>
              <w:rPr>
                <w:color w:val="4D4F53" w:themeColor="text1"/>
              </w:rPr>
            </w:pPr>
            <w:r w:rsidRPr="00BE429E">
              <w:rPr>
                <w:rFonts w:asciiTheme="minorHAnsi" w:hAnsiTheme="minorHAnsi" w:cstheme="minorHAnsi"/>
                <w:color w:val="4D4F53" w:themeColor="text1"/>
              </w:rPr>
              <w:t>12</w:t>
            </w:r>
          </w:p>
        </w:tc>
        <w:tc>
          <w:tcPr>
            <w:tcW w:w="3686" w:type="dxa"/>
          </w:tcPr>
          <w:p w14:paraId="66C4A6C6" w14:textId="77777777" w:rsidR="004B5EA0" w:rsidRPr="00BE429E" w:rsidRDefault="004B5EA0" w:rsidP="007A56F5">
            <w:pPr>
              <w:pStyle w:val="NoSpacing"/>
              <w:numPr>
                <w:ilvl w:val="0"/>
                <w:numId w:val="19"/>
              </w:numPr>
              <w:spacing w:after="240" w:line="360" w:lineRule="auto"/>
              <w:ind w:left="714" w:hanging="357"/>
              <w:rPr>
                <w:rFonts w:asciiTheme="minorHAnsi" w:hAnsiTheme="minorHAnsi" w:cstheme="minorHAnsi"/>
                <w:color w:val="4D4F53" w:themeColor="text1"/>
              </w:rPr>
            </w:pPr>
            <w:r w:rsidRPr="00BE429E">
              <w:rPr>
                <w:rFonts w:asciiTheme="minorHAnsi" w:hAnsiTheme="minorHAnsi" w:cstheme="minorHAnsi"/>
                <w:color w:val="4D4F53" w:themeColor="text1"/>
              </w:rPr>
              <w:t>Students felt prepared for clinical practice after using ChatGPT simulation-based training.</w:t>
            </w:r>
          </w:p>
          <w:p w14:paraId="13C49062" w14:textId="213EDD83" w:rsidR="004B5EA0" w:rsidRPr="004B5EA0" w:rsidRDefault="004B5EA0" w:rsidP="007A56F5">
            <w:pPr>
              <w:pStyle w:val="ListParagraph"/>
              <w:numPr>
                <w:ilvl w:val="0"/>
                <w:numId w:val="19"/>
              </w:numPr>
              <w:spacing w:line="360" w:lineRule="auto"/>
              <w:ind w:left="714" w:hanging="357"/>
              <w:rPr>
                <w:color w:val="4D4F53" w:themeColor="text1"/>
              </w:rPr>
            </w:pPr>
            <w:r w:rsidRPr="004B5EA0">
              <w:rPr>
                <w:rFonts w:asciiTheme="minorHAnsi" w:hAnsiTheme="minorHAnsi" w:cstheme="minorHAnsi"/>
                <w:color w:val="4D4F53" w:themeColor="text1"/>
              </w:rPr>
              <w:t xml:space="preserve">Research offered limited scenarios, so it’s not possible to say that AI enabled confidence in all areas of practice. </w:t>
            </w:r>
          </w:p>
        </w:tc>
      </w:tr>
    </w:tbl>
    <w:p w14:paraId="55BD9711" w14:textId="77777777" w:rsidR="004B5EA0" w:rsidRDefault="004B5EA0" w:rsidP="003C6F50">
      <w:pPr>
        <w:spacing w:line="360" w:lineRule="auto"/>
        <w:rPr>
          <w:color w:val="4D4F53" w:themeColor="text1"/>
        </w:rPr>
      </w:pPr>
    </w:p>
    <w:p w14:paraId="26BBB710" w14:textId="23E2FAD6" w:rsidR="003C6F50" w:rsidRDefault="003C6F50" w:rsidP="003C6F50">
      <w:pPr>
        <w:spacing w:line="360" w:lineRule="auto"/>
        <w:rPr>
          <w:color w:val="4D4F53" w:themeColor="text1"/>
        </w:rPr>
      </w:pPr>
      <w:r w:rsidRPr="003C6F50">
        <w:rPr>
          <w:color w:val="4D4F53" w:themeColor="text1"/>
        </w:rPr>
        <w:t xml:space="preserve">Activity: Make a start on completing your own Plan to Be Critical. You can do this by accessing </w:t>
      </w:r>
      <w:r>
        <w:rPr>
          <w:color w:val="4D4F53" w:themeColor="text1"/>
        </w:rPr>
        <w:t xml:space="preserve">this as a </w:t>
      </w:r>
      <w:hyperlink r:id="rId26" w:history="1">
        <w:r w:rsidRPr="003C6F50">
          <w:rPr>
            <w:rStyle w:val="Hyperlink"/>
          </w:rPr>
          <w:t>pre-filled PDF</w:t>
        </w:r>
      </w:hyperlink>
      <w:r w:rsidRPr="003C6F50">
        <w:rPr>
          <w:color w:val="4D4F53" w:themeColor="text1"/>
        </w:rPr>
        <w:t xml:space="preserve"> or </w:t>
      </w:r>
      <w:r>
        <w:rPr>
          <w:color w:val="4D4F53" w:themeColor="text1"/>
        </w:rPr>
        <w:t xml:space="preserve">as a </w:t>
      </w:r>
      <w:hyperlink r:id="rId27" w:history="1">
        <w:r w:rsidRPr="003C6F50">
          <w:rPr>
            <w:rStyle w:val="Hyperlink"/>
          </w:rPr>
          <w:t>customisable Word document</w:t>
        </w:r>
      </w:hyperlink>
      <w:r w:rsidRPr="003C6F50">
        <w:rPr>
          <w:color w:val="4D4F53" w:themeColor="text1"/>
        </w:rPr>
        <w:t xml:space="preserve">. </w:t>
      </w:r>
      <w:r>
        <w:rPr>
          <w:color w:val="4D4F53" w:themeColor="text1"/>
        </w:rPr>
        <w:t>W</w:t>
      </w:r>
      <w:r w:rsidRPr="003C6F50">
        <w:rPr>
          <w:color w:val="4D4F53" w:themeColor="text1"/>
        </w:rPr>
        <w:t>hy not be creative and have a go at designing your own!</w:t>
      </w:r>
    </w:p>
    <w:p w14:paraId="37271F5B" w14:textId="77777777" w:rsidR="00BE429E" w:rsidRDefault="00BE429E" w:rsidP="003C6F50">
      <w:pPr>
        <w:spacing w:line="360" w:lineRule="auto"/>
        <w:rPr>
          <w:color w:val="4D4F53" w:themeColor="text1"/>
        </w:rPr>
      </w:pPr>
    </w:p>
    <w:p w14:paraId="5B322A9C" w14:textId="39BD70A3" w:rsidR="00BE429E" w:rsidRDefault="00BE429E" w:rsidP="00BE429E">
      <w:pPr>
        <w:pStyle w:val="Heading2"/>
        <w:spacing w:line="360" w:lineRule="auto"/>
      </w:pPr>
      <w:r>
        <w:t>Critical Writing</w:t>
      </w:r>
    </w:p>
    <w:p w14:paraId="0D6F3F63" w14:textId="77777777" w:rsidR="00BE429E" w:rsidRPr="00BE429E" w:rsidRDefault="00BE429E" w:rsidP="00BE429E">
      <w:pPr>
        <w:spacing w:line="360" w:lineRule="auto"/>
        <w:rPr>
          <w:color w:val="4D4F53" w:themeColor="text1"/>
        </w:rPr>
      </w:pPr>
      <w:r w:rsidRPr="00BE429E">
        <w:rPr>
          <w:color w:val="4D4F53" w:themeColor="text1"/>
        </w:rPr>
        <w:t>Now you've explored how to read critically, you can move on to turning this reading into critical writing.</w:t>
      </w:r>
    </w:p>
    <w:p w14:paraId="7FDF653F" w14:textId="77777777" w:rsidR="00BE429E" w:rsidRPr="00BE429E" w:rsidRDefault="00BE429E" w:rsidP="00BE429E">
      <w:pPr>
        <w:spacing w:line="360" w:lineRule="auto"/>
        <w:rPr>
          <w:color w:val="4D4F53" w:themeColor="text1"/>
        </w:rPr>
      </w:pPr>
      <w:r w:rsidRPr="00BE429E">
        <w:rPr>
          <w:color w:val="4D4F53" w:themeColor="text1"/>
        </w:rPr>
        <w:t>As your studies progress, there will be a growing expectation for you to demonstrate critical thinking through your writing. Direction words such as "critically analyse" and "critically evaluate" will appear in more assignment briefs and learning outcomes the further into your studies you are. It is key you meet these to pass the assignment.</w:t>
      </w:r>
    </w:p>
    <w:p w14:paraId="383C2024" w14:textId="77777777" w:rsidR="00BE429E" w:rsidRPr="00BE429E" w:rsidRDefault="00BE429E" w:rsidP="00BE429E">
      <w:pPr>
        <w:spacing w:line="360" w:lineRule="auto"/>
        <w:rPr>
          <w:color w:val="4D4F53" w:themeColor="text1"/>
        </w:rPr>
      </w:pPr>
      <w:r w:rsidRPr="00BE429E">
        <w:rPr>
          <w:color w:val="4D4F53" w:themeColor="text1"/>
        </w:rPr>
        <w:t>Don't worry if this feels daunting at first, though; this lesson will guide you through how you can demonstrate your critical reading and thinking in your writing.</w:t>
      </w:r>
    </w:p>
    <w:p w14:paraId="72FF794D" w14:textId="4156C13F" w:rsidR="00BE429E" w:rsidRPr="00BE429E" w:rsidRDefault="00BE429E" w:rsidP="00BE429E">
      <w:pPr>
        <w:spacing w:line="360" w:lineRule="auto"/>
        <w:rPr>
          <w:color w:val="4D4F53" w:themeColor="text1"/>
        </w:rPr>
      </w:pPr>
      <w:r w:rsidRPr="00BE429E">
        <w:rPr>
          <w:color w:val="4D4F53" w:themeColor="text1"/>
        </w:rPr>
        <w:t>Before you work on writing critically in more depth, you may want to visit your </w:t>
      </w:r>
      <w:hyperlink r:id="rId28" w:history="1">
        <w:r w:rsidRPr="0017321F">
          <w:rPr>
            <w:rStyle w:val="Hyperlink"/>
          </w:rPr>
          <w:t>Academic Writing toolkit</w:t>
        </w:r>
      </w:hyperlink>
      <w:r w:rsidRPr="00BE429E">
        <w:rPr>
          <w:color w:val="4D4F53" w:themeColor="text1"/>
        </w:rPr>
        <w:t>.</w:t>
      </w:r>
    </w:p>
    <w:p w14:paraId="2D0694AD" w14:textId="70CC7550" w:rsidR="00BE429E" w:rsidRDefault="00BE429E" w:rsidP="00BE429E">
      <w:pPr>
        <w:pStyle w:val="Heading3"/>
        <w:spacing w:line="360" w:lineRule="auto"/>
      </w:pPr>
      <w:r>
        <w:t>What is Critical Writing?</w:t>
      </w:r>
    </w:p>
    <w:p w14:paraId="7951EC18" w14:textId="77777777" w:rsidR="00BE429E" w:rsidRPr="00BE429E" w:rsidRDefault="00BE429E" w:rsidP="00BE429E">
      <w:pPr>
        <w:spacing w:line="360" w:lineRule="auto"/>
        <w:rPr>
          <w:color w:val="4D4F53" w:themeColor="text1"/>
        </w:rPr>
      </w:pPr>
      <w:r w:rsidRPr="00BE429E">
        <w:rPr>
          <w:color w:val="4D4F53" w:themeColor="text1"/>
        </w:rPr>
        <w:t>Critical writing is where you try to communicate your critical thinking and critical reading on the page. It is one of the central challenges of academic writing: to make your thinking explicit in a way that others can engage with and understand.</w:t>
      </w:r>
    </w:p>
    <w:p w14:paraId="56DB4D47" w14:textId="77777777" w:rsidR="00BE429E" w:rsidRPr="00BE429E" w:rsidRDefault="00BE429E" w:rsidP="00BE429E">
      <w:pPr>
        <w:spacing w:line="360" w:lineRule="auto"/>
        <w:rPr>
          <w:color w:val="4D4F53" w:themeColor="text1"/>
        </w:rPr>
      </w:pPr>
      <w:r w:rsidRPr="00BE429E">
        <w:rPr>
          <w:color w:val="4D4F53" w:themeColor="text1"/>
        </w:rPr>
        <w:t xml:space="preserve">The term 'critical' has several meanings, for example </w:t>
      </w:r>
      <w:r w:rsidRPr="00BE429E">
        <w:rPr>
          <w:i/>
          <w:iCs/>
          <w:color w:val="4D4F53" w:themeColor="text1"/>
        </w:rPr>
        <w:t>finding fault</w:t>
      </w:r>
      <w:r w:rsidRPr="00BE429E">
        <w:rPr>
          <w:color w:val="4D4F53" w:themeColor="text1"/>
        </w:rPr>
        <w:t xml:space="preserve"> (to criticise) or something </w:t>
      </w:r>
      <w:r w:rsidRPr="00BE429E">
        <w:rPr>
          <w:i/>
          <w:iCs/>
          <w:color w:val="4D4F53" w:themeColor="text1"/>
        </w:rPr>
        <w:t>key</w:t>
      </w:r>
      <w:r w:rsidRPr="00BE429E">
        <w:rPr>
          <w:color w:val="4D4F53" w:themeColor="text1"/>
        </w:rPr>
        <w:t xml:space="preserve"> or </w:t>
      </w:r>
      <w:r w:rsidRPr="00BE429E">
        <w:rPr>
          <w:i/>
          <w:iCs/>
          <w:color w:val="4D4F53" w:themeColor="text1"/>
        </w:rPr>
        <w:t>decisive</w:t>
      </w:r>
      <w:r w:rsidRPr="00BE429E">
        <w:rPr>
          <w:color w:val="4D4F53" w:themeColor="text1"/>
        </w:rPr>
        <w:t xml:space="preserve"> (critical incident or critically ill). However, in an academic context, criticality means not accepting things at face value, but evaluating the evidence presented by an author. It is being objective and open-minded, recognising limitations and providing alternative solutions.  It could include </w:t>
      </w:r>
      <w:r w:rsidRPr="00BE429E">
        <w:rPr>
          <w:color w:val="4D4F53" w:themeColor="text1"/>
        </w:rPr>
        <w:lastRenderedPageBreak/>
        <w:t>considering the strengths and weaknesses of a theory or argument, exploring counterarguments on a particular topic, or evaluating arguments or theories against each other. It is asking how valid an argument or study is rather than simply criticising the evidence, and you can demonstrate this in critical writing.</w:t>
      </w:r>
    </w:p>
    <w:p w14:paraId="363080AC" w14:textId="77777777" w:rsidR="00BE429E" w:rsidRPr="00BE429E" w:rsidRDefault="00BE429E" w:rsidP="00BE429E">
      <w:pPr>
        <w:spacing w:line="360" w:lineRule="auto"/>
        <w:rPr>
          <w:color w:val="4D4F53" w:themeColor="text1"/>
        </w:rPr>
      </w:pPr>
      <w:r w:rsidRPr="00BE429E">
        <w:rPr>
          <w:color w:val="4D4F53" w:themeColor="text1"/>
        </w:rPr>
        <w:t>Two ways you could demonstrate criticality in your writing are: </w:t>
      </w:r>
    </w:p>
    <w:p w14:paraId="7DC52531" w14:textId="3CE000D0" w:rsidR="00BE429E" w:rsidRDefault="00BE429E" w:rsidP="004B5EA0">
      <w:pPr>
        <w:spacing w:line="360" w:lineRule="auto"/>
        <w:rPr>
          <w:color w:val="4D4F53" w:themeColor="text1"/>
        </w:rPr>
      </w:pPr>
      <w:r w:rsidRPr="00BE429E">
        <w:rPr>
          <w:color w:val="4D4F53" w:themeColor="text1"/>
        </w:rPr>
        <w:t>Evaluating an argument</w:t>
      </w:r>
      <w:r w:rsidR="004B5EA0">
        <w:rPr>
          <w:color w:val="4D4F53" w:themeColor="text1"/>
        </w:rPr>
        <w:t>:</w:t>
      </w:r>
    </w:p>
    <w:p w14:paraId="59199313" w14:textId="77777777" w:rsidR="00BE429E" w:rsidRPr="004B5EA0" w:rsidRDefault="00BE429E" w:rsidP="007A56F5">
      <w:pPr>
        <w:pStyle w:val="ListParagraph"/>
        <w:numPr>
          <w:ilvl w:val="0"/>
          <w:numId w:val="20"/>
        </w:numPr>
        <w:spacing w:line="360" w:lineRule="auto"/>
        <w:rPr>
          <w:color w:val="4D4F53" w:themeColor="text1"/>
        </w:rPr>
      </w:pPr>
      <w:r w:rsidRPr="004B5EA0">
        <w:rPr>
          <w:color w:val="4D4F53" w:themeColor="text1"/>
        </w:rPr>
        <w:t>This is where you assess what the author has said and consider if there are any limitations or other perspectives on this. This requires reading widely to find other literature to support or refute the argument.</w:t>
      </w:r>
    </w:p>
    <w:p w14:paraId="0EA22603" w14:textId="5627358C" w:rsidR="00BE429E" w:rsidRPr="004B5EA0" w:rsidRDefault="00BE429E" w:rsidP="007A56F5">
      <w:pPr>
        <w:pStyle w:val="ListParagraph"/>
        <w:numPr>
          <w:ilvl w:val="0"/>
          <w:numId w:val="20"/>
        </w:numPr>
        <w:spacing w:line="360" w:lineRule="auto"/>
        <w:rPr>
          <w:color w:val="4D4F53" w:themeColor="text1"/>
        </w:rPr>
      </w:pPr>
      <w:r w:rsidRPr="004B5EA0">
        <w:rPr>
          <w:color w:val="4D4F53" w:themeColor="text1"/>
        </w:rPr>
        <w:t>Example: “The claim that sustainable fashion is always more ethical overlooks issues like affordability and accessibility. While the intention is positive, it assumes all consumers can prioritise ethics over cost, which is not always realistic</w:t>
      </w:r>
      <w:r w:rsidR="004B5EA0" w:rsidRPr="004B5EA0">
        <w:rPr>
          <w:color w:val="4D4F53" w:themeColor="text1"/>
        </w:rPr>
        <w:t>”</w:t>
      </w:r>
      <w:r w:rsidRPr="004B5EA0">
        <w:rPr>
          <w:color w:val="4D4F53" w:themeColor="text1"/>
        </w:rPr>
        <w:t>.</w:t>
      </w:r>
    </w:p>
    <w:p w14:paraId="0E82CF99" w14:textId="77777777" w:rsidR="004B5EA0" w:rsidRDefault="00BE429E" w:rsidP="004B5EA0">
      <w:pPr>
        <w:spacing w:line="360" w:lineRule="auto"/>
        <w:rPr>
          <w:color w:val="4D4F53" w:themeColor="text1"/>
        </w:rPr>
      </w:pPr>
      <w:r w:rsidRPr="00BE429E">
        <w:rPr>
          <w:color w:val="4D4F53" w:themeColor="text1"/>
        </w:rPr>
        <w:t>Evaluating the methods used</w:t>
      </w:r>
      <w:r w:rsidR="004B5EA0">
        <w:rPr>
          <w:color w:val="4D4F53" w:themeColor="text1"/>
        </w:rPr>
        <w:t>:</w:t>
      </w:r>
    </w:p>
    <w:p w14:paraId="4A075285" w14:textId="4B62D675" w:rsidR="00BE429E" w:rsidRPr="004B5EA0" w:rsidRDefault="00BE429E" w:rsidP="007A56F5">
      <w:pPr>
        <w:pStyle w:val="ListParagraph"/>
        <w:numPr>
          <w:ilvl w:val="0"/>
          <w:numId w:val="21"/>
        </w:numPr>
        <w:spacing w:line="360" w:lineRule="auto"/>
        <w:rPr>
          <w:color w:val="4D4F53" w:themeColor="text1"/>
        </w:rPr>
      </w:pPr>
      <w:r w:rsidRPr="004B5EA0">
        <w:rPr>
          <w:color w:val="4D4F53" w:themeColor="text1"/>
        </w:rPr>
        <w:t xml:space="preserve">This involves </w:t>
      </w:r>
      <w:r w:rsidRPr="0017321F">
        <w:rPr>
          <w:color w:val="4D4F53" w:themeColor="text1"/>
        </w:rPr>
        <w:t>evaluating whether the author's research methods were appropriate for their aims. To do this effectively, you'll need a solid understanding of research methods, which comes from wide reading.</w:t>
      </w:r>
    </w:p>
    <w:p w14:paraId="0A8A3EFA" w14:textId="0A0A9FC1" w:rsidR="00BE429E" w:rsidRPr="004B5EA0" w:rsidRDefault="00BE429E" w:rsidP="007A56F5">
      <w:pPr>
        <w:pStyle w:val="ListParagraph"/>
        <w:numPr>
          <w:ilvl w:val="0"/>
          <w:numId w:val="21"/>
        </w:numPr>
        <w:spacing w:line="360" w:lineRule="auto"/>
        <w:rPr>
          <w:color w:val="4D4F53" w:themeColor="text1"/>
        </w:rPr>
      </w:pPr>
      <w:r w:rsidRPr="004B5EA0">
        <w:rPr>
          <w:color w:val="4D4F53" w:themeColor="text1"/>
        </w:rPr>
        <w:t xml:space="preserve">Example: </w:t>
      </w:r>
      <w:r w:rsidR="004B5EA0" w:rsidRPr="004B5EA0">
        <w:rPr>
          <w:color w:val="4D4F53" w:themeColor="text1"/>
        </w:rPr>
        <w:t>“</w:t>
      </w:r>
      <w:r w:rsidRPr="004B5EA0">
        <w:rPr>
          <w:i/>
          <w:iCs/>
          <w:color w:val="4D4F53" w:themeColor="text1"/>
        </w:rPr>
        <w:t>Using online surveys to study sustainable fashion choices offers broad reach but lacks depth. A qualitative approach could better capture the personal and cultural factors behind consumer decisions</w:t>
      </w:r>
      <w:r w:rsidR="004B5EA0" w:rsidRPr="004B5EA0">
        <w:rPr>
          <w:i/>
          <w:iCs/>
          <w:color w:val="4D4F53" w:themeColor="text1"/>
        </w:rPr>
        <w:t>”</w:t>
      </w:r>
      <w:r w:rsidRPr="004B5EA0">
        <w:rPr>
          <w:i/>
          <w:iCs/>
          <w:color w:val="4D4F53" w:themeColor="text1"/>
        </w:rPr>
        <w:t>.</w:t>
      </w:r>
    </w:p>
    <w:p w14:paraId="03F2F4D3" w14:textId="31016FDE" w:rsidR="004B5EA0" w:rsidRDefault="004B5EA0" w:rsidP="004B5EA0">
      <w:pPr>
        <w:pStyle w:val="Heading3"/>
        <w:spacing w:line="360" w:lineRule="auto"/>
      </w:pPr>
      <w:r>
        <w:t>From Descriptive Writing to Critical Writing</w:t>
      </w:r>
    </w:p>
    <w:p w14:paraId="768E14A2" w14:textId="77777777" w:rsidR="004B5EA0" w:rsidRPr="004B5EA0" w:rsidRDefault="004B5EA0" w:rsidP="004B5EA0">
      <w:pPr>
        <w:spacing w:line="360" w:lineRule="auto"/>
        <w:rPr>
          <w:color w:val="4D4F53" w:themeColor="text1"/>
        </w:rPr>
      </w:pPr>
      <w:r w:rsidRPr="004B5EA0">
        <w:rPr>
          <w:color w:val="4D4F53" w:themeColor="text1"/>
        </w:rPr>
        <w:t>When you start writing, you will usually be descriptive. This means you state the information you have found in your reading to evidence your point. However, as you move through the levels at university, there is the expectation that you do more with your research and knowledge. In simple terms, you want to move from the "how" to the "why".</w:t>
      </w:r>
    </w:p>
    <w:p w14:paraId="1F245BBE" w14:textId="77777777" w:rsidR="004B5EA0" w:rsidRDefault="004B5EA0" w:rsidP="004B5EA0">
      <w:pPr>
        <w:spacing w:line="360" w:lineRule="auto"/>
        <w:rPr>
          <w:color w:val="4D4F53" w:themeColor="text1"/>
        </w:rPr>
      </w:pPr>
      <w:r w:rsidRPr="004B5EA0">
        <w:rPr>
          <w:color w:val="4D4F53" w:themeColor="text1"/>
        </w:rPr>
        <w:t>Activity: The table below shows the different features of descriptive writing and critical or analytical writing. Jot down some notes to help you remember the key differences.</w:t>
      </w:r>
    </w:p>
    <w:p w14:paraId="79E97745" w14:textId="77777777" w:rsidR="001A7555" w:rsidRDefault="001A7555" w:rsidP="004B5EA0">
      <w:pPr>
        <w:spacing w:line="360" w:lineRule="auto"/>
        <w:rPr>
          <w:color w:val="4D4F53" w:themeColor="text1"/>
        </w:rPr>
      </w:pPr>
    </w:p>
    <w:tbl>
      <w:tblPr>
        <w:tblStyle w:val="TableGrid"/>
        <w:tblW w:w="0" w:type="auto"/>
        <w:tblLook w:val="04A0" w:firstRow="1" w:lastRow="0" w:firstColumn="1" w:lastColumn="0" w:noHBand="0" w:noVBand="1"/>
      </w:tblPr>
      <w:tblGrid>
        <w:gridCol w:w="5457"/>
        <w:gridCol w:w="5458"/>
      </w:tblGrid>
      <w:tr w:rsidR="004B5EA0" w14:paraId="129B60A5" w14:textId="77777777">
        <w:tc>
          <w:tcPr>
            <w:tcW w:w="5457" w:type="dxa"/>
          </w:tcPr>
          <w:p w14:paraId="2D451039" w14:textId="6EE85FE0" w:rsidR="004B5EA0" w:rsidRPr="004B5EA0" w:rsidRDefault="004B5EA0" w:rsidP="004B5EA0">
            <w:pPr>
              <w:spacing w:line="360" w:lineRule="auto"/>
              <w:jc w:val="center"/>
              <w:rPr>
                <w:b/>
                <w:bCs/>
                <w:color w:val="4D4F53" w:themeColor="text1"/>
              </w:rPr>
            </w:pPr>
            <w:r w:rsidRPr="004B5EA0">
              <w:rPr>
                <w:b/>
                <w:bCs/>
                <w:color w:val="4D4F53" w:themeColor="text1"/>
              </w:rPr>
              <w:lastRenderedPageBreak/>
              <w:t>Descriptive Writing</w:t>
            </w:r>
          </w:p>
        </w:tc>
        <w:tc>
          <w:tcPr>
            <w:tcW w:w="5458" w:type="dxa"/>
          </w:tcPr>
          <w:p w14:paraId="4D8C18AC" w14:textId="71A3024D" w:rsidR="004B5EA0" w:rsidRPr="004B5EA0" w:rsidRDefault="004B5EA0" w:rsidP="004B5EA0">
            <w:pPr>
              <w:spacing w:line="360" w:lineRule="auto"/>
              <w:jc w:val="center"/>
              <w:rPr>
                <w:b/>
                <w:bCs/>
                <w:color w:val="4D4F53" w:themeColor="text1"/>
              </w:rPr>
            </w:pPr>
            <w:r w:rsidRPr="004B5EA0">
              <w:rPr>
                <w:b/>
                <w:bCs/>
                <w:color w:val="4D4F53" w:themeColor="text1"/>
              </w:rPr>
              <w:t>Critical/Analytical Writing</w:t>
            </w:r>
          </w:p>
        </w:tc>
      </w:tr>
      <w:tr w:rsidR="004B5EA0" w14:paraId="2EB693BB" w14:textId="77777777">
        <w:tc>
          <w:tcPr>
            <w:tcW w:w="5457" w:type="dxa"/>
          </w:tcPr>
          <w:p w14:paraId="6DD74B77" w14:textId="39D66F92" w:rsidR="004B5EA0" w:rsidRDefault="004B5EA0" w:rsidP="004B5EA0">
            <w:pPr>
              <w:spacing w:line="360" w:lineRule="auto"/>
              <w:rPr>
                <w:color w:val="4D4F53" w:themeColor="text1"/>
              </w:rPr>
            </w:pPr>
            <w:r>
              <w:rPr>
                <w:color w:val="4D4F53" w:themeColor="text1"/>
              </w:rPr>
              <w:t>Describes what happened.</w:t>
            </w:r>
          </w:p>
        </w:tc>
        <w:tc>
          <w:tcPr>
            <w:tcW w:w="5458" w:type="dxa"/>
          </w:tcPr>
          <w:p w14:paraId="777716E7" w14:textId="66555B0C" w:rsidR="004B5EA0" w:rsidRDefault="004B5EA0" w:rsidP="004B5EA0">
            <w:pPr>
              <w:spacing w:line="360" w:lineRule="auto"/>
              <w:rPr>
                <w:color w:val="4D4F53" w:themeColor="text1"/>
              </w:rPr>
            </w:pPr>
            <w:r>
              <w:rPr>
                <w:color w:val="4D4F53" w:themeColor="text1"/>
              </w:rPr>
              <w:t>Identifies the significance.</w:t>
            </w:r>
          </w:p>
        </w:tc>
      </w:tr>
      <w:tr w:rsidR="004B5EA0" w14:paraId="0826D364" w14:textId="77777777">
        <w:tc>
          <w:tcPr>
            <w:tcW w:w="5457" w:type="dxa"/>
          </w:tcPr>
          <w:p w14:paraId="2D4E317F" w14:textId="7282F90C" w:rsidR="004B5EA0" w:rsidRDefault="004B5EA0" w:rsidP="004B5EA0">
            <w:pPr>
              <w:spacing w:line="360" w:lineRule="auto"/>
              <w:rPr>
                <w:color w:val="4D4F53" w:themeColor="text1"/>
              </w:rPr>
            </w:pPr>
            <w:r>
              <w:rPr>
                <w:color w:val="4D4F53" w:themeColor="text1"/>
              </w:rPr>
              <w:t>States what something is like.</w:t>
            </w:r>
          </w:p>
        </w:tc>
        <w:tc>
          <w:tcPr>
            <w:tcW w:w="5458" w:type="dxa"/>
          </w:tcPr>
          <w:p w14:paraId="2BCD9055" w14:textId="7392D39E" w:rsidR="004B5EA0" w:rsidRDefault="004B5EA0" w:rsidP="004B5EA0">
            <w:pPr>
              <w:spacing w:line="360" w:lineRule="auto"/>
              <w:rPr>
                <w:color w:val="4D4F53" w:themeColor="text1"/>
              </w:rPr>
            </w:pPr>
            <w:r>
              <w:rPr>
                <w:color w:val="4D4F53" w:themeColor="text1"/>
              </w:rPr>
              <w:t>Evaluates the strengths and weaknesses.</w:t>
            </w:r>
          </w:p>
        </w:tc>
      </w:tr>
      <w:tr w:rsidR="004B5EA0" w14:paraId="59EEA8E1" w14:textId="77777777">
        <w:tc>
          <w:tcPr>
            <w:tcW w:w="5457" w:type="dxa"/>
          </w:tcPr>
          <w:p w14:paraId="548853E1" w14:textId="259931D4" w:rsidR="004B5EA0" w:rsidRDefault="004B5EA0" w:rsidP="004B5EA0">
            <w:pPr>
              <w:spacing w:line="360" w:lineRule="auto"/>
              <w:rPr>
                <w:color w:val="4D4F53" w:themeColor="text1"/>
              </w:rPr>
            </w:pPr>
            <w:r>
              <w:rPr>
                <w:color w:val="4D4F53" w:themeColor="text1"/>
              </w:rPr>
              <w:t>Gives the story so far.</w:t>
            </w:r>
          </w:p>
        </w:tc>
        <w:tc>
          <w:tcPr>
            <w:tcW w:w="5458" w:type="dxa"/>
          </w:tcPr>
          <w:p w14:paraId="0D06D38E" w14:textId="62CD42B1" w:rsidR="004B5EA0" w:rsidRDefault="004B5EA0" w:rsidP="004B5EA0">
            <w:pPr>
              <w:spacing w:line="360" w:lineRule="auto"/>
              <w:rPr>
                <w:color w:val="4D4F53" w:themeColor="text1"/>
              </w:rPr>
            </w:pPr>
            <w:r>
              <w:rPr>
                <w:color w:val="4D4F53" w:themeColor="text1"/>
              </w:rPr>
              <w:t>Weighs one piece of information against another.</w:t>
            </w:r>
          </w:p>
        </w:tc>
      </w:tr>
      <w:tr w:rsidR="004B5EA0" w14:paraId="0A2F2966" w14:textId="77777777">
        <w:tc>
          <w:tcPr>
            <w:tcW w:w="5457" w:type="dxa"/>
          </w:tcPr>
          <w:p w14:paraId="59CADF71" w14:textId="01195E39" w:rsidR="004B5EA0" w:rsidRDefault="004B5EA0" w:rsidP="004B5EA0">
            <w:pPr>
              <w:spacing w:line="360" w:lineRule="auto"/>
              <w:rPr>
                <w:color w:val="4D4F53" w:themeColor="text1"/>
              </w:rPr>
            </w:pPr>
            <w:r>
              <w:rPr>
                <w:color w:val="4D4F53" w:themeColor="text1"/>
              </w:rPr>
              <w:t>Outlines the order in which things happened.</w:t>
            </w:r>
          </w:p>
        </w:tc>
        <w:tc>
          <w:tcPr>
            <w:tcW w:w="5458" w:type="dxa"/>
          </w:tcPr>
          <w:p w14:paraId="56EAD661" w14:textId="77846886" w:rsidR="004B5EA0" w:rsidRDefault="004B5EA0" w:rsidP="004B5EA0">
            <w:pPr>
              <w:spacing w:line="360" w:lineRule="auto"/>
              <w:rPr>
                <w:color w:val="4D4F53" w:themeColor="text1"/>
              </w:rPr>
            </w:pPr>
            <w:r>
              <w:rPr>
                <w:color w:val="4D4F53" w:themeColor="text1"/>
              </w:rPr>
              <w:t>Makes reasoned judgements.</w:t>
            </w:r>
          </w:p>
        </w:tc>
      </w:tr>
      <w:tr w:rsidR="004B5EA0" w14:paraId="365FE288" w14:textId="77777777">
        <w:tc>
          <w:tcPr>
            <w:tcW w:w="5457" w:type="dxa"/>
          </w:tcPr>
          <w:p w14:paraId="22356FD4" w14:textId="454059C5" w:rsidR="004B5EA0" w:rsidRDefault="004B5EA0" w:rsidP="004B5EA0">
            <w:pPr>
              <w:spacing w:line="360" w:lineRule="auto"/>
              <w:rPr>
                <w:color w:val="4D4F53" w:themeColor="text1"/>
              </w:rPr>
            </w:pPr>
            <w:r>
              <w:rPr>
                <w:color w:val="4D4F53" w:themeColor="text1"/>
              </w:rPr>
              <w:t>Instructs how to do something.</w:t>
            </w:r>
          </w:p>
        </w:tc>
        <w:tc>
          <w:tcPr>
            <w:tcW w:w="5458" w:type="dxa"/>
          </w:tcPr>
          <w:p w14:paraId="770FDB60" w14:textId="2DAACFEC" w:rsidR="004B5EA0" w:rsidRDefault="004B5EA0" w:rsidP="004B5EA0">
            <w:pPr>
              <w:spacing w:line="360" w:lineRule="auto"/>
              <w:rPr>
                <w:color w:val="4D4F53" w:themeColor="text1"/>
              </w:rPr>
            </w:pPr>
            <w:r>
              <w:rPr>
                <w:color w:val="4D4F53" w:themeColor="text1"/>
              </w:rPr>
              <w:t>Argues a case according to the evidence.</w:t>
            </w:r>
          </w:p>
        </w:tc>
      </w:tr>
      <w:tr w:rsidR="004B5EA0" w14:paraId="18357FE5" w14:textId="77777777">
        <w:tc>
          <w:tcPr>
            <w:tcW w:w="5457" w:type="dxa"/>
          </w:tcPr>
          <w:p w14:paraId="5DA48D71" w14:textId="50C0A2B9" w:rsidR="004B5EA0" w:rsidRDefault="004B5EA0" w:rsidP="004B5EA0">
            <w:pPr>
              <w:spacing w:line="360" w:lineRule="auto"/>
              <w:rPr>
                <w:color w:val="4D4F53" w:themeColor="text1"/>
              </w:rPr>
            </w:pPr>
            <w:r>
              <w:rPr>
                <w:color w:val="4D4F53" w:themeColor="text1"/>
              </w:rPr>
              <w:t>Lists the main elements of a theory.</w:t>
            </w:r>
          </w:p>
        </w:tc>
        <w:tc>
          <w:tcPr>
            <w:tcW w:w="5458" w:type="dxa"/>
          </w:tcPr>
          <w:p w14:paraId="0CD310BB" w14:textId="0CF7524D" w:rsidR="004B5EA0" w:rsidRDefault="004B5EA0" w:rsidP="004B5EA0">
            <w:pPr>
              <w:spacing w:line="360" w:lineRule="auto"/>
              <w:rPr>
                <w:color w:val="4D4F53" w:themeColor="text1"/>
              </w:rPr>
            </w:pPr>
            <w:r>
              <w:rPr>
                <w:color w:val="4D4F53" w:themeColor="text1"/>
              </w:rPr>
              <w:t>Show why something is relevant or suitable.</w:t>
            </w:r>
          </w:p>
        </w:tc>
      </w:tr>
      <w:tr w:rsidR="004B5EA0" w14:paraId="66E61E1D" w14:textId="77777777">
        <w:tc>
          <w:tcPr>
            <w:tcW w:w="5457" w:type="dxa"/>
          </w:tcPr>
          <w:p w14:paraId="52C65D90" w14:textId="092F7571" w:rsidR="004B5EA0" w:rsidRDefault="004B5EA0" w:rsidP="004B5EA0">
            <w:pPr>
              <w:spacing w:line="360" w:lineRule="auto"/>
              <w:rPr>
                <w:color w:val="4D4F53" w:themeColor="text1"/>
              </w:rPr>
            </w:pPr>
            <w:r>
              <w:rPr>
                <w:color w:val="4D4F53" w:themeColor="text1"/>
              </w:rPr>
              <w:t>Outlines how something works.</w:t>
            </w:r>
          </w:p>
        </w:tc>
        <w:tc>
          <w:tcPr>
            <w:tcW w:w="5458" w:type="dxa"/>
          </w:tcPr>
          <w:p w14:paraId="1F003B0D" w14:textId="071D04FB" w:rsidR="004B5EA0" w:rsidRDefault="004B5EA0" w:rsidP="004B5EA0">
            <w:pPr>
              <w:spacing w:line="360" w:lineRule="auto"/>
              <w:rPr>
                <w:color w:val="4D4F53" w:themeColor="text1"/>
              </w:rPr>
            </w:pPr>
            <w:r>
              <w:rPr>
                <w:color w:val="4D4F53" w:themeColor="text1"/>
              </w:rPr>
              <w:t>Indicates why something works.</w:t>
            </w:r>
          </w:p>
        </w:tc>
      </w:tr>
      <w:tr w:rsidR="004B5EA0" w14:paraId="3F0EF184" w14:textId="77777777">
        <w:tc>
          <w:tcPr>
            <w:tcW w:w="5457" w:type="dxa"/>
          </w:tcPr>
          <w:p w14:paraId="299637C1" w14:textId="7CB9288B" w:rsidR="004B5EA0" w:rsidRDefault="004B5EA0" w:rsidP="004B5EA0">
            <w:pPr>
              <w:spacing w:line="360" w:lineRule="auto"/>
              <w:rPr>
                <w:color w:val="4D4F53" w:themeColor="text1"/>
              </w:rPr>
            </w:pPr>
            <w:r>
              <w:rPr>
                <w:color w:val="4D4F53" w:themeColor="text1"/>
              </w:rPr>
              <w:t>Notes the methods used.</w:t>
            </w:r>
          </w:p>
        </w:tc>
        <w:tc>
          <w:tcPr>
            <w:tcW w:w="5458" w:type="dxa"/>
          </w:tcPr>
          <w:p w14:paraId="02E5A59C" w14:textId="7F54BCB7" w:rsidR="004B5EA0" w:rsidRDefault="004B5EA0" w:rsidP="004B5EA0">
            <w:pPr>
              <w:spacing w:line="360" w:lineRule="auto"/>
              <w:rPr>
                <w:color w:val="4D4F53" w:themeColor="text1"/>
              </w:rPr>
            </w:pPr>
            <w:r>
              <w:rPr>
                <w:color w:val="4D4F53" w:themeColor="text1"/>
              </w:rPr>
              <w:t>Identifies appropriate or suitable methods.</w:t>
            </w:r>
          </w:p>
        </w:tc>
      </w:tr>
      <w:tr w:rsidR="004B5EA0" w14:paraId="6B76BA81" w14:textId="77777777">
        <w:tc>
          <w:tcPr>
            <w:tcW w:w="5457" w:type="dxa"/>
          </w:tcPr>
          <w:p w14:paraId="57C992DA" w14:textId="4D093553" w:rsidR="004B5EA0" w:rsidRDefault="004B5EA0" w:rsidP="004B5EA0">
            <w:pPr>
              <w:spacing w:line="360" w:lineRule="auto"/>
              <w:rPr>
                <w:color w:val="4D4F53" w:themeColor="text1"/>
              </w:rPr>
            </w:pPr>
            <w:r>
              <w:rPr>
                <w:color w:val="4D4F53" w:themeColor="text1"/>
              </w:rPr>
              <w:t>States when something occurred.</w:t>
            </w:r>
          </w:p>
        </w:tc>
        <w:tc>
          <w:tcPr>
            <w:tcW w:w="5458" w:type="dxa"/>
          </w:tcPr>
          <w:p w14:paraId="6B13A390" w14:textId="02ABDBBF" w:rsidR="004B5EA0" w:rsidRDefault="004B5EA0" w:rsidP="004B5EA0">
            <w:pPr>
              <w:spacing w:line="360" w:lineRule="auto"/>
              <w:rPr>
                <w:color w:val="4D4F53" w:themeColor="text1"/>
              </w:rPr>
            </w:pPr>
            <w:r>
              <w:rPr>
                <w:color w:val="4D4F53" w:themeColor="text1"/>
              </w:rPr>
              <w:t>Identifies why the timing is important.</w:t>
            </w:r>
          </w:p>
        </w:tc>
      </w:tr>
      <w:tr w:rsidR="004B5EA0" w14:paraId="3318F5DC" w14:textId="77777777">
        <w:tc>
          <w:tcPr>
            <w:tcW w:w="5457" w:type="dxa"/>
          </w:tcPr>
          <w:p w14:paraId="7319D437" w14:textId="5DDE04DE" w:rsidR="004B5EA0" w:rsidRDefault="004B5EA0" w:rsidP="004B5EA0">
            <w:pPr>
              <w:spacing w:line="360" w:lineRule="auto"/>
              <w:rPr>
                <w:color w:val="4D4F53" w:themeColor="text1"/>
              </w:rPr>
            </w:pPr>
            <w:r>
              <w:rPr>
                <w:color w:val="4D4F53" w:themeColor="text1"/>
              </w:rPr>
              <w:t>States the different components.</w:t>
            </w:r>
          </w:p>
        </w:tc>
        <w:tc>
          <w:tcPr>
            <w:tcW w:w="5458" w:type="dxa"/>
          </w:tcPr>
          <w:p w14:paraId="40EF3033" w14:textId="6688EDFF" w:rsidR="004B5EA0" w:rsidRDefault="004B5EA0" w:rsidP="004B5EA0">
            <w:pPr>
              <w:spacing w:line="360" w:lineRule="auto"/>
              <w:rPr>
                <w:color w:val="4D4F53" w:themeColor="text1"/>
              </w:rPr>
            </w:pPr>
            <w:r>
              <w:rPr>
                <w:color w:val="4D4F53" w:themeColor="text1"/>
              </w:rPr>
              <w:t>Weighs up the importance of component parts.</w:t>
            </w:r>
          </w:p>
        </w:tc>
      </w:tr>
    </w:tbl>
    <w:p w14:paraId="6F2DD2C6" w14:textId="77777777" w:rsidR="00486E56" w:rsidRDefault="00486E56" w:rsidP="00486E56">
      <w:pPr>
        <w:pStyle w:val="Heading3"/>
        <w:spacing w:line="360" w:lineRule="auto"/>
      </w:pPr>
    </w:p>
    <w:p w14:paraId="1A28F786" w14:textId="619A153E" w:rsidR="00486E56" w:rsidRDefault="00486E56" w:rsidP="00486E56">
      <w:pPr>
        <w:pStyle w:val="Heading3"/>
        <w:spacing w:line="360" w:lineRule="auto"/>
      </w:pPr>
      <w:r>
        <w:t>Language for Criticality</w:t>
      </w:r>
    </w:p>
    <w:p w14:paraId="30ACA147" w14:textId="77777777" w:rsidR="00486E56" w:rsidRPr="00C23C3F" w:rsidRDefault="00486E56" w:rsidP="00486E56">
      <w:pPr>
        <w:spacing w:line="360" w:lineRule="auto"/>
        <w:rPr>
          <w:color w:val="4D4F53" w:themeColor="text1"/>
        </w:rPr>
      </w:pPr>
      <w:r w:rsidRPr="00C23C3F">
        <w:rPr>
          <w:color w:val="4D4F53" w:themeColor="text1"/>
        </w:rPr>
        <w:t>The language you use in your assignments can demonstrate how you have thought about your reading critically to the marker.</w:t>
      </w:r>
    </w:p>
    <w:p w14:paraId="69B3F336" w14:textId="77777777" w:rsidR="00486E56" w:rsidRPr="00C23C3F" w:rsidRDefault="00486E56" w:rsidP="00486E56">
      <w:pPr>
        <w:spacing w:line="360" w:lineRule="auto"/>
        <w:rPr>
          <w:color w:val="4D4F53" w:themeColor="text1"/>
        </w:rPr>
      </w:pPr>
      <w:r w:rsidRPr="00C23C3F">
        <w:rPr>
          <w:color w:val="4D4F53" w:themeColor="text1"/>
        </w:rPr>
        <w:t>Critical writing involves using precise language to explain your reasoning - not just stating disagreement, but clearly articulating why you question a perspective or method.</w:t>
      </w:r>
    </w:p>
    <w:p w14:paraId="37865754" w14:textId="77777777" w:rsidR="00486E56" w:rsidRPr="00C23C3F" w:rsidRDefault="00486E56" w:rsidP="00486E56">
      <w:pPr>
        <w:spacing w:line="360" w:lineRule="auto"/>
        <w:rPr>
          <w:color w:val="4D4F53" w:themeColor="text1"/>
        </w:rPr>
      </w:pPr>
      <w:r w:rsidRPr="00C23C3F">
        <w:rPr>
          <w:color w:val="4D4F53" w:themeColor="text1"/>
        </w:rPr>
        <w:t>This may also mean that you need to use cautious language (also called "hedging" language) in order to show that your interpretation is not the only perspective.</w:t>
      </w:r>
    </w:p>
    <w:p w14:paraId="37D0FCE5" w14:textId="77777777" w:rsidR="00486E56" w:rsidRDefault="00486E56" w:rsidP="00486E56">
      <w:pPr>
        <w:spacing w:line="360" w:lineRule="auto"/>
        <w:rPr>
          <w:color w:val="4D4F53" w:themeColor="text1"/>
        </w:rPr>
      </w:pPr>
      <w:r w:rsidRPr="00C23C3F">
        <w:rPr>
          <w:color w:val="4D4F53" w:themeColor="text1"/>
        </w:rPr>
        <w:t xml:space="preserve">The </w:t>
      </w:r>
      <w:hyperlink r:id="rId29" w:tgtFrame="_blank" w:history="1">
        <w:r w:rsidRPr="00C23C3F">
          <w:rPr>
            <w:rStyle w:val="Hyperlink"/>
          </w:rPr>
          <w:t>Academic Phrasebank</w:t>
        </w:r>
      </w:hyperlink>
      <w:r w:rsidRPr="00C23C3F">
        <w:t xml:space="preserve"> </w:t>
      </w:r>
      <w:r w:rsidRPr="00C23C3F">
        <w:rPr>
          <w:color w:val="4D4F53" w:themeColor="text1"/>
        </w:rPr>
        <w:t xml:space="preserve">from The University of Manchester is a great resource to help with phrasing for </w:t>
      </w:r>
      <w:hyperlink r:id="rId30" w:history="1">
        <w:r w:rsidRPr="00C23C3F">
          <w:rPr>
            <w:rStyle w:val="Hyperlink"/>
          </w:rPr>
          <w:t>cautious</w:t>
        </w:r>
      </w:hyperlink>
      <w:r w:rsidRPr="00C23C3F">
        <w:t xml:space="preserve"> </w:t>
      </w:r>
      <w:r w:rsidRPr="00C23C3F">
        <w:rPr>
          <w:color w:val="4D4F53" w:themeColor="text1"/>
        </w:rPr>
        <w:t xml:space="preserve">or </w:t>
      </w:r>
      <w:hyperlink r:id="rId31" w:history="1">
        <w:r w:rsidRPr="00C23C3F">
          <w:rPr>
            <w:rStyle w:val="Hyperlink"/>
          </w:rPr>
          <w:t>critical</w:t>
        </w:r>
      </w:hyperlink>
      <w:r w:rsidRPr="00C23C3F">
        <w:t xml:space="preserve"> </w:t>
      </w:r>
      <w:r w:rsidRPr="00C23C3F">
        <w:rPr>
          <w:color w:val="4D4F53" w:themeColor="text1"/>
        </w:rPr>
        <w:t>writing.</w:t>
      </w:r>
    </w:p>
    <w:p w14:paraId="6768A027" w14:textId="77777777" w:rsidR="00486E56" w:rsidRDefault="00486E56" w:rsidP="00486E56">
      <w:pPr>
        <w:pStyle w:val="Heading3"/>
        <w:spacing w:line="360" w:lineRule="auto"/>
      </w:pPr>
      <w:r>
        <w:lastRenderedPageBreak/>
        <w:t>Reading to Write</w:t>
      </w:r>
    </w:p>
    <w:p w14:paraId="33D4DC20" w14:textId="77777777" w:rsidR="00486E56" w:rsidRPr="00047BA8" w:rsidRDefault="00486E56" w:rsidP="00486E56">
      <w:pPr>
        <w:spacing w:line="360" w:lineRule="auto"/>
        <w:rPr>
          <w:color w:val="4D4F53" w:themeColor="text1"/>
        </w:rPr>
      </w:pPr>
      <w:r w:rsidRPr="00047BA8">
        <w:rPr>
          <w:color w:val="4D4F53" w:themeColor="text1"/>
        </w:rPr>
        <w:t>Critical writing also means interacting with the literature: using your reading in order to write. This includes addressing limitations and highlighting alternatives; remaining objective whilst staying curious; and not to ignoring sources just because they challenge your viewpoint.</w:t>
      </w:r>
    </w:p>
    <w:p w14:paraId="080D76F1" w14:textId="77777777" w:rsidR="00486E56" w:rsidRPr="00C23C3F" w:rsidRDefault="00486E56" w:rsidP="00486E56">
      <w:pPr>
        <w:spacing w:line="360" w:lineRule="auto"/>
        <w:rPr>
          <w:color w:val="4D4F53" w:themeColor="text1"/>
        </w:rPr>
      </w:pPr>
      <w:r w:rsidRPr="00CA08B2">
        <w:rPr>
          <w:color w:val="4D4F53" w:themeColor="text1"/>
          <w:u w:val="single"/>
        </w:rPr>
        <w:t>Addressing Limitations</w:t>
      </w:r>
      <w:r w:rsidRPr="00C23C3F">
        <w:rPr>
          <w:color w:val="4D4F53" w:themeColor="text1"/>
        </w:rPr>
        <w:br/>
        <w:t>To some extent, all studies will have limitations of some kind, and many authors will acknowledge the limitations they think impacted their results (this is commonly discussed towards the end of a paper). However, in many cases there will be limitations that have not been explored which you can also draw upon in your critical writing. You may highlight some of these in your notes or critical plan, and you will need to decide which of these limitations could be relevant in forming your argument on a particular topic.</w:t>
      </w:r>
    </w:p>
    <w:p w14:paraId="0798C1B0" w14:textId="77777777" w:rsidR="00486E56" w:rsidRPr="00C23C3F" w:rsidRDefault="00486E56" w:rsidP="00486E56">
      <w:pPr>
        <w:spacing w:line="360" w:lineRule="auto"/>
        <w:rPr>
          <w:color w:val="4D4F53" w:themeColor="text1"/>
        </w:rPr>
      </w:pPr>
      <w:r w:rsidRPr="00C23C3F">
        <w:rPr>
          <w:color w:val="4D4F53" w:themeColor="text1"/>
        </w:rPr>
        <w:t>Examples:</w:t>
      </w:r>
    </w:p>
    <w:p w14:paraId="0A4B3104" w14:textId="77777777" w:rsidR="00486E56" w:rsidRPr="00C23C3F" w:rsidRDefault="00486E56" w:rsidP="00486E56">
      <w:pPr>
        <w:pStyle w:val="ListParagraph"/>
        <w:numPr>
          <w:ilvl w:val="0"/>
          <w:numId w:val="24"/>
        </w:numPr>
        <w:spacing w:line="360" w:lineRule="auto"/>
        <w:rPr>
          <w:color w:val="4D4F53" w:themeColor="text1"/>
        </w:rPr>
      </w:pPr>
      <w:r w:rsidRPr="00C23C3F">
        <w:rPr>
          <w:color w:val="4D4F53" w:themeColor="text1"/>
        </w:rPr>
        <w:t>Methods - was the best method used to elicit data?</w:t>
      </w:r>
    </w:p>
    <w:p w14:paraId="01A42326" w14:textId="77777777" w:rsidR="00486E56" w:rsidRPr="00C23C3F" w:rsidRDefault="00486E56" w:rsidP="00486E56">
      <w:pPr>
        <w:pStyle w:val="ListParagraph"/>
        <w:numPr>
          <w:ilvl w:val="0"/>
          <w:numId w:val="24"/>
        </w:numPr>
        <w:spacing w:line="360" w:lineRule="auto"/>
        <w:rPr>
          <w:color w:val="4D4F53" w:themeColor="text1"/>
        </w:rPr>
      </w:pPr>
      <w:r w:rsidRPr="00C23C3F">
        <w:rPr>
          <w:color w:val="4D4F53" w:themeColor="text1"/>
        </w:rPr>
        <w:t>Sample - is the sample generalisable to the wider population?</w:t>
      </w:r>
    </w:p>
    <w:p w14:paraId="10E5213B" w14:textId="77777777" w:rsidR="00486E56" w:rsidRPr="00C23C3F" w:rsidRDefault="00486E56" w:rsidP="00486E56">
      <w:pPr>
        <w:pStyle w:val="ListParagraph"/>
        <w:numPr>
          <w:ilvl w:val="0"/>
          <w:numId w:val="24"/>
        </w:numPr>
        <w:spacing w:line="360" w:lineRule="auto"/>
        <w:rPr>
          <w:color w:val="4D4F53" w:themeColor="text1"/>
        </w:rPr>
      </w:pPr>
      <w:r w:rsidRPr="00C23C3F">
        <w:rPr>
          <w:color w:val="4D4F53" w:themeColor="text1"/>
        </w:rPr>
        <w:t>Argument - does the evidence and reasoning that the author presents back up their point? (this would be clear as you may have come across counterarguments in your reading)</w:t>
      </w:r>
    </w:p>
    <w:p w14:paraId="41387F4B" w14:textId="77777777" w:rsidR="00486E56" w:rsidRPr="00C23C3F" w:rsidRDefault="00486E56" w:rsidP="00486E56">
      <w:pPr>
        <w:spacing w:line="360" w:lineRule="auto"/>
        <w:rPr>
          <w:color w:val="4D4F53" w:themeColor="text1"/>
        </w:rPr>
      </w:pPr>
      <w:r w:rsidRPr="00CA08B2">
        <w:rPr>
          <w:color w:val="4D4F53" w:themeColor="text1"/>
          <w:u w:val="single"/>
        </w:rPr>
        <w:t>Highlighting Alternatives</w:t>
      </w:r>
      <w:r w:rsidRPr="00C23C3F">
        <w:rPr>
          <w:color w:val="4D4F53" w:themeColor="text1"/>
        </w:rPr>
        <w:br/>
        <w:t>If you do examine the limitations of the sources you are discussing in your assignment, you can also consider any suggestions you can make. If you find a limitation with the study design or methods, you could suggest what methods may elicit better results based on your research. If you find a limitation with the argument, you may suggest other theories or counter arguments you come across in your reading that answer this.</w:t>
      </w:r>
    </w:p>
    <w:p w14:paraId="2F7841B1" w14:textId="77777777" w:rsidR="00486E56" w:rsidRPr="00C23C3F" w:rsidRDefault="00486E56" w:rsidP="00486E56">
      <w:pPr>
        <w:spacing w:line="360" w:lineRule="auto"/>
        <w:rPr>
          <w:color w:val="4D4F53" w:themeColor="text1"/>
        </w:rPr>
      </w:pPr>
      <w:r w:rsidRPr="00C23C3F">
        <w:rPr>
          <w:color w:val="4D4F53" w:themeColor="text1"/>
        </w:rPr>
        <w:t>Examples:</w:t>
      </w:r>
    </w:p>
    <w:p w14:paraId="337CF293" w14:textId="77777777" w:rsidR="00486E56" w:rsidRPr="00C23C3F" w:rsidRDefault="00486E56" w:rsidP="00486E56">
      <w:pPr>
        <w:pStyle w:val="ListParagraph"/>
        <w:numPr>
          <w:ilvl w:val="0"/>
          <w:numId w:val="25"/>
        </w:numPr>
        <w:spacing w:line="360" w:lineRule="auto"/>
        <w:rPr>
          <w:color w:val="4D4F53" w:themeColor="text1"/>
        </w:rPr>
      </w:pPr>
      <w:r w:rsidRPr="00C23C3F">
        <w:rPr>
          <w:color w:val="4D4F53" w:themeColor="text1"/>
        </w:rPr>
        <w:t>Methods - which method would have been better to use to elicit this data (remember, this could be a different method altogether or suggesting triangulation with another method).</w:t>
      </w:r>
    </w:p>
    <w:p w14:paraId="5B72D1FC" w14:textId="77777777" w:rsidR="00486E56" w:rsidRPr="00C23C3F" w:rsidRDefault="00486E56" w:rsidP="00486E56">
      <w:pPr>
        <w:pStyle w:val="ListParagraph"/>
        <w:numPr>
          <w:ilvl w:val="0"/>
          <w:numId w:val="25"/>
        </w:numPr>
        <w:spacing w:line="360" w:lineRule="auto"/>
        <w:rPr>
          <w:color w:val="4D4F53" w:themeColor="text1"/>
        </w:rPr>
      </w:pPr>
      <w:r w:rsidRPr="00C23C3F">
        <w:rPr>
          <w:color w:val="4D4F53" w:themeColor="text1"/>
        </w:rPr>
        <w:t>Sample - how could the sample be improved? You may also note what limitations there could have been to cause this sample issue (e.g. time, resources, distance, financial etc.).</w:t>
      </w:r>
    </w:p>
    <w:p w14:paraId="5EEE8F8E" w14:textId="77777777" w:rsidR="00486E56" w:rsidRPr="00C23C3F" w:rsidRDefault="00486E56" w:rsidP="00486E56">
      <w:pPr>
        <w:pStyle w:val="ListParagraph"/>
        <w:numPr>
          <w:ilvl w:val="0"/>
          <w:numId w:val="25"/>
        </w:numPr>
        <w:spacing w:line="360" w:lineRule="auto"/>
        <w:rPr>
          <w:color w:val="4D4F53" w:themeColor="text1"/>
        </w:rPr>
      </w:pPr>
      <w:r w:rsidRPr="00C23C3F">
        <w:rPr>
          <w:color w:val="4D4F53" w:themeColor="text1"/>
        </w:rPr>
        <w:t>Argument - present the counterarguments and their evidence.</w:t>
      </w:r>
    </w:p>
    <w:p w14:paraId="010620B8" w14:textId="77777777" w:rsidR="00486E56" w:rsidRPr="00C23C3F" w:rsidRDefault="00486E56" w:rsidP="00486E56">
      <w:pPr>
        <w:spacing w:line="360" w:lineRule="auto"/>
        <w:rPr>
          <w:color w:val="4D4F53" w:themeColor="text1"/>
        </w:rPr>
      </w:pPr>
      <w:r w:rsidRPr="00CA08B2">
        <w:rPr>
          <w:color w:val="4D4F53" w:themeColor="text1"/>
          <w:u w:val="single"/>
        </w:rPr>
        <w:lastRenderedPageBreak/>
        <w:t>Remaining Objective</w:t>
      </w:r>
      <w:r w:rsidRPr="00C23C3F">
        <w:rPr>
          <w:color w:val="4D4F53" w:themeColor="text1"/>
        </w:rPr>
        <w:br/>
        <w:t>While you do want to critically analyse what you read, you need to be careful not to pass judgement based on your own unsupported opinion on a topic. You should be approaching an assignment from a neutral standpoint, and remember it is okay to explore and engage with arguments and viewpoints that challenge your own perspective! This doesn't mean one perspective can't be stronger than another, it just means any points you make must be informed by literature and evidenced accordingly.</w:t>
      </w:r>
    </w:p>
    <w:p w14:paraId="536E4196" w14:textId="2FEC3661" w:rsidR="00015511" w:rsidRDefault="00015511" w:rsidP="00015511">
      <w:pPr>
        <w:pStyle w:val="Heading3"/>
        <w:spacing w:line="360" w:lineRule="auto"/>
      </w:pPr>
      <w:r>
        <w:t>Synthesis and Integration</w:t>
      </w:r>
    </w:p>
    <w:p w14:paraId="06A99CEF" w14:textId="1FAB0FD8" w:rsidR="00D93583" w:rsidRPr="00D93583" w:rsidRDefault="00D93583" w:rsidP="00D93583">
      <w:pPr>
        <w:spacing w:line="360" w:lineRule="auto"/>
        <w:rPr>
          <w:color w:val="4D4F53" w:themeColor="text1"/>
        </w:rPr>
      </w:pPr>
      <w:r w:rsidRPr="00D93583">
        <w:rPr>
          <w:color w:val="4D4F53" w:themeColor="text1"/>
        </w:rPr>
        <w:t xml:space="preserve">As you develop your academic writing you will </w:t>
      </w:r>
      <w:r w:rsidR="00486E56">
        <w:rPr>
          <w:color w:val="4D4F53" w:themeColor="text1"/>
        </w:rPr>
        <w:t xml:space="preserve">also </w:t>
      </w:r>
      <w:r w:rsidRPr="00D93583">
        <w:rPr>
          <w:color w:val="4D4F53" w:themeColor="text1"/>
        </w:rPr>
        <w:t>be expected to integrate and synthesise literature. It is therefore useful to know what these terms actually mean.</w:t>
      </w:r>
    </w:p>
    <w:p w14:paraId="5E44D891" w14:textId="48A78134" w:rsidR="00D93583" w:rsidRPr="00D93583" w:rsidRDefault="00D93583" w:rsidP="00047BA8">
      <w:pPr>
        <w:spacing w:line="360" w:lineRule="auto"/>
        <w:rPr>
          <w:color w:val="4D4F53" w:themeColor="text1"/>
        </w:rPr>
      </w:pPr>
      <w:r w:rsidRPr="00D93583">
        <w:rPr>
          <w:color w:val="4D4F53" w:themeColor="text1"/>
        </w:rPr>
        <w:t>Integration is where you bring together theory, policy, practice and academic literature. The example below shows how you can combine academic literature with professional guidelines</w:t>
      </w:r>
      <w:r w:rsidR="00047BA8" w:rsidRPr="00047BA8">
        <w:rPr>
          <w:color w:val="4D4F53" w:themeColor="text1"/>
        </w:rPr>
        <w:t>:</w:t>
      </w:r>
      <w:r w:rsidR="00047BA8" w:rsidRPr="00047BA8">
        <w:rPr>
          <w:color w:val="4D4F53" w:themeColor="text1"/>
        </w:rPr>
        <w:br/>
      </w:r>
      <w:r w:rsidR="00047BA8">
        <w:rPr>
          <w:i/>
          <w:iCs/>
          <w:color w:val="4D4F53" w:themeColor="text1"/>
        </w:rPr>
        <w:t>“</w:t>
      </w:r>
      <w:r w:rsidRPr="00D93583">
        <w:rPr>
          <w:i/>
          <w:iCs/>
          <w:color w:val="4D4F53" w:themeColor="text1"/>
        </w:rPr>
        <w:t>Wilson (2020) found that effective communication with patients can have a positive impact on their wellbeing during a hospital stay, which supports clinical guidelines that stress getting to know a patient as an individual can vastly improve their experience of care (NICE, 2021)</w:t>
      </w:r>
      <w:r w:rsidR="00047BA8">
        <w:rPr>
          <w:i/>
          <w:iCs/>
          <w:color w:val="4D4F53" w:themeColor="text1"/>
        </w:rPr>
        <w:t>”</w:t>
      </w:r>
      <w:r w:rsidRPr="00D93583">
        <w:rPr>
          <w:i/>
          <w:iCs/>
          <w:color w:val="4D4F53" w:themeColor="text1"/>
        </w:rPr>
        <w:t>.</w:t>
      </w:r>
      <w:r w:rsidR="00047BA8" w:rsidRPr="00047BA8">
        <w:rPr>
          <w:i/>
          <w:iCs/>
          <w:color w:val="4D4F53" w:themeColor="text1"/>
        </w:rPr>
        <w:br/>
      </w:r>
      <w:r w:rsidRPr="00D93583">
        <w:rPr>
          <w:color w:val="4D4F53" w:themeColor="text1"/>
        </w:rPr>
        <w:t>It is important to remember that while you can include policy and professional guidelines in your work as evidence, you are working on academic assignments which means you must find and include evidence from academic literature.</w:t>
      </w:r>
    </w:p>
    <w:p w14:paraId="696552D6" w14:textId="1FD88F53" w:rsidR="00047BA8" w:rsidRPr="00047BA8" w:rsidRDefault="00047BA8" w:rsidP="00047BA8">
      <w:pPr>
        <w:spacing w:line="360" w:lineRule="auto"/>
        <w:rPr>
          <w:color w:val="4D4F53" w:themeColor="text1"/>
        </w:rPr>
      </w:pPr>
      <w:r w:rsidRPr="00047BA8">
        <w:rPr>
          <w:color w:val="4D4F53" w:themeColor="text1"/>
        </w:rPr>
        <w:t>Synthesis is where you infer there is a relationship between different sources i.e. that the sources come to the same conclusion or contribute to the same argument. The example below shows synthesis of 3 academic sources:</w:t>
      </w:r>
      <w:r w:rsidRPr="00047BA8">
        <w:rPr>
          <w:color w:val="4D4F53" w:themeColor="text1"/>
        </w:rPr>
        <w:br/>
      </w:r>
      <w:r>
        <w:rPr>
          <w:i/>
          <w:iCs/>
          <w:color w:val="4D4F53" w:themeColor="text1"/>
        </w:rPr>
        <w:t>“</w:t>
      </w:r>
      <w:r w:rsidRPr="00047BA8">
        <w:rPr>
          <w:i/>
          <w:iCs/>
          <w:color w:val="4D4F53" w:themeColor="text1"/>
        </w:rPr>
        <w:t>The ability to demonstrate critical writing is important for students (Adejumo, 2019; Patel, 2020; Smith, 2021)</w:t>
      </w:r>
      <w:r>
        <w:rPr>
          <w:i/>
          <w:iCs/>
          <w:color w:val="4D4F53" w:themeColor="text1"/>
        </w:rPr>
        <w:t>”.</w:t>
      </w:r>
      <w:r w:rsidRPr="00047BA8">
        <w:rPr>
          <w:i/>
          <w:iCs/>
          <w:color w:val="4D4F53" w:themeColor="text1"/>
        </w:rPr>
        <w:br/>
      </w:r>
      <w:r w:rsidRPr="00047BA8">
        <w:rPr>
          <w:color w:val="4D4F53" w:themeColor="text1"/>
        </w:rPr>
        <w:t>You will find opportunities for synthesis while you're reading as you will be making notes on the sources you come across. Revisit these notes - are there any common themes or do any authors form similar arguments? This is an opportunity to synthesise these sources.</w:t>
      </w:r>
    </w:p>
    <w:p w14:paraId="062A18A9" w14:textId="77777777" w:rsidR="00047BA8" w:rsidRPr="00047BA8" w:rsidRDefault="00047BA8" w:rsidP="00047BA8">
      <w:pPr>
        <w:spacing w:line="360" w:lineRule="auto"/>
        <w:rPr>
          <w:color w:val="4D4F53" w:themeColor="text1"/>
        </w:rPr>
      </w:pPr>
      <w:r w:rsidRPr="00047BA8">
        <w:rPr>
          <w:color w:val="4D4F53" w:themeColor="text1"/>
        </w:rPr>
        <w:t>Top Tip: When writing your main body paragraphs, you will likely combine descriptive writing, synthesis, and critical writing to form your argument.</w:t>
      </w:r>
    </w:p>
    <w:p w14:paraId="0F750BA5" w14:textId="59BE9185" w:rsidR="00C23C3F" w:rsidRDefault="00C23C3F" w:rsidP="00C23C3F">
      <w:pPr>
        <w:pStyle w:val="Heading3"/>
        <w:spacing w:line="360" w:lineRule="auto"/>
      </w:pPr>
      <w:r>
        <w:t>Structuring a Critical Argument</w:t>
      </w:r>
    </w:p>
    <w:p w14:paraId="080D8425" w14:textId="77777777" w:rsidR="00D0571E" w:rsidRPr="00D0571E" w:rsidRDefault="00D0571E" w:rsidP="00D0571E">
      <w:pPr>
        <w:spacing w:line="360" w:lineRule="auto"/>
        <w:rPr>
          <w:color w:val="4D4F53" w:themeColor="text1"/>
        </w:rPr>
      </w:pPr>
      <w:r w:rsidRPr="00D0571E">
        <w:rPr>
          <w:color w:val="4D4F53" w:themeColor="text1"/>
        </w:rPr>
        <w:t>Now you know what you need to include when writing critically, let's consider how you can structure this in your own argument.</w:t>
      </w:r>
    </w:p>
    <w:p w14:paraId="0993340B" w14:textId="77777777" w:rsidR="00D0571E" w:rsidRPr="00D0571E" w:rsidRDefault="00D0571E" w:rsidP="00D0571E">
      <w:pPr>
        <w:spacing w:line="360" w:lineRule="auto"/>
        <w:rPr>
          <w:color w:val="4D4F53" w:themeColor="text1"/>
        </w:rPr>
      </w:pPr>
      <w:r w:rsidRPr="00D0571E">
        <w:rPr>
          <w:color w:val="4D4F53" w:themeColor="text1"/>
        </w:rPr>
        <w:lastRenderedPageBreak/>
        <w:t>You may have a lot of points you want to make, so you might want to consider your word count here. In addition, think about how much you will be able to explore in depth to meet your learning outcomes, as well as which points you have good evidence for. Remember, each paragraph will cover one point, so you won't be able to cover everything on a topic. This is about being selective and making a critical judgement about what to include.</w:t>
      </w:r>
    </w:p>
    <w:p w14:paraId="57F740EA" w14:textId="77777777" w:rsidR="00D0571E" w:rsidRPr="00D0571E" w:rsidRDefault="00D0571E" w:rsidP="00D0571E">
      <w:pPr>
        <w:spacing w:line="360" w:lineRule="auto"/>
        <w:rPr>
          <w:color w:val="4D4F53" w:themeColor="text1"/>
        </w:rPr>
      </w:pPr>
      <w:r w:rsidRPr="00D0571E">
        <w:rPr>
          <w:color w:val="4D4F53" w:themeColor="text1"/>
        </w:rPr>
        <w:t>A paragraph will usually start by describing the point you are making and evidence that supports it. For this you might use the SEED tool (Statement - Expand - Evidence - Develop).</w:t>
      </w:r>
    </w:p>
    <w:p w14:paraId="7548F2E6" w14:textId="34EC218D" w:rsidR="00D0571E" w:rsidRPr="00D0571E" w:rsidRDefault="00D0571E" w:rsidP="00D0571E">
      <w:pPr>
        <w:spacing w:line="360" w:lineRule="auto"/>
        <w:rPr>
          <w:color w:val="4D4F53" w:themeColor="text1"/>
        </w:rPr>
      </w:pPr>
      <w:r w:rsidRPr="006E6C16">
        <w:rPr>
          <w:color w:val="4D4F53" w:themeColor="text1"/>
          <w:u w:val="single"/>
        </w:rPr>
        <w:t>Statement</w:t>
      </w:r>
      <w:r w:rsidRPr="006E6C16">
        <w:rPr>
          <w:color w:val="4D4F53" w:themeColor="text1"/>
        </w:rPr>
        <w:br/>
      </w:r>
      <w:r w:rsidRPr="00D0571E">
        <w:rPr>
          <w:color w:val="4D4F53" w:themeColor="text1"/>
        </w:rPr>
        <w:t>Each paragraph will explore one theme or point from your reading so first you need to state your point clearly to your reader so they know what you are going to discuss. This point should link back to the question you are answering.</w:t>
      </w:r>
    </w:p>
    <w:p w14:paraId="0A9B5F83" w14:textId="77777777" w:rsidR="00D0571E" w:rsidRPr="00D0571E" w:rsidRDefault="00D0571E" w:rsidP="00D0571E">
      <w:pPr>
        <w:spacing w:line="360" w:lineRule="auto"/>
        <w:rPr>
          <w:color w:val="4D4F53" w:themeColor="text1"/>
        </w:rPr>
      </w:pPr>
      <w:r w:rsidRPr="00D0571E">
        <w:rPr>
          <w:color w:val="4D4F53" w:themeColor="text1"/>
        </w:rPr>
        <w:t xml:space="preserve">Statement example: </w:t>
      </w:r>
      <w:r w:rsidRPr="00D0571E">
        <w:rPr>
          <w:i/>
          <w:iCs/>
          <w:color w:val="4D4F53" w:themeColor="text1"/>
        </w:rPr>
        <w:t>"Wilson (2024) has identified that the rise in violence and aggression towards healthcare professionals is being underreported".</w:t>
      </w:r>
    </w:p>
    <w:p w14:paraId="1EE74100" w14:textId="61CFE960" w:rsidR="00D0571E" w:rsidRPr="006E6C16" w:rsidRDefault="00D0571E" w:rsidP="00D0571E">
      <w:pPr>
        <w:spacing w:line="360" w:lineRule="auto"/>
        <w:rPr>
          <w:color w:val="4D4F53" w:themeColor="text1"/>
        </w:rPr>
      </w:pPr>
      <w:r w:rsidRPr="006E6C16">
        <w:rPr>
          <w:color w:val="4D4F53" w:themeColor="text1"/>
          <w:u w:val="single"/>
        </w:rPr>
        <w:t>Expand</w:t>
      </w:r>
      <w:r w:rsidRPr="006E6C16">
        <w:rPr>
          <w:color w:val="4D4F53" w:themeColor="text1"/>
        </w:rPr>
        <w:br/>
        <w:t>This is where you give your reader more information on your point. Here you could provide reasons for something, a little more context or explain something to the reader.</w:t>
      </w:r>
    </w:p>
    <w:p w14:paraId="28B55772" w14:textId="77777777" w:rsidR="00D0571E" w:rsidRPr="00D0571E" w:rsidRDefault="00D0571E" w:rsidP="00D0571E">
      <w:pPr>
        <w:spacing w:line="360" w:lineRule="auto"/>
        <w:rPr>
          <w:color w:val="4D4F53" w:themeColor="text1"/>
        </w:rPr>
      </w:pPr>
      <w:r w:rsidRPr="00D0571E">
        <w:rPr>
          <w:color w:val="4D4F53" w:themeColor="text1"/>
        </w:rPr>
        <w:t>Expand example:</w:t>
      </w:r>
      <w:r w:rsidRPr="00D0571E">
        <w:rPr>
          <w:i/>
          <w:iCs/>
          <w:color w:val="4D4F53" w:themeColor="text1"/>
        </w:rPr>
        <w:t xml:space="preserve"> "Reasons for not reporting incidences are significant but complex, such as..."</w:t>
      </w:r>
    </w:p>
    <w:p w14:paraId="37540514" w14:textId="0829E851" w:rsidR="00D0571E" w:rsidRPr="006E6C16" w:rsidRDefault="00D0571E" w:rsidP="00D0571E">
      <w:pPr>
        <w:spacing w:line="360" w:lineRule="auto"/>
        <w:rPr>
          <w:color w:val="4D4F53" w:themeColor="text1"/>
        </w:rPr>
      </w:pPr>
      <w:r w:rsidRPr="006E6C16">
        <w:rPr>
          <w:color w:val="4D4F53" w:themeColor="text1"/>
          <w:u w:val="single"/>
        </w:rPr>
        <w:t>Evidence</w:t>
      </w:r>
      <w:r w:rsidRPr="006E6C16">
        <w:rPr>
          <w:color w:val="4D4F53" w:themeColor="text1"/>
        </w:rPr>
        <w:br/>
        <w:t xml:space="preserve">Evidence is key to support the point you are </w:t>
      </w:r>
      <w:r w:rsidR="00390613" w:rsidRPr="006E6C16">
        <w:rPr>
          <w:color w:val="4D4F53" w:themeColor="text1"/>
        </w:rPr>
        <w:t>making,</w:t>
      </w:r>
      <w:r w:rsidRPr="006E6C16">
        <w:rPr>
          <w:color w:val="4D4F53" w:themeColor="text1"/>
        </w:rPr>
        <w:t xml:space="preserve"> and this will come from the literature you have read. Depending on the assignment you are writing, this evidence could be from:</w:t>
      </w:r>
    </w:p>
    <w:p w14:paraId="2D53B319" w14:textId="77777777" w:rsidR="00D0571E" w:rsidRPr="006E6C16" w:rsidRDefault="00D0571E" w:rsidP="007A56F5">
      <w:pPr>
        <w:pStyle w:val="ListParagraph"/>
        <w:numPr>
          <w:ilvl w:val="0"/>
          <w:numId w:val="26"/>
        </w:numPr>
        <w:spacing w:line="360" w:lineRule="auto"/>
        <w:rPr>
          <w:color w:val="4D4F53" w:themeColor="text1"/>
        </w:rPr>
      </w:pPr>
      <w:r w:rsidRPr="006E6C16">
        <w:rPr>
          <w:color w:val="4D4F53" w:themeColor="text1"/>
        </w:rPr>
        <w:t>Academic literature such as books, eBooks and journal articles</w:t>
      </w:r>
    </w:p>
    <w:p w14:paraId="7F0A8FF5" w14:textId="77777777" w:rsidR="00D0571E" w:rsidRPr="006E6C16" w:rsidRDefault="00D0571E" w:rsidP="007A56F5">
      <w:pPr>
        <w:pStyle w:val="ListParagraph"/>
        <w:numPr>
          <w:ilvl w:val="0"/>
          <w:numId w:val="26"/>
        </w:numPr>
        <w:spacing w:line="360" w:lineRule="auto"/>
        <w:rPr>
          <w:color w:val="4D4F53" w:themeColor="text1"/>
        </w:rPr>
      </w:pPr>
      <w:r w:rsidRPr="006E6C16">
        <w:rPr>
          <w:color w:val="4D4F53" w:themeColor="text1"/>
        </w:rPr>
        <w:t>Credible sources (grey literature) such as the NHS website, government websites and organisations such as the World Health Organization</w:t>
      </w:r>
    </w:p>
    <w:p w14:paraId="5341ADF4" w14:textId="77777777" w:rsidR="00D0571E" w:rsidRPr="006E6C16" w:rsidRDefault="00D0571E" w:rsidP="007A56F5">
      <w:pPr>
        <w:pStyle w:val="ListParagraph"/>
        <w:numPr>
          <w:ilvl w:val="0"/>
          <w:numId w:val="26"/>
        </w:numPr>
        <w:spacing w:line="360" w:lineRule="auto"/>
        <w:rPr>
          <w:color w:val="4D4F53" w:themeColor="text1"/>
        </w:rPr>
      </w:pPr>
      <w:r w:rsidRPr="006E6C16">
        <w:rPr>
          <w:color w:val="4D4F53" w:themeColor="text1"/>
        </w:rPr>
        <w:t>Your experience in practice if you are writing a reflection on practice</w:t>
      </w:r>
    </w:p>
    <w:p w14:paraId="19BB3E89" w14:textId="77777777" w:rsidR="00D0571E" w:rsidRPr="006E6C16" w:rsidRDefault="00D0571E" w:rsidP="007A56F5">
      <w:pPr>
        <w:pStyle w:val="ListParagraph"/>
        <w:numPr>
          <w:ilvl w:val="0"/>
          <w:numId w:val="26"/>
        </w:numPr>
        <w:spacing w:line="360" w:lineRule="auto"/>
        <w:rPr>
          <w:color w:val="4D4F53" w:themeColor="text1"/>
        </w:rPr>
      </w:pPr>
      <w:r w:rsidRPr="006E6C16">
        <w:rPr>
          <w:color w:val="4D4F53" w:themeColor="text1"/>
        </w:rPr>
        <w:t>Policy and professional guidelines such as the National Curriculum and NICE</w:t>
      </w:r>
    </w:p>
    <w:p w14:paraId="3F5ADFE4" w14:textId="77777777" w:rsidR="00D0571E" w:rsidRPr="00D0571E" w:rsidRDefault="00D0571E" w:rsidP="00D0571E">
      <w:pPr>
        <w:spacing w:line="360" w:lineRule="auto"/>
        <w:rPr>
          <w:color w:val="4D4F53" w:themeColor="text1"/>
        </w:rPr>
      </w:pPr>
      <w:r w:rsidRPr="00D0571E">
        <w:rPr>
          <w:color w:val="4D4F53" w:themeColor="text1"/>
        </w:rPr>
        <w:t>Remember, you could synthesise multiple authors or integrate evidence from different source types here to demonstrate your knowledge.</w:t>
      </w:r>
    </w:p>
    <w:p w14:paraId="1C4C0AAB" w14:textId="77777777" w:rsidR="00D0571E" w:rsidRPr="00D0571E" w:rsidRDefault="00D0571E" w:rsidP="00D0571E">
      <w:pPr>
        <w:spacing w:line="360" w:lineRule="auto"/>
        <w:rPr>
          <w:color w:val="4D4F53" w:themeColor="text1"/>
        </w:rPr>
      </w:pPr>
      <w:r w:rsidRPr="00D0571E">
        <w:rPr>
          <w:color w:val="4D4F53" w:themeColor="text1"/>
        </w:rPr>
        <w:lastRenderedPageBreak/>
        <w:t xml:space="preserve">Evidence example: </w:t>
      </w:r>
      <w:r w:rsidRPr="00D0571E">
        <w:rPr>
          <w:i/>
          <w:iCs/>
          <w:color w:val="4D4F53" w:themeColor="text1"/>
        </w:rPr>
        <w:t>"According to McKenna (2023) there is a lack of appropriate support and training for staff subjected to violence and aggression, leading to many incidences not being reported. (Further supporting evidence here...)".</w:t>
      </w:r>
    </w:p>
    <w:p w14:paraId="4F987AA7" w14:textId="22490EDE" w:rsidR="00D0571E" w:rsidRPr="006E6C16" w:rsidRDefault="00D0571E" w:rsidP="00D0571E">
      <w:pPr>
        <w:spacing w:line="360" w:lineRule="auto"/>
        <w:rPr>
          <w:color w:val="4D4F53" w:themeColor="text1"/>
        </w:rPr>
      </w:pPr>
      <w:r w:rsidRPr="006E6C16">
        <w:rPr>
          <w:color w:val="4D4F53" w:themeColor="text1"/>
          <w:u w:val="single"/>
        </w:rPr>
        <w:t>Develop</w:t>
      </w:r>
      <w:r w:rsidRPr="006E6C16">
        <w:rPr>
          <w:color w:val="4D4F53" w:themeColor="text1"/>
        </w:rPr>
        <w:br/>
        <w:t>This is the 'mini conclusion' to the descriptive section of a paragraph. Here you make explicit what the reader should think about the point and evidence you have presented, and will use language such as 'This suggests...', 'Consequently...', or 'Therefore...'</w:t>
      </w:r>
    </w:p>
    <w:p w14:paraId="27A62698" w14:textId="77777777" w:rsidR="00D0571E" w:rsidRPr="00D0571E" w:rsidRDefault="00D0571E" w:rsidP="00D0571E">
      <w:pPr>
        <w:spacing w:line="360" w:lineRule="auto"/>
        <w:rPr>
          <w:color w:val="4D4F53" w:themeColor="text1"/>
        </w:rPr>
      </w:pPr>
      <w:r w:rsidRPr="00D0571E">
        <w:rPr>
          <w:color w:val="4D4F53" w:themeColor="text1"/>
        </w:rPr>
        <w:t xml:space="preserve">Develop example: </w:t>
      </w:r>
      <w:r w:rsidRPr="00D0571E">
        <w:rPr>
          <w:i/>
          <w:iCs/>
          <w:color w:val="4D4F53" w:themeColor="text1"/>
        </w:rPr>
        <w:t>"Therefore, it is essential that staff of all levels need to receive training in order to promote safety of service users, staff and visitors (NIMHE, 2022)".</w:t>
      </w:r>
    </w:p>
    <w:p w14:paraId="77C7A74C" w14:textId="77777777" w:rsidR="00D0571E" w:rsidRPr="00D0571E" w:rsidRDefault="00D0571E" w:rsidP="00D0571E">
      <w:pPr>
        <w:spacing w:line="360" w:lineRule="auto"/>
        <w:rPr>
          <w:color w:val="4D4F53" w:themeColor="text1"/>
        </w:rPr>
      </w:pPr>
      <w:r w:rsidRPr="00D0571E">
        <w:rPr>
          <w:color w:val="4D4F53" w:themeColor="text1"/>
        </w:rPr>
        <w:t>While this structure is a good starting point, it only covers the basic descriptive part of your paragraph. You should then try to bring in some criticality and explore your argument which could follow this structure:</w:t>
      </w:r>
    </w:p>
    <w:p w14:paraId="530BB3A7" w14:textId="77777777" w:rsidR="00D0571E" w:rsidRPr="006E6C16" w:rsidRDefault="00D0571E" w:rsidP="00D0571E">
      <w:pPr>
        <w:spacing w:line="360" w:lineRule="auto"/>
        <w:rPr>
          <w:color w:val="4D4F53" w:themeColor="text1"/>
        </w:rPr>
      </w:pPr>
      <w:r w:rsidRPr="006E6C16">
        <w:rPr>
          <w:color w:val="4D4F53" w:themeColor="text1"/>
          <w:u w:val="single"/>
        </w:rPr>
        <w:t>So What?</w:t>
      </w:r>
      <w:r w:rsidRPr="006E6C16">
        <w:rPr>
          <w:color w:val="4D4F53" w:themeColor="text1"/>
          <w:u w:val="single"/>
        </w:rPr>
        <w:br/>
      </w:r>
      <w:r w:rsidRPr="006E6C16">
        <w:rPr>
          <w:color w:val="4D4F53" w:themeColor="text1"/>
        </w:rPr>
        <w:t>Asking 'so what?' is key to developing your critical writing.</w:t>
      </w:r>
    </w:p>
    <w:p w14:paraId="02F7E21E" w14:textId="211EAA51" w:rsidR="00D0571E" w:rsidRPr="00D0571E" w:rsidRDefault="00D0571E" w:rsidP="00D0571E">
      <w:pPr>
        <w:spacing w:line="360" w:lineRule="auto"/>
        <w:rPr>
          <w:color w:val="4D4F53" w:themeColor="text1"/>
        </w:rPr>
      </w:pPr>
      <w:r w:rsidRPr="00D0571E">
        <w:rPr>
          <w:color w:val="4D4F53" w:themeColor="text1"/>
        </w:rPr>
        <w:t xml:space="preserve">For this </w:t>
      </w:r>
      <w:r w:rsidR="00390613" w:rsidRPr="00D0571E">
        <w:rPr>
          <w:color w:val="4D4F53" w:themeColor="text1"/>
        </w:rPr>
        <w:t>example,</w:t>
      </w:r>
      <w:r w:rsidRPr="00D0571E">
        <w:rPr>
          <w:color w:val="4D4F53" w:themeColor="text1"/>
        </w:rPr>
        <w:t xml:space="preserve"> you could ask yourself:</w:t>
      </w:r>
    </w:p>
    <w:p w14:paraId="7AAA4135" w14:textId="77777777" w:rsidR="00D0571E" w:rsidRPr="006E6C16" w:rsidRDefault="00D0571E" w:rsidP="007A56F5">
      <w:pPr>
        <w:pStyle w:val="ListParagraph"/>
        <w:numPr>
          <w:ilvl w:val="0"/>
          <w:numId w:val="27"/>
        </w:numPr>
        <w:spacing w:line="360" w:lineRule="auto"/>
        <w:rPr>
          <w:color w:val="4D4F53" w:themeColor="text1"/>
        </w:rPr>
      </w:pPr>
      <w:r w:rsidRPr="006E6C16">
        <w:rPr>
          <w:color w:val="4D4F53" w:themeColor="text1"/>
        </w:rPr>
        <w:t>What could happen if staff aren't trained?</w:t>
      </w:r>
    </w:p>
    <w:p w14:paraId="709483D1" w14:textId="77777777" w:rsidR="00D0571E" w:rsidRPr="006E6C16" w:rsidRDefault="00D0571E" w:rsidP="007A56F5">
      <w:pPr>
        <w:pStyle w:val="ListParagraph"/>
        <w:numPr>
          <w:ilvl w:val="0"/>
          <w:numId w:val="27"/>
        </w:numPr>
        <w:spacing w:line="360" w:lineRule="auto"/>
        <w:rPr>
          <w:color w:val="4D4F53" w:themeColor="text1"/>
        </w:rPr>
      </w:pPr>
      <w:r w:rsidRPr="006E6C16">
        <w:rPr>
          <w:color w:val="4D4F53" w:themeColor="text1"/>
        </w:rPr>
        <w:t>Are there any financial/time implications here?</w:t>
      </w:r>
    </w:p>
    <w:p w14:paraId="0C91D98C" w14:textId="5247D51E" w:rsidR="00D0571E" w:rsidRPr="006E6C16" w:rsidRDefault="00D0571E" w:rsidP="007A56F5">
      <w:pPr>
        <w:pStyle w:val="ListParagraph"/>
        <w:numPr>
          <w:ilvl w:val="0"/>
          <w:numId w:val="27"/>
        </w:numPr>
        <w:spacing w:line="360" w:lineRule="auto"/>
        <w:rPr>
          <w:color w:val="4D4F53" w:themeColor="text1"/>
        </w:rPr>
      </w:pPr>
      <w:r w:rsidRPr="006E6C16">
        <w:rPr>
          <w:color w:val="4D4F53" w:themeColor="text1"/>
        </w:rPr>
        <w:t>If staff are training, how does this impact upon patient care? (both in terms of the result of training but also if they are training during working hours)</w:t>
      </w:r>
      <w:r w:rsidR="006E6C16" w:rsidRPr="006E6C16">
        <w:rPr>
          <w:color w:val="4D4F53" w:themeColor="text1"/>
        </w:rPr>
        <w:t>.</w:t>
      </w:r>
    </w:p>
    <w:p w14:paraId="525383A2" w14:textId="3FA7396D" w:rsidR="00D0571E" w:rsidRPr="00D0571E" w:rsidRDefault="00D0571E" w:rsidP="00D0571E">
      <w:pPr>
        <w:spacing w:line="360" w:lineRule="auto"/>
        <w:rPr>
          <w:color w:val="4D4F53" w:themeColor="text1"/>
        </w:rPr>
      </w:pPr>
      <w:r w:rsidRPr="00D0571E">
        <w:rPr>
          <w:color w:val="4D4F53" w:themeColor="text1"/>
        </w:rPr>
        <w:t xml:space="preserve">So What? example: </w:t>
      </w:r>
      <w:r w:rsidR="006E6C16" w:rsidRPr="006E6C16">
        <w:rPr>
          <w:i/>
          <w:iCs/>
          <w:color w:val="4D4F53" w:themeColor="text1"/>
        </w:rPr>
        <w:t>“</w:t>
      </w:r>
      <w:r w:rsidRPr="00D0571E">
        <w:rPr>
          <w:i/>
          <w:iCs/>
          <w:color w:val="4D4F53" w:themeColor="text1"/>
        </w:rPr>
        <w:t>However, it is important to recognise that training all staff has a huge financial implication for an already struggling NHS (provide evidence here)</w:t>
      </w:r>
      <w:r w:rsidR="006E6C16" w:rsidRPr="006E6C16">
        <w:rPr>
          <w:i/>
          <w:iCs/>
          <w:color w:val="4D4F53" w:themeColor="text1"/>
        </w:rPr>
        <w:t>”</w:t>
      </w:r>
      <w:r w:rsidRPr="00D0571E">
        <w:rPr>
          <w:i/>
          <w:iCs/>
          <w:color w:val="4D4F53" w:themeColor="text1"/>
        </w:rPr>
        <w:t>.</w:t>
      </w:r>
    </w:p>
    <w:p w14:paraId="3DAA022F" w14:textId="77777777" w:rsidR="00D0571E" w:rsidRPr="006E6C16" w:rsidRDefault="00D0571E" w:rsidP="00D0571E">
      <w:pPr>
        <w:spacing w:line="360" w:lineRule="auto"/>
        <w:rPr>
          <w:color w:val="4D4F53" w:themeColor="text1"/>
        </w:rPr>
      </w:pPr>
      <w:r w:rsidRPr="006E6C16">
        <w:rPr>
          <w:color w:val="4D4F53" w:themeColor="text1"/>
          <w:u w:val="single"/>
        </w:rPr>
        <w:t>What Next?</w:t>
      </w:r>
      <w:r w:rsidRPr="006E6C16">
        <w:rPr>
          <w:color w:val="4D4F53" w:themeColor="text1"/>
          <w:u w:val="single"/>
        </w:rPr>
        <w:br/>
      </w:r>
      <w:r w:rsidRPr="006E6C16">
        <w:rPr>
          <w:color w:val="4D4F53" w:themeColor="text1"/>
        </w:rPr>
        <w:t>Asking 'What Next?' prompts you to think about the future and what you can do about this point. This could be considering where the research needs further exploration, examining the consequences, or even going as far as making your own recommendations.</w:t>
      </w:r>
    </w:p>
    <w:p w14:paraId="3E228C8E" w14:textId="44D9CB87" w:rsidR="00D0571E" w:rsidRPr="00D0571E" w:rsidRDefault="00D0571E" w:rsidP="00D0571E">
      <w:pPr>
        <w:spacing w:line="360" w:lineRule="auto"/>
        <w:rPr>
          <w:color w:val="4D4F53" w:themeColor="text1"/>
        </w:rPr>
      </w:pPr>
      <w:r w:rsidRPr="00D0571E">
        <w:rPr>
          <w:color w:val="4D4F53" w:themeColor="text1"/>
        </w:rPr>
        <w:t xml:space="preserve">For this </w:t>
      </w:r>
      <w:r w:rsidR="00390613" w:rsidRPr="00D0571E">
        <w:rPr>
          <w:color w:val="4D4F53" w:themeColor="text1"/>
        </w:rPr>
        <w:t>example,</w:t>
      </w:r>
      <w:r w:rsidRPr="00D0571E">
        <w:rPr>
          <w:color w:val="4D4F53" w:themeColor="text1"/>
        </w:rPr>
        <w:t xml:space="preserve"> you could ask yourself:</w:t>
      </w:r>
    </w:p>
    <w:p w14:paraId="4E77085D" w14:textId="77777777" w:rsidR="00D0571E" w:rsidRPr="006E6C16" w:rsidRDefault="00D0571E" w:rsidP="007A56F5">
      <w:pPr>
        <w:pStyle w:val="ListParagraph"/>
        <w:numPr>
          <w:ilvl w:val="0"/>
          <w:numId w:val="28"/>
        </w:numPr>
        <w:spacing w:line="360" w:lineRule="auto"/>
        <w:rPr>
          <w:color w:val="4D4F53" w:themeColor="text1"/>
        </w:rPr>
      </w:pPr>
      <w:r w:rsidRPr="006E6C16">
        <w:rPr>
          <w:color w:val="4D4F53" w:themeColor="text1"/>
        </w:rPr>
        <w:t>What else would be useful to consider?</w:t>
      </w:r>
    </w:p>
    <w:p w14:paraId="4788BD63" w14:textId="77777777" w:rsidR="00D0571E" w:rsidRPr="006E6C16" w:rsidRDefault="00D0571E" w:rsidP="007A56F5">
      <w:pPr>
        <w:pStyle w:val="ListParagraph"/>
        <w:numPr>
          <w:ilvl w:val="0"/>
          <w:numId w:val="28"/>
        </w:numPr>
        <w:spacing w:line="360" w:lineRule="auto"/>
        <w:rPr>
          <w:color w:val="4D4F53" w:themeColor="text1"/>
        </w:rPr>
      </w:pPr>
      <w:r w:rsidRPr="006E6C16">
        <w:rPr>
          <w:color w:val="4D4F53" w:themeColor="text1"/>
        </w:rPr>
        <w:t>Are there any limitations to this argument?</w:t>
      </w:r>
    </w:p>
    <w:p w14:paraId="63D6647E" w14:textId="77777777" w:rsidR="00D0571E" w:rsidRPr="006E6C16" w:rsidRDefault="00D0571E" w:rsidP="007A56F5">
      <w:pPr>
        <w:pStyle w:val="ListParagraph"/>
        <w:numPr>
          <w:ilvl w:val="0"/>
          <w:numId w:val="28"/>
        </w:numPr>
        <w:spacing w:line="360" w:lineRule="auto"/>
        <w:rPr>
          <w:color w:val="4D4F53" w:themeColor="text1"/>
        </w:rPr>
      </w:pPr>
      <w:r w:rsidRPr="006E6C16">
        <w:rPr>
          <w:color w:val="4D4F53" w:themeColor="text1"/>
        </w:rPr>
        <w:lastRenderedPageBreak/>
        <w:t>How could research improve this area?</w:t>
      </w:r>
    </w:p>
    <w:p w14:paraId="32DA1456" w14:textId="6D54C7B5" w:rsidR="00D0571E" w:rsidRPr="00D0571E" w:rsidRDefault="00D0571E" w:rsidP="00D0571E">
      <w:pPr>
        <w:spacing w:line="360" w:lineRule="auto"/>
        <w:rPr>
          <w:color w:val="4D4F53" w:themeColor="text1"/>
        </w:rPr>
      </w:pPr>
      <w:r w:rsidRPr="00D0571E">
        <w:rPr>
          <w:color w:val="4D4F53" w:themeColor="text1"/>
        </w:rPr>
        <w:t xml:space="preserve">What Next? example: </w:t>
      </w:r>
      <w:r w:rsidR="006E6C16" w:rsidRPr="006E6C16">
        <w:rPr>
          <w:i/>
          <w:iCs/>
          <w:color w:val="4D4F53" w:themeColor="text1"/>
        </w:rPr>
        <w:t>“</w:t>
      </w:r>
      <w:r w:rsidRPr="00D0571E">
        <w:rPr>
          <w:i/>
          <w:iCs/>
          <w:color w:val="4D4F53" w:themeColor="text1"/>
        </w:rPr>
        <w:t>While offering support and training to healthcare staff is vital, future research could investigate the reasons why there has been an increase in healthcare professionals being subjected to violence and aggression</w:t>
      </w:r>
      <w:r w:rsidR="006E6C16" w:rsidRPr="006E6C16">
        <w:rPr>
          <w:i/>
          <w:iCs/>
          <w:color w:val="4D4F53" w:themeColor="text1"/>
        </w:rPr>
        <w:t>”</w:t>
      </w:r>
      <w:r w:rsidRPr="00D0571E">
        <w:rPr>
          <w:i/>
          <w:iCs/>
          <w:color w:val="4D4F53" w:themeColor="text1"/>
        </w:rPr>
        <w:t>.</w:t>
      </w:r>
    </w:p>
    <w:p w14:paraId="49794FDF" w14:textId="77777777" w:rsidR="00D0571E" w:rsidRPr="006E6C16" w:rsidRDefault="00D0571E" w:rsidP="00D0571E">
      <w:pPr>
        <w:spacing w:line="360" w:lineRule="auto"/>
        <w:rPr>
          <w:color w:val="4D4F53" w:themeColor="text1"/>
        </w:rPr>
      </w:pPr>
      <w:r w:rsidRPr="006E6C16">
        <w:rPr>
          <w:color w:val="4D4F53" w:themeColor="text1"/>
          <w:u w:val="single"/>
        </w:rPr>
        <w:t>But?</w:t>
      </w:r>
      <w:r w:rsidRPr="006E6C16">
        <w:rPr>
          <w:color w:val="4D4F53" w:themeColor="text1"/>
          <w:u w:val="single"/>
        </w:rPr>
        <w:br/>
      </w:r>
      <w:r w:rsidRPr="006E6C16">
        <w:rPr>
          <w:color w:val="4D4F53" w:themeColor="text1"/>
        </w:rPr>
        <w:t>You can get an extra squeeze of criticality into your paragraph by keeping the word 'but' in your mind. While you're writing, ask yourself if there are any limitations, counterarguments or objections to the point you're making. Including this in your writing will demonstrate that you have considered alternative perspectives.</w:t>
      </w:r>
    </w:p>
    <w:p w14:paraId="4DF9FE25" w14:textId="34BA7D5E" w:rsidR="00D0571E" w:rsidRPr="00D0571E" w:rsidRDefault="00D0571E" w:rsidP="00D0571E">
      <w:pPr>
        <w:spacing w:line="360" w:lineRule="auto"/>
        <w:rPr>
          <w:color w:val="4D4F53" w:themeColor="text1"/>
        </w:rPr>
      </w:pPr>
      <w:r w:rsidRPr="00D0571E">
        <w:rPr>
          <w:color w:val="4D4F53" w:themeColor="text1"/>
        </w:rPr>
        <w:t xml:space="preserve">But? example: </w:t>
      </w:r>
      <w:r w:rsidR="006E6C16" w:rsidRPr="006E6C16">
        <w:rPr>
          <w:i/>
          <w:iCs/>
          <w:color w:val="4D4F53" w:themeColor="text1"/>
        </w:rPr>
        <w:t>“</w:t>
      </w:r>
      <w:r w:rsidRPr="00D0571E">
        <w:rPr>
          <w:i/>
          <w:iCs/>
          <w:color w:val="4D4F53" w:themeColor="text1"/>
        </w:rPr>
        <w:t>Although accessing both the adequate time and funding for this research would prove difficult in the NHS currently...</w:t>
      </w:r>
      <w:r w:rsidR="006E6C16" w:rsidRPr="006E6C16">
        <w:rPr>
          <w:i/>
          <w:iCs/>
          <w:color w:val="4D4F53" w:themeColor="text1"/>
        </w:rPr>
        <w:t>”</w:t>
      </w:r>
    </w:p>
    <w:p w14:paraId="194403F9" w14:textId="77777777" w:rsidR="00D0571E" w:rsidRPr="006E6C16" w:rsidRDefault="00D0571E" w:rsidP="00D0571E">
      <w:pPr>
        <w:spacing w:line="360" w:lineRule="auto"/>
        <w:rPr>
          <w:color w:val="4D4F53" w:themeColor="text1"/>
        </w:rPr>
      </w:pPr>
      <w:r w:rsidRPr="006E6C16">
        <w:rPr>
          <w:color w:val="4D4F53" w:themeColor="text1"/>
          <w:u w:val="single"/>
        </w:rPr>
        <w:t>Link</w:t>
      </w:r>
      <w:r w:rsidRPr="006E6C16">
        <w:rPr>
          <w:color w:val="4D4F53" w:themeColor="text1"/>
          <w:u w:val="single"/>
        </w:rPr>
        <w:br/>
      </w:r>
      <w:r w:rsidRPr="006E6C16">
        <w:rPr>
          <w:color w:val="4D4F53" w:themeColor="text1"/>
        </w:rPr>
        <w:t>A strong critical paragraph should end with a linking sentence which links your paragraph back to the question or learning outcome you are answering. Consider it 'sandwiching' your paragraph between an opening statement and a finishing link that brings your writing back to the main point.</w:t>
      </w:r>
    </w:p>
    <w:p w14:paraId="6159341B" w14:textId="0FD54CD0" w:rsidR="00D0571E" w:rsidRPr="00D0571E" w:rsidRDefault="00D0571E" w:rsidP="00D0571E">
      <w:pPr>
        <w:spacing w:line="360" w:lineRule="auto"/>
        <w:rPr>
          <w:color w:val="4D4F53" w:themeColor="text1"/>
        </w:rPr>
      </w:pPr>
      <w:r w:rsidRPr="00D0571E">
        <w:rPr>
          <w:color w:val="4D4F53" w:themeColor="text1"/>
        </w:rPr>
        <w:t xml:space="preserve">Link example: </w:t>
      </w:r>
      <w:r w:rsidR="006E6C16" w:rsidRPr="006E6C16">
        <w:rPr>
          <w:i/>
          <w:iCs/>
          <w:color w:val="4D4F53" w:themeColor="text1"/>
        </w:rPr>
        <w:t>“</w:t>
      </w:r>
      <w:r w:rsidRPr="00D0571E">
        <w:rPr>
          <w:i/>
          <w:iCs/>
          <w:color w:val="4D4F53" w:themeColor="text1"/>
        </w:rPr>
        <w:t>...this research and staff training together would ensure the safety of healthcare staff, while also bringing the level of violence and aggression that they are experiencing down</w:t>
      </w:r>
      <w:r w:rsidR="006E6C16" w:rsidRPr="006E6C16">
        <w:rPr>
          <w:i/>
          <w:iCs/>
          <w:color w:val="4D4F53" w:themeColor="text1"/>
        </w:rPr>
        <w:t>”</w:t>
      </w:r>
      <w:r w:rsidRPr="00D0571E">
        <w:rPr>
          <w:i/>
          <w:iCs/>
          <w:color w:val="4D4F53" w:themeColor="text1"/>
        </w:rPr>
        <w:t>.</w:t>
      </w:r>
    </w:p>
    <w:p w14:paraId="06AF8837" w14:textId="52A06B7B" w:rsidR="00D0571E" w:rsidRPr="006E6C16" w:rsidRDefault="00D0571E" w:rsidP="00D0571E">
      <w:pPr>
        <w:spacing w:line="360" w:lineRule="auto"/>
        <w:rPr>
          <w:color w:val="4D4F53" w:themeColor="text1"/>
        </w:rPr>
      </w:pPr>
      <w:r w:rsidRPr="006E6C16">
        <w:rPr>
          <w:color w:val="4D4F53" w:themeColor="text1"/>
          <w:u w:val="single"/>
        </w:rPr>
        <w:t>Bringing It All Together</w:t>
      </w:r>
      <w:r w:rsidRPr="006E6C16">
        <w:rPr>
          <w:color w:val="4D4F53" w:themeColor="text1"/>
          <w:u w:val="single"/>
        </w:rPr>
        <w:br/>
      </w:r>
      <w:r w:rsidRPr="006E6C16">
        <w:rPr>
          <w:color w:val="4D4F53" w:themeColor="text1"/>
        </w:rPr>
        <w:t>Statement</w:t>
      </w:r>
      <w:r w:rsidR="006E6C16" w:rsidRPr="006E6C16">
        <w:rPr>
          <w:color w:val="4D4F53" w:themeColor="text1"/>
        </w:rPr>
        <w:t xml:space="preserve"> - </w:t>
      </w:r>
      <w:r w:rsidRPr="006E6C16">
        <w:rPr>
          <w:color w:val="4D4F53" w:themeColor="text1"/>
        </w:rPr>
        <w:t>Wilson (2024) has identified that the rise in violence and aggression towards healthcare professionals is being underreported.</w:t>
      </w:r>
      <w:r w:rsidR="006E6C16" w:rsidRPr="006E6C16">
        <w:rPr>
          <w:color w:val="4D4F53" w:themeColor="text1"/>
        </w:rPr>
        <w:br/>
      </w:r>
      <w:r w:rsidRPr="00D0571E">
        <w:rPr>
          <w:color w:val="4D4F53" w:themeColor="text1"/>
        </w:rPr>
        <w:t>Expand - Reasons for not reporting incidences are significant but complex, such as</w:t>
      </w:r>
      <w:r w:rsidR="006E6C16" w:rsidRPr="006E6C16">
        <w:rPr>
          <w:color w:val="4D4F53" w:themeColor="text1"/>
        </w:rPr>
        <w:t>…</w:t>
      </w:r>
      <w:r w:rsidR="006E6C16" w:rsidRPr="006E6C16">
        <w:rPr>
          <w:color w:val="4D4F53" w:themeColor="text1"/>
        </w:rPr>
        <w:br/>
      </w:r>
      <w:r w:rsidRPr="00D0571E">
        <w:rPr>
          <w:color w:val="4D4F53" w:themeColor="text1"/>
        </w:rPr>
        <w:t>Evidence - According to McKenna (2023) there is a lack of appropriate support and training for staff subjected to violence and aggression, leading to many incidences not being reported (</w:t>
      </w:r>
      <w:r w:rsidR="00486E56">
        <w:rPr>
          <w:color w:val="4D4F53" w:themeColor="text1"/>
        </w:rPr>
        <w:t>synthesise f</w:t>
      </w:r>
      <w:r w:rsidRPr="00D0571E">
        <w:rPr>
          <w:color w:val="4D4F53" w:themeColor="text1"/>
        </w:rPr>
        <w:t>urther supporting evidence here).</w:t>
      </w:r>
      <w:r w:rsidR="006E6C16" w:rsidRPr="006E6C16">
        <w:rPr>
          <w:color w:val="4D4F53" w:themeColor="text1"/>
        </w:rPr>
        <w:br/>
      </w:r>
      <w:r w:rsidRPr="00D0571E">
        <w:rPr>
          <w:color w:val="4D4F53" w:themeColor="text1"/>
        </w:rPr>
        <w:t>Develop - Therefore, it is essential that staff of all levels need to receive training in order to promote safety of service users, staff and visitors (NIMHE, 2022).</w:t>
      </w:r>
      <w:r w:rsidR="006E6C16" w:rsidRPr="006E6C16">
        <w:rPr>
          <w:color w:val="4D4F53" w:themeColor="text1"/>
        </w:rPr>
        <w:br/>
      </w:r>
      <w:r w:rsidRPr="00D0571E">
        <w:rPr>
          <w:color w:val="4D4F53" w:themeColor="text1"/>
        </w:rPr>
        <w:t>So What? - However, it is important to recognise that training all staff has a huge financial implication for an already struggling NHS (provide</w:t>
      </w:r>
      <w:r w:rsidR="00486E56">
        <w:rPr>
          <w:color w:val="4D4F53" w:themeColor="text1"/>
        </w:rPr>
        <w:t xml:space="preserve"> synthesised</w:t>
      </w:r>
      <w:r w:rsidRPr="00D0571E">
        <w:rPr>
          <w:color w:val="4D4F53" w:themeColor="text1"/>
        </w:rPr>
        <w:t xml:space="preserve"> evidence here).</w:t>
      </w:r>
      <w:r w:rsidR="006E6C16" w:rsidRPr="006E6C16">
        <w:rPr>
          <w:color w:val="4D4F53" w:themeColor="text1"/>
        </w:rPr>
        <w:br/>
      </w:r>
      <w:r w:rsidRPr="00D0571E">
        <w:rPr>
          <w:color w:val="4D4F53" w:themeColor="text1"/>
        </w:rPr>
        <w:t xml:space="preserve">What Next? - While offering support and training to healthcare staff is vital, future research could investigate the reasons why there has been an increase in healthcare professionals being subjected to </w:t>
      </w:r>
      <w:r w:rsidRPr="00D0571E">
        <w:rPr>
          <w:color w:val="4D4F53" w:themeColor="text1"/>
        </w:rPr>
        <w:lastRenderedPageBreak/>
        <w:t>violence and aggression.</w:t>
      </w:r>
      <w:r w:rsidR="006E6C16" w:rsidRPr="006E6C16">
        <w:rPr>
          <w:color w:val="4D4F53" w:themeColor="text1"/>
        </w:rPr>
        <w:br/>
      </w:r>
      <w:r w:rsidRPr="00D0571E">
        <w:rPr>
          <w:color w:val="4D4F53" w:themeColor="text1"/>
        </w:rPr>
        <w:t>But? - Although accessing both the adequate time and funding for this research would prove difficult in the NHS currently</w:t>
      </w:r>
      <w:r w:rsidR="006E6C16" w:rsidRPr="006E6C16">
        <w:rPr>
          <w:color w:val="4D4F53" w:themeColor="text1"/>
        </w:rPr>
        <w:t>…</w:t>
      </w:r>
      <w:r w:rsidR="006E6C16" w:rsidRPr="006E6C16">
        <w:rPr>
          <w:color w:val="4D4F53" w:themeColor="text1"/>
        </w:rPr>
        <w:br/>
      </w:r>
      <w:r w:rsidRPr="00D0571E">
        <w:rPr>
          <w:color w:val="4D4F53" w:themeColor="text1"/>
        </w:rPr>
        <w:t xml:space="preserve">Link - </w:t>
      </w:r>
      <w:r w:rsidR="006E6C16" w:rsidRPr="006E6C16">
        <w:rPr>
          <w:color w:val="4D4F53" w:themeColor="text1"/>
        </w:rPr>
        <w:t>…</w:t>
      </w:r>
      <w:r w:rsidRPr="00D0571E">
        <w:rPr>
          <w:color w:val="4D4F53" w:themeColor="text1"/>
        </w:rPr>
        <w:t>this research and staff training together would ensure the safety of healthcare staff, while also bringing the level of violence and aggression that they are experiencing down.</w:t>
      </w:r>
    </w:p>
    <w:p w14:paraId="1EE505B6" w14:textId="49ECA039" w:rsidR="006E6C16" w:rsidRDefault="006E6C16" w:rsidP="006E6C16">
      <w:pPr>
        <w:spacing w:line="360" w:lineRule="auto"/>
        <w:rPr>
          <w:color w:val="4D4F53" w:themeColor="text1"/>
        </w:rPr>
      </w:pPr>
      <w:r w:rsidRPr="006E6C16">
        <w:rPr>
          <w:color w:val="4D4F53" w:themeColor="text1"/>
        </w:rPr>
        <w:t>Top Tip: It is important to remember that while the SEED acronym and critical questions can be really useful when you are starting with critical writing, your paragraph doesn't have to be quite so rigid.</w:t>
      </w:r>
      <w:r w:rsidR="009A6F44">
        <w:rPr>
          <w:color w:val="4D4F53" w:themeColor="text1"/>
        </w:rPr>
        <w:t xml:space="preserve"> M</w:t>
      </w:r>
      <w:r w:rsidR="009A6F44" w:rsidRPr="009A6F44">
        <w:rPr>
          <w:color w:val="4D4F53" w:themeColor="text1"/>
        </w:rPr>
        <w:t xml:space="preserve">oreover, the </w:t>
      </w:r>
      <w:r w:rsidR="009A6F44">
        <w:rPr>
          <w:color w:val="4D4F53" w:themeColor="text1"/>
        </w:rPr>
        <w:t>SEED</w:t>
      </w:r>
      <w:r w:rsidR="009A6F44" w:rsidRPr="009A6F44">
        <w:rPr>
          <w:color w:val="4D4F53" w:themeColor="text1"/>
        </w:rPr>
        <w:t xml:space="preserve"> structure might not be applicable to all paragraphs at all stages of an essay. Your introduction, for instance, might not require this level of depth.</w:t>
      </w:r>
      <w:r w:rsidRPr="006E6C16">
        <w:rPr>
          <w:color w:val="4D4F53" w:themeColor="text1"/>
        </w:rPr>
        <w:t xml:space="preserve"> As you write more, you will develop your own style and structure that works for your writing.</w:t>
      </w:r>
    </w:p>
    <w:p w14:paraId="4910C4BC" w14:textId="77777777" w:rsidR="006E6C16" w:rsidRDefault="006E6C16" w:rsidP="006E6C16">
      <w:pPr>
        <w:pStyle w:val="Heading2"/>
        <w:spacing w:line="360" w:lineRule="auto"/>
      </w:pPr>
    </w:p>
    <w:p w14:paraId="4CEEDADC" w14:textId="3B2D0475" w:rsidR="006E6C16" w:rsidRDefault="006E6C16" w:rsidP="006E6C16">
      <w:pPr>
        <w:pStyle w:val="Heading2"/>
        <w:spacing w:line="360" w:lineRule="auto"/>
      </w:pPr>
      <w:r>
        <w:t>Writing a Critical Reflection on Practice</w:t>
      </w:r>
    </w:p>
    <w:p w14:paraId="53E09B2B" w14:textId="77777777" w:rsidR="006E6C16" w:rsidRDefault="006E6C16" w:rsidP="006E6C16">
      <w:pPr>
        <w:spacing w:line="360" w:lineRule="auto"/>
        <w:rPr>
          <w:color w:val="4D4F53" w:themeColor="text1"/>
        </w:rPr>
      </w:pPr>
      <w:r w:rsidRPr="006E6C16">
        <w:rPr>
          <w:color w:val="4D4F53" w:themeColor="text1"/>
        </w:rPr>
        <w:t>As part of your studies, you may also be required to reflect critically on your practice. This may relate to your experiences on placement, or your performance in a particular setting. The challenge with this type of writing is striking a balance between personal, sometimes emotional, ponderings and the academic, objective articulation of these.</w:t>
      </w:r>
    </w:p>
    <w:p w14:paraId="0EF18CE9" w14:textId="668B7ADB" w:rsidR="00C91418" w:rsidRDefault="00C91418" w:rsidP="00C91418">
      <w:pPr>
        <w:pStyle w:val="Heading3"/>
        <w:spacing w:line="360" w:lineRule="auto"/>
      </w:pPr>
      <w:r>
        <w:t>Academic vs. Reflective Writing</w:t>
      </w:r>
    </w:p>
    <w:p w14:paraId="0DBDF017" w14:textId="77777777" w:rsidR="00C91418" w:rsidRPr="00C91418" w:rsidRDefault="00C91418" w:rsidP="00C91418">
      <w:pPr>
        <w:spacing w:line="360" w:lineRule="auto"/>
        <w:rPr>
          <w:color w:val="4D4F53" w:themeColor="text1"/>
        </w:rPr>
      </w:pPr>
      <w:r w:rsidRPr="00C91418">
        <w:rPr>
          <w:color w:val="4D4F53" w:themeColor="text1"/>
        </w:rPr>
        <w:t>Although challenging, writing a critical reflection employs many similar skills to academic writing generally.</w:t>
      </w:r>
    </w:p>
    <w:p w14:paraId="294D089E" w14:textId="0C9F266C" w:rsidR="00C91418" w:rsidRDefault="00C91418" w:rsidP="00C91418">
      <w:pPr>
        <w:spacing w:line="360" w:lineRule="auto"/>
        <w:rPr>
          <w:color w:val="4D4F53" w:themeColor="text1"/>
        </w:rPr>
      </w:pPr>
      <w:r w:rsidRPr="00C91418">
        <w:rPr>
          <w:color w:val="4D4F53" w:themeColor="text1"/>
        </w:rPr>
        <w:t>Activity: Explore the table below to help you identify some of these similarities and differences.</w:t>
      </w:r>
      <w:r>
        <w:rPr>
          <w:color w:val="4D4F53" w:themeColor="text1"/>
        </w:rPr>
        <w:t xml:space="preserve"> What are the key elements that stand out to you?</w:t>
      </w:r>
    </w:p>
    <w:tbl>
      <w:tblPr>
        <w:tblStyle w:val="TableGrid"/>
        <w:tblW w:w="0" w:type="auto"/>
        <w:tblLook w:val="04A0" w:firstRow="1" w:lastRow="0" w:firstColumn="1" w:lastColumn="0" w:noHBand="0" w:noVBand="1"/>
      </w:tblPr>
      <w:tblGrid>
        <w:gridCol w:w="2728"/>
        <w:gridCol w:w="2729"/>
        <w:gridCol w:w="2729"/>
        <w:gridCol w:w="2729"/>
      </w:tblGrid>
      <w:tr w:rsidR="00C11CFD" w14:paraId="523D8A7C" w14:textId="77777777">
        <w:tc>
          <w:tcPr>
            <w:tcW w:w="2728" w:type="dxa"/>
          </w:tcPr>
          <w:p w14:paraId="2C0A5F45" w14:textId="2E836086" w:rsidR="00C11CFD" w:rsidRPr="00C11CFD" w:rsidRDefault="00C11CFD" w:rsidP="00C11CFD">
            <w:pPr>
              <w:spacing w:line="360" w:lineRule="auto"/>
              <w:jc w:val="center"/>
              <w:rPr>
                <w:b/>
                <w:bCs/>
                <w:color w:val="4D4F53" w:themeColor="text1"/>
              </w:rPr>
            </w:pPr>
            <w:r w:rsidRPr="00C11CFD">
              <w:rPr>
                <w:b/>
                <w:bCs/>
                <w:color w:val="4D4F53" w:themeColor="text1"/>
              </w:rPr>
              <w:t>Academic Writing</w:t>
            </w:r>
          </w:p>
        </w:tc>
        <w:tc>
          <w:tcPr>
            <w:tcW w:w="2729" w:type="dxa"/>
          </w:tcPr>
          <w:p w14:paraId="24F5A06D" w14:textId="387E7B06" w:rsidR="00C11CFD" w:rsidRPr="00C11CFD" w:rsidRDefault="00C11CFD" w:rsidP="00C11CFD">
            <w:pPr>
              <w:spacing w:line="360" w:lineRule="auto"/>
              <w:jc w:val="center"/>
              <w:rPr>
                <w:b/>
                <w:bCs/>
                <w:color w:val="4D4F53" w:themeColor="text1"/>
              </w:rPr>
            </w:pPr>
            <w:r w:rsidRPr="00C11CFD">
              <w:rPr>
                <w:b/>
                <w:bCs/>
                <w:color w:val="4D4F53" w:themeColor="text1"/>
              </w:rPr>
              <w:t>Reflective Writing</w:t>
            </w:r>
          </w:p>
        </w:tc>
        <w:tc>
          <w:tcPr>
            <w:tcW w:w="2729" w:type="dxa"/>
          </w:tcPr>
          <w:p w14:paraId="7E183E93" w14:textId="62B15D55" w:rsidR="00C11CFD" w:rsidRPr="00C11CFD" w:rsidRDefault="00C11CFD" w:rsidP="00C11CFD">
            <w:pPr>
              <w:spacing w:line="360" w:lineRule="auto"/>
              <w:jc w:val="center"/>
              <w:rPr>
                <w:b/>
                <w:bCs/>
                <w:color w:val="4D4F53" w:themeColor="text1"/>
              </w:rPr>
            </w:pPr>
            <w:r w:rsidRPr="00C11CFD">
              <w:rPr>
                <w:b/>
                <w:bCs/>
                <w:color w:val="4D4F53" w:themeColor="text1"/>
              </w:rPr>
              <w:t>Both</w:t>
            </w:r>
          </w:p>
        </w:tc>
        <w:tc>
          <w:tcPr>
            <w:tcW w:w="2729" w:type="dxa"/>
          </w:tcPr>
          <w:p w14:paraId="03258A76" w14:textId="64121906" w:rsidR="00C11CFD" w:rsidRPr="00C11CFD" w:rsidRDefault="00C11CFD" w:rsidP="00C11CFD">
            <w:pPr>
              <w:spacing w:line="360" w:lineRule="auto"/>
              <w:jc w:val="center"/>
              <w:rPr>
                <w:b/>
                <w:bCs/>
                <w:color w:val="4D4F53" w:themeColor="text1"/>
              </w:rPr>
            </w:pPr>
            <w:r w:rsidRPr="00C11CFD">
              <w:rPr>
                <w:b/>
                <w:bCs/>
                <w:color w:val="4D4F53" w:themeColor="text1"/>
              </w:rPr>
              <w:t>Neither</w:t>
            </w:r>
          </w:p>
        </w:tc>
      </w:tr>
      <w:tr w:rsidR="00C11CFD" w14:paraId="1E95B70E" w14:textId="77777777">
        <w:tc>
          <w:tcPr>
            <w:tcW w:w="2728" w:type="dxa"/>
          </w:tcPr>
          <w:p w14:paraId="1DF6AB0A" w14:textId="71C7F058" w:rsidR="00C11CFD" w:rsidRDefault="00C11CFD" w:rsidP="00C91418">
            <w:pPr>
              <w:spacing w:line="360" w:lineRule="auto"/>
              <w:rPr>
                <w:color w:val="4D4F53" w:themeColor="text1"/>
              </w:rPr>
            </w:pPr>
            <w:r w:rsidRPr="00C11CFD">
              <w:rPr>
                <w:color w:val="4D4F53" w:themeColor="text1"/>
              </w:rPr>
              <w:t>Only uses third person narrative</w:t>
            </w:r>
            <w:r>
              <w:rPr>
                <w:color w:val="4D4F53" w:themeColor="text1"/>
              </w:rPr>
              <w:t>.</w:t>
            </w:r>
          </w:p>
        </w:tc>
        <w:tc>
          <w:tcPr>
            <w:tcW w:w="2729" w:type="dxa"/>
          </w:tcPr>
          <w:p w14:paraId="1B0C7002" w14:textId="4A20D1FB" w:rsidR="00C11CFD" w:rsidRDefault="00C11CFD" w:rsidP="00C91418">
            <w:pPr>
              <w:spacing w:line="360" w:lineRule="auto"/>
              <w:rPr>
                <w:color w:val="4D4F53" w:themeColor="text1"/>
              </w:rPr>
            </w:pPr>
            <w:r w:rsidRPr="00C11CFD">
              <w:rPr>
                <w:color w:val="4D4F53" w:themeColor="text1"/>
              </w:rPr>
              <w:t>Uses first person narrative.</w:t>
            </w:r>
          </w:p>
        </w:tc>
        <w:tc>
          <w:tcPr>
            <w:tcW w:w="2729" w:type="dxa"/>
          </w:tcPr>
          <w:p w14:paraId="4731BA3E" w14:textId="0E4C7D82" w:rsidR="00C11CFD" w:rsidRDefault="00C11CFD" w:rsidP="00C91418">
            <w:pPr>
              <w:spacing w:line="360" w:lineRule="auto"/>
              <w:rPr>
                <w:color w:val="4D4F53" w:themeColor="text1"/>
              </w:rPr>
            </w:pPr>
            <w:r w:rsidRPr="00C11CFD">
              <w:rPr>
                <w:color w:val="4D4F53" w:themeColor="text1"/>
              </w:rPr>
              <w:t>Is formal in tone.</w:t>
            </w:r>
          </w:p>
        </w:tc>
        <w:tc>
          <w:tcPr>
            <w:tcW w:w="2729" w:type="dxa"/>
          </w:tcPr>
          <w:p w14:paraId="59C2BB3B" w14:textId="22D842CB" w:rsidR="00C11CFD" w:rsidRDefault="00C11CFD" w:rsidP="00C91418">
            <w:pPr>
              <w:spacing w:line="360" w:lineRule="auto"/>
              <w:rPr>
                <w:color w:val="4D4F53" w:themeColor="text1"/>
              </w:rPr>
            </w:pPr>
            <w:r w:rsidRPr="00C11CFD">
              <w:rPr>
                <w:color w:val="4D4F53" w:themeColor="text1"/>
              </w:rPr>
              <w:t>Includes long-held complaints about your field.</w:t>
            </w:r>
          </w:p>
        </w:tc>
      </w:tr>
      <w:tr w:rsidR="00C11CFD" w14:paraId="2CDE9B42" w14:textId="77777777">
        <w:tc>
          <w:tcPr>
            <w:tcW w:w="2728" w:type="dxa"/>
          </w:tcPr>
          <w:p w14:paraId="709C47C9" w14:textId="2D734863" w:rsidR="00C11CFD" w:rsidRDefault="00C11CFD" w:rsidP="00C91418">
            <w:pPr>
              <w:spacing w:line="360" w:lineRule="auto"/>
              <w:rPr>
                <w:color w:val="4D4F53" w:themeColor="text1"/>
              </w:rPr>
            </w:pPr>
            <w:r w:rsidRPr="00C11CFD">
              <w:rPr>
                <w:color w:val="4D4F53" w:themeColor="text1"/>
              </w:rPr>
              <w:lastRenderedPageBreak/>
              <w:t>Uses existing studies and literature, or own research, as central evidence.</w:t>
            </w:r>
          </w:p>
        </w:tc>
        <w:tc>
          <w:tcPr>
            <w:tcW w:w="2729" w:type="dxa"/>
          </w:tcPr>
          <w:p w14:paraId="367AD099" w14:textId="3E934E0E" w:rsidR="00C11CFD" w:rsidRDefault="00C11CFD" w:rsidP="00C91418">
            <w:pPr>
              <w:spacing w:line="360" w:lineRule="auto"/>
              <w:rPr>
                <w:color w:val="4D4F53" w:themeColor="text1"/>
              </w:rPr>
            </w:pPr>
            <w:r w:rsidRPr="00C11CFD">
              <w:rPr>
                <w:color w:val="4D4F53" w:themeColor="text1"/>
              </w:rPr>
              <w:t>Helps you to understand your experiences.</w:t>
            </w:r>
          </w:p>
        </w:tc>
        <w:tc>
          <w:tcPr>
            <w:tcW w:w="2729" w:type="dxa"/>
          </w:tcPr>
          <w:p w14:paraId="20A14AAF" w14:textId="06526CA4" w:rsidR="00C11CFD" w:rsidRDefault="00C11CFD" w:rsidP="00C91418">
            <w:pPr>
              <w:spacing w:line="360" w:lineRule="auto"/>
              <w:rPr>
                <w:color w:val="4D4F53" w:themeColor="text1"/>
              </w:rPr>
            </w:pPr>
            <w:r w:rsidRPr="00C11CFD">
              <w:rPr>
                <w:color w:val="4D4F53" w:themeColor="text1"/>
              </w:rPr>
              <w:t>Uses references and evidence to support and develop points.</w:t>
            </w:r>
          </w:p>
        </w:tc>
        <w:tc>
          <w:tcPr>
            <w:tcW w:w="2729" w:type="dxa"/>
          </w:tcPr>
          <w:p w14:paraId="66BAF1E4" w14:textId="4CDF94C4" w:rsidR="00C11CFD" w:rsidRDefault="00C11CFD" w:rsidP="00C91418">
            <w:pPr>
              <w:spacing w:line="360" w:lineRule="auto"/>
              <w:rPr>
                <w:color w:val="4D4F53" w:themeColor="text1"/>
              </w:rPr>
            </w:pPr>
            <w:r w:rsidRPr="00C11CFD">
              <w:rPr>
                <w:color w:val="4D4F53" w:themeColor="text1"/>
              </w:rPr>
              <w:t>Only describes what happened.</w:t>
            </w:r>
          </w:p>
        </w:tc>
      </w:tr>
      <w:tr w:rsidR="00C11CFD" w14:paraId="6518E98B" w14:textId="77777777">
        <w:tc>
          <w:tcPr>
            <w:tcW w:w="2728" w:type="dxa"/>
          </w:tcPr>
          <w:p w14:paraId="07A9A3F1" w14:textId="5131D7A2" w:rsidR="00C11CFD" w:rsidRPr="00C11CFD" w:rsidRDefault="00C11CFD" w:rsidP="00C91418">
            <w:pPr>
              <w:spacing w:line="360" w:lineRule="auto"/>
              <w:rPr>
                <w:color w:val="4D4F53" w:themeColor="text1"/>
              </w:rPr>
            </w:pPr>
            <w:r w:rsidRPr="00C11CFD">
              <w:rPr>
                <w:color w:val="4D4F53" w:themeColor="text1"/>
              </w:rPr>
              <w:t>Identifies areas where more research may be needed.</w:t>
            </w:r>
          </w:p>
        </w:tc>
        <w:tc>
          <w:tcPr>
            <w:tcW w:w="2729" w:type="dxa"/>
          </w:tcPr>
          <w:p w14:paraId="1203130B" w14:textId="782C9F3F" w:rsidR="00C11CFD" w:rsidRDefault="00C11CFD" w:rsidP="00C91418">
            <w:pPr>
              <w:spacing w:line="360" w:lineRule="auto"/>
              <w:rPr>
                <w:color w:val="4D4F53" w:themeColor="text1"/>
              </w:rPr>
            </w:pPr>
            <w:r w:rsidRPr="00C11CFD">
              <w:rPr>
                <w:color w:val="4D4F53" w:themeColor="text1"/>
              </w:rPr>
              <w:t>Identifies areas for further personal development.</w:t>
            </w:r>
          </w:p>
        </w:tc>
        <w:tc>
          <w:tcPr>
            <w:tcW w:w="2729" w:type="dxa"/>
          </w:tcPr>
          <w:p w14:paraId="1AFE5335" w14:textId="4FA9D102" w:rsidR="00C11CFD" w:rsidRDefault="00C11CFD" w:rsidP="00C91418">
            <w:pPr>
              <w:spacing w:line="360" w:lineRule="auto"/>
              <w:rPr>
                <w:color w:val="4D4F53" w:themeColor="text1"/>
              </w:rPr>
            </w:pPr>
            <w:r w:rsidRPr="00C11CFD">
              <w:rPr>
                <w:color w:val="4D4F53" w:themeColor="text1"/>
              </w:rPr>
              <w:t>Uses subject-specific vocabulary.</w:t>
            </w:r>
          </w:p>
        </w:tc>
        <w:tc>
          <w:tcPr>
            <w:tcW w:w="2729" w:type="dxa"/>
          </w:tcPr>
          <w:p w14:paraId="29CAD34D" w14:textId="24489E1A" w:rsidR="00C11CFD" w:rsidRDefault="00C11CFD" w:rsidP="00C91418">
            <w:pPr>
              <w:spacing w:line="360" w:lineRule="auto"/>
              <w:rPr>
                <w:color w:val="4D4F53" w:themeColor="text1"/>
              </w:rPr>
            </w:pPr>
            <w:r w:rsidRPr="00C11CFD">
              <w:rPr>
                <w:color w:val="4D4F53" w:themeColor="text1"/>
              </w:rPr>
              <w:t>Consists of an emotional outpouring of your feelings.</w:t>
            </w:r>
          </w:p>
        </w:tc>
      </w:tr>
      <w:tr w:rsidR="00C11CFD" w14:paraId="1AC768EE" w14:textId="77777777">
        <w:tc>
          <w:tcPr>
            <w:tcW w:w="2728" w:type="dxa"/>
          </w:tcPr>
          <w:p w14:paraId="742D31A9" w14:textId="77777777" w:rsidR="00C11CFD" w:rsidRPr="00C11CFD" w:rsidRDefault="00C11CFD" w:rsidP="00C91418">
            <w:pPr>
              <w:spacing w:line="360" w:lineRule="auto"/>
              <w:rPr>
                <w:color w:val="4D4F53" w:themeColor="text1"/>
              </w:rPr>
            </w:pPr>
          </w:p>
        </w:tc>
        <w:tc>
          <w:tcPr>
            <w:tcW w:w="2729" w:type="dxa"/>
          </w:tcPr>
          <w:p w14:paraId="04D703E7" w14:textId="26C30C1B" w:rsidR="00C11CFD" w:rsidRPr="00C11CFD" w:rsidRDefault="00C11CFD" w:rsidP="00C91418">
            <w:pPr>
              <w:spacing w:line="360" w:lineRule="auto"/>
              <w:rPr>
                <w:color w:val="4D4F53" w:themeColor="text1"/>
              </w:rPr>
            </w:pPr>
            <w:r w:rsidRPr="00C11CFD">
              <w:rPr>
                <w:color w:val="4D4F53" w:themeColor="text1"/>
              </w:rPr>
              <w:t>Uses experience as an object of enquiry and evidence.</w:t>
            </w:r>
          </w:p>
        </w:tc>
        <w:tc>
          <w:tcPr>
            <w:tcW w:w="2729" w:type="dxa"/>
          </w:tcPr>
          <w:p w14:paraId="47BD70C9" w14:textId="39280260" w:rsidR="00C11CFD" w:rsidRDefault="00C11CFD" w:rsidP="00C91418">
            <w:pPr>
              <w:spacing w:line="360" w:lineRule="auto"/>
              <w:rPr>
                <w:color w:val="4D4F53" w:themeColor="text1"/>
              </w:rPr>
            </w:pPr>
            <w:r w:rsidRPr="00C11CFD">
              <w:rPr>
                <w:color w:val="4D4F53" w:themeColor="text1"/>
              </w:rPr>
              <w:t>Follows appropriate academic conventions.</w:t>
            </w:r>
          </w:p>
        </w:tc>
        <w:tc>
          <w:tcPr>
            <w:tcW w:w="2729" w:type="dxa"/>
          </w:tcPr>
          <w:p w14:paraId="499CADE1" w14:textId="375A9A06" w:rsidR="00C11CFD" w:rsidRDefault="00C11CFD" w:rsidP="00C91418">
            <w:pPr>
              <w:spacing w:line="360" w:lineRule="auto"/>
              <w:rPr>
                <w:color w:val="4D4F53" w:themeColor="text1"/>
              </w:rPr>
            </w:pPr>
            <w:r w:rsidRPr="00C11CFD">
              <w:rPr>
                <w:color w:val="4D4F53" w:themeColor="text1"/>
              </w:rPr>
              <w:t>Lists all of your perceived failings.</w:t>
            </w:r>
          </w:p>
        </w:tc>
      </w:tr>
    </w:tbl>
    <w:p w14:paraId="07A77F56" w14:textId="77777777" w:rsidR="00C11CFD" w:rsidRPr="00C91418" w:rsidRDefault="00C11CFD" w:rsidP="00C91418">
      <w:pPr>
        <w:spacing w:line="360" w:lineRule="auto"/>
        <w:rPr>
          <w:color w:val="4D4F53" w:themeColor="text1"/>
        </w:rPr>
      </w:pPr>
    </w:p>
    <w:p w14:paraId="04AACC55" w14:textId="77777777" w:rsidR="00C11CFD" w:rsidRPr="00C11CFD" w:rsidRDefault="00C11CFD" w:rsidP="00C11CFD">
      <w:pPr>
        <w:spacing w:line="360" w:lineRule="auto"/>
        <w:rPr>
          <w:color w:val="4D4F53" w:themeColor="text1"/>
        </w:rPr>
      </w:pPr>
      <w:r w:rsidRPr="00C11CFD">
        <w:rPr>
          <w:color w:val="4D4F53" w:themeColor="text1"/>
        </w:rPr>
        <w:t>Top Tip: Remember also to balance the positives and negatives. Although it is often human nature to focus on what went wrong or could be improved, reflecting on your practice in a more balanced way can be really beneficial in encouraging you and building your confidence.</w:t>
      </w:r>
    </w:p>
    <w:p w14:paraId="7293F57D" w14:textId="0F49C8FE" w:rsidR="00C11CFD" w:rsidRDefault="00C11CFD" w:rsidP="00C11CFD">
      <w:pPr>
        <w:pStyle w:val="Heading3"/>
        <w:spacing w:line="360" w:lineRule="auto"/>
      </w:pPr>
      <w:r>
        <w:t>Examples of Critical Reflection</w:t>
      </w:r>
    </w:p>
    <w:p w14:paraId="62FF91D2" w14:textId="50A651E6" w:rsidR="00C11CFD" w:rsidRDefault="00C11CFD" w:rsidP="00C11CFD">
      <w:pPr>
        <w:spacing w:line="360" w:lineRule="auto"/>
        <w:rPr>
          <w:color w:val="4D4F53" w:themeColor="text1"/>
        </w:rPr>
      </w:pPr>
      <w:r w:rsidRPr="00C11CFD">
        <w:rPr>
          <w:color w:val="4D4F53" w:themeColor="text1"/>
        </w:rPr>
        <w:t>Whilst elements of critical reflection may be required in all courses, there are some where it is particularly crucial.</w:t>
      </w:r>
      <w:r>
        <w:rPr>
          <w:color w:val="4D4F53" w:themeColor="text1"/>
        </w:rPr>
        <w:t xml:space="preserve"> What follows is not intended to be an exhaustive list; instead, it should give you an idea of the nature of critical reflection in different contexts.</w:t>
      </w:r>
    </w:p>
    <w:p w14:paraId="74DBD96B" w14:textId="37144DFF" w:rsidR="00C11CFD" w:rsidRPr="00C11CFD" w:rsidRDefault="00C11CFD" w:rsidP="00C11CFD">
      <w:pPr>
        <w:spacing w:line="360" w:lineRule="auto"/>
        <w:rPr>
          <w:color w:val="4D4F53" w:themeColor="text1"/>
          <w:u w:val="single"/>
        </w:rPr>
      </w:pPr>
      <w:r>
        <w:rPr>
          <w:color w:val="4D4F53" w:themeColor="text1"/>
          <w:u w:val="single"/>
        </w:rPr>
        <w:t>Teaching and Education</w:t>
      </w:r>
      <w:r>
        <w:rPr>
          <w:color w:val="4D4F53" w:themeColor="text1"/>
          <w:u w:val="single"/>
        </w:rPr>
        <w:br/>
      </w:r>
      <w:r w:rsidRPr="00C11CFD">
        <w:rPr>
          <w:color w:val="4D4F53" w:themeColor="text1"/>
        </w:rPr>
        <w:t xml:space="preserve">As part of your teacher training, you will likely be asked to reflect on your practice. This is often a feature of job applications too. You might reflect on a particular lesson, or your development over a period of time. Typical topics to consider include behaviour management; </w:t>
      </w:r>
      <w:r w:rsidR="00A46C5C">
        <w:rPr>
          <w:color w:val="4D4F53" w:themeColor="text1"/>
        </w:rPr>
        <w:t>adaptive teaching</w:t>
      </w:r>
      <w:r w:rsidRPr="00C11CFD">
        <w:rPr>
          <w:color w:val="4D4F53" w:themeColor="text1"/>
        </w:rPr>
        <w:t>; scaffolding and modelling; and subject knowledge.</w:t>
      </w:r>
    </w:p>
    <w:p w14:paraId="45D8CFCD" w14:textId="77777777" w:rsidR="00C11CFD" w:rsidRPr="00C11CFD" w:rsidRDefault="00C11CFD" w:rsidP="00C11CFD">
      <w:pPr>
        <w:spacing w:line="360" w:lineRule="auto"/>
        <w:rPr>
          <w:color w:val="4D4F53" w:themeColor="text1"/>
          <w:u w:val="single"/>
        </w:rPr>
      </w:pPr>
      <w:r>
        <w:rPr>
          <w:color w:val="4D4F53" w:themeColor="text1"/>
          <w:u w:val="single"/>
        </w:rPr>
        <w:t>Nursing and Healthcare</w:t>
      </w:r>
      <w:r>
        <w:rPr>
          <w:color w:val="4D4F53" w:themeColor="text1"/>
          <w:u w:val="single"/>
        </w:rPr>
        <w:br/>
      </w:r>
      <w:r w:rsidRPr="00C11CFD">
        <w:rPr>
          <w:color w:val="4D4F53" w:themeColor="text1"/>
        </w:rPr>
        <w:t>Evidence-based reflective practice is an essential element of healthcare professions. As part of your course, you will likely need to reflect on various elements of the profession. This may include reflecting on management styles; changes in the profession; patient interactions; and your own performance and development.</w:t>
      </w:r>
    </w:p>
    <w:p w14:paraId="4C17D4F8" w14:textId="77777777" w:rsidR="00C11CFD" w:rsidRPr="00C11CFD" w:rsidRDefault="00C11CFD" w:rsidP="00C11CFD">
      <w:pPr>
        <w:spacing w:line="360" w:lineRule="auto"/>
        <w:rPr>
          <w:color w:val="4D4F53" w:themeColor="text1"/>
          <w:u w:val="single"/>
        </w:rPr>
      </w:pPr>
      <w:r>
        <w:rPr>
          <w:color w:val="4D4F53" w:themeColor="text1"/>
          <w:u w:val="single"/>
        </w:rPr>
        <w:lastRenderedPageBreak/>
        <w:t>Law</w:t>
      </w:r>
      <w:r>
        <w:rPr>
          <w:color w:val="4D4F53" w:themeColor="text1"/>
          <w:u w:val="single"/>
        </w:rPr>
        <w:br/>
      </w:r>
      <w:r w:rsidRPr="00C11CFD">
        <w:rPr>
          <w:color w:val="4D4F53" w:themeColor="text1"/>
        </w:rPr>
        <w:t>Whilst often understood to be a predominantly academic pursuit, your tutors and potential employers will want to see that you are able to reflect on best practice in law. You may be asked to reflect on your performance in negotiations; your interpersonal skills with clients and colleagues; and the application of your knowledge to real-life scenarios.</w:t>
      </w:r>
      <w:r w:rsidRPr="00C11CFD">
        <w:rPr>
          <w:color w:val="4D4F53" w:themeColor="text1"/>
          <w:u w:val="single"/>
        </w:rPr>
        <w:t xml:space="preserve"> </w:t>
      </w:r>
    </w:p>
    <w:p w14:paraId="50EF6059" w14:textId="703AAF6D" w:rsidR="00C11CFD" w:rsidRDefault="00C11CFD" w:rsidP="00C11CFD">
      <w:pPr>
        <w:spacing w:line="360" w:lineRule="auto"/>
        <w:rPr>
          <w:color w:val="4D4F53" w:themeColor="text1"/>
          <w:u w:val="single"/>
        </w:rPr>
      </w:pPr>
      <w:r>
        <w:rPr>
          <w:color w:val="4D4F53" w:themeColor="text1"/>
          <w:u w:val="single"/>
        </w:rPr>
        <w:t>Performing Arts</w:t>
      </w:r>
      <w:r>
        <w:rPr>
          <w:color w:val="4D4F53" w:themeColor="text1"/>
          <w:u w:val="single"/>
        </w:rPr>
        <w:br/>
      </w:r>
      <w:r w:rsidRPr="00C11CFD">
        <w:rPr>
          <w:color w:val="4D4F53" w:themeColor="text1"/>
        </w:rPr>
        <w:t>As you will know, an essential element of developing your skills in performance is self-reflection. Whilst this may include reflecting on your strengths and weaknesses as a performer, it can also incorporate reflection on your ability to work with others; your confidence in taking and giving direction; and how you interpret and respond to feedback and reviews.</w:t>
      </w:r>
    </w:p>
    <w:p w14:paraId="1897ACC3" w14:textId="77777777" w:rsidR="00C11CFD" w:rsidRDefault="00C11CFD" w:rsidP="00C11CFD">
      <w:pPr>
        <w:spacing w:line="360" w:lineRule="auto"/>
        <w:rPr>
          <w:color w:val="4D4F53" w:themeColor="text1"/>
        </w:rPr>
      </w:pPr>
      <w:r>
        <w:rPr>
          <w:color w:val="4D4F53" w:themeColor="text1"/>
          <w:u w:val="single"/>
        </w:rPr>
        <w:t>Sport</w:t>
      </w:r>
      <w:r>
        <w:rPr>
          <w:color w:val="4D4F53" w:themeColor="text1"/>
          <w:u w:val="single"/>
        </w:rPr>
        <w:br/>
      </w:r>
      <w:r w:rsidRPr="00C11CFD">
        <w:rPr>
          <w:color w:val="4D4F53" w:themeColor="text1"/>
        </w:rPr>
        <w:t>Similar to the Performing Arts, you will likely be familiar with reflective practice if you are a sports or sports-related person. Many areas of sports require post-performance debriefs. For your university studies, you will be required to combine this with academic evidence in order to analyse areas where you were successful and aspects that could be improved.</w:t>
      </w:r>
    </w:p>
    <w:p w14:paraId="66641D96" w14:textId="77777777" w:rsidR="00C11CFD" w:rsidRPr="00C11CFD" w:rsidRDefault="00C11CFD" w:rsidP="00C11CFD">
      <w:pPr>
        <w:spacing w:line="360" w:lineRule="auto"/>
        <w:rPr>
          <w:color w:val="4D4F53" w:themeColor="text1"/>
        </w:rPr>
      </w:pPr>
      <w:r w:rsidRPr="00C11CFD">
        <w:rPr>
          <w:color w:val="4D4F53" w:themeColor="text1"/>
        </w:rPr>
        <w:t>Activity: Using one of the examples above (even, or especially, if not in your subject), start to think about what you might include in a reflective piece of writing. How might you order your reflections? How much time might you spend describing the experience, compared to evaluating and analysing it? How personal will your reflections be? How academic?</w:t>
      </w:r>
    </w:p>
    <w:p w14:paraId="773D23BF" w14:textId="6A8646A6" w:rsidR="00C11CFD" w:rsidRDefault="00C11CFD" w:rsidP="00C11CFD">
      <w:pPr>
        <w:pStyle w:val="Heading3"/>
        <w:spacing w:line="360" w:lineRule="auto"/>
      </w:pPr>
      <w:r>
        <w:t>Models of Critical Reflection</w:t>
      </w:r>
    </w:p>
    <w:p w14:paraId="514370B0" w14:textId="2FDC01D3" w:rsidR="00C11CFD" w:rsidRDefault="00C11CFD" w:rsidP="00C11CFD">
      <w:pPr>
        <w:spacing w:line="360" w:lineRule="auto"/>
        <w:rPr>
          <w:color w:val="4D4F53" w:themeColor="text1"/>
        </w:rPr>
      </w:pPr>
      <w:r w:rsidRPr="00C11CFD">
        <w:rPr>
          <w:color w:val="4D4F53" w:themeColor="text1"/>
        </w:rPr>
        <w:t xml:space="preserve">It is often helpful to use a reflective model in order to add detail and structure to your reflections. Whilst there is no right or wrong model to choose, it is important that your selection enables you best to reflect on your particular context and experience. Kolb, Gibbs, and Driscoll have produced the most well-established and </w:t>
      </w:r>
      <w:r w:rsidR="00390613" w:rsidRPr="00C11CFD">
        <w:rPr>
          <w:color w:val="4D4F53" w:themeColor="text1"/>
        </w:rPr>
        <w:t>widely used</w:t>
      </w:r>
      <w:r w:rsidRPr="00C11CFD">
        <w:rPr>
          <w:color w:val="4D4F53" w:themeColor="text1"/>
        </w:rPr>
        <w:t> models, and you can explore these below.</w:t>
      </w:r>
    </w:p>
    <w:p w14:paraId="7087CD07" w14:textId="71A1096B" w:rsidR="00C11CFD" w:rsidRPr="00C11CFD" w:rsidRDefault="00C11CFD" w:rsidP="00C11CFD">
      <w:pPr>
        <w:spacing w:line="360" w:lineRule="auto"/>
        <w:rPr>
          <w:color w:val="4D4F53" w:themeColor="text1"/>
        </w:rPr>
      </w:pPr>
      <w:r w:rsidRPr="00C11CFD">
        <w:rPr>
          <w:color w:val="4D4F53" w:themeColor="text1"/>
          <w:u w:val="single"/>
        </w:rPr>
        <w:t>Kolb (1984)</w:t>
      </w:r>
      <w:r>
        <w:rPr>
          <w:color w:val="4D4F53" w:themeColor="text1"/>
          <w:u w:val="single"/>
        </w:rPr>
        <w:br/>
      </w:r>
      <w:r w:rsidRPr="00C11CFD">
        <w:rPr>
          <w:color w:val="4D4F53" w:themeColor="text1"/>
        </w:rPr>
        <w:t>Kolb’s Cycle of Reflective Practice (1984) is a learning model developed by David Kolb that explains how people learn through experience. Known as the Experiential Learning Cycle, it consists of four stages:</w:t>
      </w:r>
    </w:p>
    <w:p w14:paraId="24D16C1F" w14:textId="77777777" w:rsidR="00C11CFD" w:rsidRPr="00C11CFD" w:rsidRDefault="00C11CFD" w:rsidP="007A56F5">
      <w:pPr>
        <w:pStyle w:val="ListParagraph"/>
        <w:numPr>
          <w:ilvl w:val="0"/>
          <w:numId w:val="29"/>
        </w:numPr>
        <w:spacing w:line="360" w:lineRule="auto"/>
        <w:rPr>
          <w:color w:val="4D4F53" w:themeColor="text1"/>
        </w:rPr>
      </w:pPr>
      <w:r w:rsidRPr="00C11CFD">
        <w:rPr>
          <w:color w:val="4D4F53" w:themeColor="text1"/>
        </w:rPr>
        <w:t>Concrete Experience - actively engaging in an experience or event.</w:t>
      </w:r>
    </w:p>
    <w:p w14:paraId="112DAE5E" w14:textId="77777777" w:rsidR="00C11CFD" w:rsidRPr="00C11CFD" w:rsidRDefault="00C11CFD" w:rsidP="007A56F5">
      <w:pPr>
        <w:pStyle w:val="ListParagraph"/>
        <w:numPr>
          <w:ilvl w:val="0"/>
          <w:numId w:val="29"/>
        </w:numPr>
        <w:spacing w:line="360" w:lineRule="auto"/>
        <w:rPr>
          <w:color w:val="4D4F53" w:themeColor="text1"/>
        </w:rPr>
      </w:pPr>
      <w:r w:rsidRPr="00C11CFD">
        <w:rPr>
          <w:color w:val="4D4F53" w:themeColor="text1"/>
        </w:rPr>
        <w:t>Reflective Observation - reflecting on the experience and considering thoughts and feelings.</w:t>
      </w:r>
    </w:p>
    <w:p w14:paraId="2086FC1B" w14:textId="77777777" w:rsidR="00C11CFD" w:rsidRPr="00C11CFD" w:rsidRDefault="00C11CFD" w:rsidP="007A56F5">
      <w:pPr>
        <w:pStyle w:val="ListParagraph"/>
        <w:numPr>
          <w:ilvl w:val="0"/>
          <w:numId w:val="29"/>
        </w:numPr>
        <w:spacing w:line="360" w:lineRule="auto"/>
        <w:rPr>
          <w:color w:val="4D4F53" w:themeColor="text1"/>
        </w:rPr>
      </w:pPr>
      <w:r w:rsidRPr="00C11CFD">
        <w:rPr>
          <w:color w:val="4D4F53" w:themeColor="text1"/>
        </w:rPr>
        <w:lastRenderedPageBreak/>
        <w:t>Abstract Conceptualisation - analysing reflections to form theories or concepts.</w:t>
      </w:r>
    </w:p>
    <w:p w14:paraId="758254DF" w14:textId="77777777" w:rsidR="00C11CFD" w:rsidRPr="00C11CFD" w:rsidRDefault="00C11CFD" w:rsidP="007A56F5">
      <w:pPr>
        <w:pStyle w:val="ListParagraph"/>
        <w:numPr>
          <w:ilvl w:val="0"/>
          <w:numId w:val="29"/>
        </w:numPr>
        <w:spacing w:line="360" w:lineRule="auto"/>
        <w:rPr>
          <w:color w:val="4D4F53" w:themeColor="text1"/>
        </w:rPr>
      </w:pPr>
      <w:r w:rsidRPr="00C11CFD">
        <w:rPr>
          <w:color w:val="4D4F53" w:themeColor="text1"/>
        </w:rPr>
        <w:t>Active Experimentation - applying new insights to future situations.</w:t>
      </w:r>
    </w:p>
    <w:p w14:paraId="23FEF0A4" w14:textId="77777777" w:rsidR="00C11CFD" w:rsidRDefault="00C11CFD" w:rsidP="00C11CFD">
      <w:pPr>
        <w:spacing w:line="360" w:lineRule="auto"/>
        <w:rPr>
          <w:color w:val="4D4F53" w:themeColor="text1"/>
        </w:rPr>
      </w:pPr>
      <w:r w:rsidRPr="00C11CFD">
        <w:rPr>
          <w:color w:val="4D4F53" w:themeColor="text1"/>
        </w:rPr>
        <w:t>The cycle is continuous, with each stage building on the last. It highlights the importance of engaging in experiences, reflecting critically, and applying learning to improve understanding and practice.</w:t>
      </w:r>
    </w:p>
    <w:p w14:paraId="75CE5544" w14:textId="54E5415D" w:rsidR="00C11CFD" w:rsidRPr="00C11CFD" w:rsidRDefault="00C11CFD" w:rsidP="00C11CFD">
      <w:pPr>
        <w:spacing w:line="360" w:lineRule="auto"/>
        <w:rPr>
          <w:color w:val="4D4F53" w:themeColor="text1"/>
          <w:u w:val="single"/>
        </w:rPr>
      </w:pPr>
      <w:r w:rsidRPr="00C11CFD">
        <w:rPr>
          <w:color w:val="4D4F53" w:themeColor="text1"/>
          <w:u w:val="single"/>
        </w:rPr>
        <w:t>Gibbs (1988)</w:t>
      </w:r>
      <w:r>
        <w:rPr>
          <w:color w:val="4D4F53" w:themeColor="text1"/>
          <w:u w:val="single"/>
        </w:rPr>
        <w:br/>
      </w:r>
      <w:r w:rsidRPr="00C11CFD">
        <w:rPr>
          <w:color w:val="4D4F53" w:themeColor="text1"/>
        </w:rPr>
        <w:t>Gibbs’ Reflective Cycle (1988) is a six-stage model developed by Graham Gibbs to guide deeper reflection, especially in professional fields like education, healthcare, and social work. It consists of the following steps:</w:t>
      </w:r>
    </w:p>
    <w:p w14:paraId="07AA1907" w14:textId="77777777" w:rsidR="00C11CFD" w:rsidRPr="00C11CFD" w:rsidRDefault="00C11CFD" w:rsidP="007A56F5">
      <w:pPr>
        <w:pStyle w:val="ListParagraph"/>
        <w:numPr>
          <w:ilvl w:val="0"/>
          <w:numId w:val="30"/>
        </w:numPr>
        <w:spacing w:line="360" w:lineRule="auto"/>
        <w:rPr>
          <w:color w:val="4D4F53" w:themeColor="text1"/>
        </w:rPr>
      </w:pPr>
      <w:r w:rsidRPr="00C11CFD">
        <w:rPr>
          <w:color w:val="4D4F53" w:themeColor="text1"/>
        </w:rPr>
        <w:t>Description - outline what happened, where, when, and who was involved.</w:t>
      </w:r>
    </w:p>
    <w:p w14:paraId="238ED6D2" w14:textId="77777777" w:rsidR="00C11CFD" w:rsidRPr="00C11CFD" w:rsidRDefault="00C11CFD" w:rsidP="007A56F5">
      <w:pPr>
        <w:pStyle w:val="ListParagraph"/>
        <w:numPr>
          <w:ilvl w:val="0"/>
          <w:numId w:val="30"/>
        </w:numPr>
        <w:spacing w:line="360" w:lineRule="auto"/>
        <w:rPr>
          <w:color w:val="4D4F53" w:themeColor="text1"/>
        </w:rPr>
      </w:pPr>
      <w:r w:rsidRPr="00C11CFD">
        <w:rPr>
          <w:color w:val="4D4F53" w:themeColor="text1"/>
        </w:rPr>
        <w:t>Feelings - reflect on your emotions and thoughts during the experience.</w:t>
      </w:r>
    </w:p>
    <w:p w14:paraId="39D3EF63" w14:textId="77777777" w:rsidR="00C11CFD" w:rsidRPr="00C11CFD" w:rsidRDefault="00C11CFD" w:rsidP="007A56F5">
      <w:pPr>
        <w:pStyle w:val="ListParagraph"/>
        <w:numPr>
          <w:ilvl w:val="0"/>
          <w:numId w:val="30"/>
        </w:numPr>
        <w:spacing w:line="360" w:lineRule="auto"/>
        <w:rPr>
          <w:color w:val="4D4F53" w:themeColor="text1"/>
        </w:rPr>
      </w:pPr>
      <w:r w:rsidRPr="00C11CFD">
        <w:rPr>
          <w:color w:val="4D4F53" w:themeColor="text1"/>
        </w:rPr>
        <w:t>Evaluation - assess what went well, what didn’t, and any ethical considerations.</w:t>
      </w:r>
    </w:p>
    <w:p w14:paraId="12936C2E" w14:textId="77777777" w:rsidR="00C11CFD" w:rsidRPr="00C11CFD" w:rsidRDefault="00C11CFD" w:rsidP="007A56F5">
      <w:pPr>
        <w:pStyle w:val="ListParagraph"/>
        <w:numPr>
          <w:ilvl w:val="0"/>
          <w:numId w:val="30"/>
        </w:numPr>
        <w:spacing w:line="360" w:lineRule="auto"/>
        <w:rPr>
          <w:color w:val="4D4F53" w:themeColor="text1"/>
        </w:rPr>
      </w:pPr>
      <w:r w:rsidRPr="00C11CFD">
        <w:rPr>
          <w:color w:val="4D4F53" w:themeColor="text1"/>
        </w:rPr>
        <w:t>Analysis - explore why things happened as they did and what the experience means.</w:t>
      </w:r>
    </w:p>
    <w:p w14:paraId="3CA9D191" w14:textId="77777777" w:rsidR="00C11CFD" w:rsidRPr="00C11CFD" w:rsidRDefault="00C11CFD" w:rsidP="007A56F5">
      <w:pPr>
        <w:pStyle w:val="ListParagraph"/>
        <w:numPr>
          <w:ilvl w:val="0"/>
          <w:numId w:val="30"/>
        </w:numPr>
        <w:spacing w:line="360" w:lineRule="auto"/>
        <w:rPr>
          <w:color w:val="4D4F53" w:themeColor="text1"/>
        </w:rPr>
      </w:pPr>
      <w:r w:rsidRPr="00C11CFD">
        <w:rPr>
          <w:color w:val="4D4F53" w:themeColor="text1"/>
        </w:rPr>
        <w:t>Conclusion - summarise what you’ve learned and how your perspective may have changed.</w:t>
      </w:r>
    </w:p>
    <w:p w14:paraId="59D96BA2" w14:textId="77777777" w:rsidR="00C11CFD" w:rsidRPr="00C11CFD" w:rsidRDefault="00C11CFD" w:rsidP="007A56F5">
      <w:pPr>
        <w:pStyle w:val="ListParagraph"/>
        <w:numPr>
          <w:ilvl w:val="0"/>
          <w:numId w:val="30"/>
        </w:numPr>
        <w:spacing w:line="360" w:lineRule="auto"/>
        <w:rPr>
          <w:color w:val="4D4F53" w:themeColor="text1"/>
        </w:rPr>
      </w:pPr>
      <w:r w:rsidRPr="00C11CFD">
        <w:rPr>
          <w:color w:val="4D4F53" w:themeColor="text1"/>
        </w:rPr>
        <w:t>Action Plan - identify steps for future improvement and skill development.</w:t>
      </w:r>
    </w:p>
    <w:p w14:paraId="05031C64" w14:textId="77777777" w:rsidR="00C11CFD" w:rsidRPr="00C11CFD" w:rsidRDefault="00C11CFD" w:rsidP="00C11CFD">
      <w:pPr>
        <w:spacing w:line="360" w:lineRule="auto"/>
        <w:rPr>
          <w:color w:val="4D4F53" w:themeColor="text1"/>
        </w:rPr>
      </w:pPr>
      <w:r w:rsidRPr="00C11CFD">
        <w:rPr>
          <w:color w:val="4D4F53" w:themeColor="text1"/>
        </w:rPr>
        <w:t>This cycle encourages critical thinking and self-awareness, helping professionals learn from experience and enhance their practice.</w:t>
      </w:r>
    </w:p>
    <w:p w14:paraId="6364E970" w14:textId="77777777" w:rsidR="00C11CFD" w:rsidRDefault="00C11CFD" w:rsidP="00C11CFD">
      <w:pPr>
        <w:spacing w:line="360" w:lineRule="auto"/>
        <w:rPr>
          <w:color w:val="4D4F53" w:themeColor="text1"/>
        </w:rPr>
      </w:pPr>
      <w:r w:rsidRPr="00C11CFD">
        <w:rPr>
          <w:color w:val="4D4F53" w:themeColor="text1"/>
        </w:rPr>
        <w:t xml:space="preserve">If you choose to use Gibbs, you might also like to use our </w:t>
      </w:r>
      <w:hyperlink r:id="rId32" w:tgtFrame="_blank" w:history="1">
        <w:r w:rsidRPr="0017321F">
          <w:rPr>
            <w:rStyle w:val="Hyperlink"/>
          </w:rPr>
          <w:t>Planning Log</w:t>
        </w:r>
      </w:hyperlink>
      <w:r w:rsidRPr="00C11CFD">
        <w:rPr>
          <w:color w:val="4D4F53" w:themeColor="text1"/>
        </w:rPr>
        <w:t xml:space="preserve"> for reflection-in-action and </w:t>
      </w:r>
      <w:hyperlink r:id="rId33" w:tgtFrame="_blank" w:history="1">
        <w:r w:rsidRPr="0017321F">
          <w:rPr>
            <w:rStyle w:val="Hyperlink"/>
          </w:rPr>
          <w:t xml:space="preserve">Planning Grid </w:t>
        </w:r>
      </w:hyperlink>
      <w:r w:rsidRPr="00C11CFD">
        <w:rPr>
          <w:color w:val="4D4F53" w:themeColor="text1"/>
        </w:rPr>
        <w:t>for reflection-on-action, which are based on Gibbs's model.</w:t>
      </w:r>
    </w:p>
    <w:p w14:paraId="5C71C14F" w14:textId="22849331" w:rsidR="00C11CFD" w:rsidRPr="00C11CFD" w:rsidRDefault="00C11CFD" w:rsidP="00C11CFD">
      <w:pPr>
        <w:spacing w:line="360" w:lineRule="auto"/>
        <w:rPr>
          <w:color w:val="4D4F53" w:themeColor="text1"/>
        </w:rPr>
      </w:pPr>
      <w:r w:rsidRPr="00C11CFD">
        <w:rPr>
          <w:color w:val="4D4F53" w:themeColor="text1"/>
          <w:u w:val="single"/>
        </w:rPr>
        <w:t>Driscoll (1994</w:t>
      </w:r>
      <w:r>
        <w:rPr>
          <w:color w:val="4D4F53" w:themeColor="text1"/>
          <w:u w:val="single"/>
        </w:rPr>
        <w:t>)</w:t>
      </w:r>
      <w:r>
        <w:rPr>
          <w:color w:val="4D4F53" w:themeColor="text1"/>
          <w:u w:val="single"/>
        </w:rPr>
        <w:br/>
      </w:r>
      <w:r w:rsidRPr="00C11CFD">
        <w:rPr>
          <w:color w:val="4D4F53" w:themeColor="text1"/>
        </w:rPr>
        <w:t>Driscoll’s Model of Reflection (1994) is a simple, structured framework often used in healthcare and education to guide reflective practice. It revolves around three key questions:</w:t>
      </w:r>
    </w:p>
    <w:p w14:paraId="1311CF7D" w14:textId="77777777" w:rsidR="00C11CFD" w:rsidRPr="00E060EB" w:rsidRDefault="00C11CFD" w:rsidP="007A56F5">
      <w:pPr>
        <w:pStyle w:val="ListParagraph"/>
        <w:numPr>
          <w:ilvl w:val="0"/>
          <w:numId w:val="31"/>
        </w:numPr>
        <w:spacing w:line="360" w:lineRule="auto"/>
        <w:rPr>
          <w:color w:val="4D4F53" w:themeColor="text1"/>
        </w:rPr>
      </w:pPr>
      <w:r w:rsidRPr="00E060EB">
        <w:rPr>
          <w:color w:val="4D4F53" w:themeColor="text1"/>
        </w:rPr>
        <w:t>What? Describe the experience: what happened, where, when, and who was involved.</w:t>
      </w:r>
    </w:p>
    <w:p w14:paraId="2D51B572" w14:textId="77777777" w:rsidR="00C11CFD" w:rsidRPr="00E060EB" w:rsidRDefault="00C11CFD" w:rsidP="007A56F5">
      <w:pPr>
        <w:pStyle w:val="ListParagraph"/>
        <w:numPr>
          <w:ilvl w:val="0"/>
          <w:numId w:val="31"/>
        </w:numPr>
        <w:spacing w:line="360" w:lineRule="auto"/>
        <w:rPr>
          <w:color w:val="4D4F53" w:themeColor="text1"/>
        </w:rPr>
      </w:pPr>
      <w:r w:rsidRPr="00E060EB">
        <w:rPr>
          <w:color w:val="4D4F53" w:themeColor="text1"/>
        </w:rPr>
        <w:t>So what? Reflect on the significance: what did you learn, and how did it affect you?</w:t>
      </w:r>
    </w:p>
    <w:p w14:paraId="32AA9162" w14:textId="77777777" w:rsidR="00C11CFD" w:rsidRPr="00E060EB" w:rsidRDefault="00C11CFD" w:rsidP="007A56F5">
      <w:pPr>
        <w:pStyle w:val="ListParagraph"/>
        <w:numPr>
          <w:ilvl w:val="0"/>
          <w:numId w:val="31"/>
        </w:numPr>
        <w:spacing w:line="360" w:lineRule="auto"/>
        <w:rPr>
          <w:color w:val="4D4F53" w:themeColor="text1"/>
        </w:rPr>
      </w:pPr>
      <w:r w:rsidRPr="00E060EB">
        <w:rPr>
          <w:color w:val="4D4F53" w:themeColor="text1"/>
        </w:rPr>
        <w:t>Now what? Plan for the future: how will you apply this learning to improve your practice?</w:t>
      </w:r>
    </w:p>
    <w:p w14:paraId="54983491" w14:textId="77777777" w:rsidR="00C11CFD" w:rsidRDefault="00C11CFD" w:rsidP="00C11CFD">
      <w:pPr>
        <w:spacing w:line="360" w:lineRule="auto"/>
        <w:rPr>
          <w:color w:val="4D4F53" w:themeColor="text1"/>
        </w:rPr>
      </w:pPr>
      <w:r w:rsidRPr="00C11CFD">
        <w:rPr>
          <w:color w:val="4D4F53" w:themeColor="text1"/>
        </w:rPr>
        <w:t>This model supports critical thinking and helps turn reflection into meaningful action for personal and professional growth.</w:t>
      </w:r>
    </w:p>
    <w:p w14:paraId="22918EC6" w14:textId="77777777" w:rsidR="00E060EB" w:rsidRDefault="00E060EB" w:rsidP="00E060EB">
      <w:pPr>
        <w:spacing w:line="360" w:lineRule="auto"/>
        <w:rPr>
          <w:color w:val="4D4F53" w:themeColor="text1"/>
        </w:rPr>
      </w:pPr>
      <w:r w:rsidRPr="00E060EB">
        <w:rPr>
          <w:color w:val="4D4F53" w:themeColor="text1"/>
        </w:rPr>
        <w:t xml:space="preserve">Top Tip: Remember that you can also practise critical reflection with the models of critical reflection you use. For instance, whilst you might prefer Gibbs's model, you may feel that it lacks the 'So What?' </w:t>
      </w:r>
      <w:r w:rsidRPr="00E060EB">
        <w:rPr>
          <w:color w:val="4D4F53" w:themeColor="text1"/>
        </w:rPr>
        <w:lastRenderedPageBreak/>
        <w:t>element found in Driscoll. As such, you may decide to use a combination of different models. Just be sure to justify and evidence your choices.</w:t>
      </w:r>
    </w:p>
    <w:p w14:paraId="42BD05E9" w14:textId="77777777" w:rsidR="00E060EB" w:rsidRPr="00E060EB" w:rsidRDefault="00E060EB" w:rsidP="00E060EB">
      <w:pPr>
        <w:spacing w:line="360" w:lineRule="auto"/>
        <w:rPr>
          <w:color w:val="4D4F53" w:themeColor="text1"/>
        </w:rPr>
      </w:pPr>
      <w:r w:rsidRPr="00E060EB">
        <w:rPr>
          <w:color w:val="4D4F53" w:themeColor="text1"/>
        </w:rPr>
        <w:t>Activity: Now you have an understanding of some different models, choose one and apply it to a particular scenario you have experienced on your course. Make note of how useful it is in helping you to reflect: what do you like/not like about the model? Might another model be more beneficial?</w:t>
      </w:r>
    </w:p>
    <w:p w14:paraId="12652007" w14:textId="1B01CE7B" w:rsidR="00E060EB" w:rsidRDefault="00E060EB" w:rsidP="00E060EB">
      <w:pPr>
        <w:pStyle w:val="Heading3"/>
        <w:spacing w:line="360" w:lineRule="auto"/>
      </w:pPr>
      <w:r>
        <w:t>Useful Texts</w:t>
      </w:r>
    </w:p>
    <w:p w14:paraId="4EBDCC15" w14:textId="59D6FFCA" w:rsidR="00E060EB" w:rsidRPr="00E060EB" w:rsidRDefault="00E060EB" w:rsidP="00E060EB">
      <w:pPr>
        <w:spacing w:line="360" w:lineRule="auto"/>
        <w:rPr>
          <w:color w:val="4D4F53" w:themeColor="text1"/>
        </w:rPr>
      </w:pPr>
      <w:hyperlink r:id="rId34" w:history="1">
        <w:r w:rsidRPr="00E060EB">
          <w:rPr>
            <w:rStyle w:val="Hyperlink"/>
          </w:rPr>
          <w:t>The Reflective Practice Guide by Barbara Bassot</w:t>
        </w:r>
      </w:hyperlink>
      <w:r>
        <w:rPr>
          <w:color w:val="4D4F53" w:themeColor="text1"/>
        </w:rPr>
        <w:br/>
      </w:r>
      <w:r w:rsidRPr="00E060EB">
        <w:rPr>
          <w:color w:val="4D4F53" w:themeColor="text1"/>
        </w:rPr>
        <w:t>This extensive eBook provides an interdisciplinary overview of reflective practice. Section 1 gives a good overview of reflective practice, while Section 4 is particularly useful for understanding different models of reflection.</w:t>
      </w:r>
    </w:p>
    <w:p w14:paraId="22DAD5F6" w14:textId="05C1C804" w:rsidR="00E060EB" w:rsidRPr="00E060EB" w:rsidRDefault="00E060EB" w:rsidP="00E060EB">
      <w:pPr>
        <w:spacing w:line="360" w:lineRule="auto"/>
        <w:rPr>
          <w:color w:val="4D4F53" w:themeColor="text1"/>
        </w:rPr>
      </w:pPr>
      <w:hyperlink r:id="rId35" w:history="1">
        <w:r w:rsidRPr="00E060EB">
          <w:rPr>
            <w:rStyle w:val="Hyperlink"/>
          </w:rPr>
          <w:t>Critical Thinking Skills by Stella Cottrell</w:t>
        </w:r>
      </w:hyperlink>
      <w:r>
        <w:rPr>
          <w:color w:val="4D4F53" w:themeColor="text1"/>
        </w:rPr>
        <w:br/>
      </w:r>
      <w:r w:rsidRPr="00E060EB">
        <w:rPr>
          <w:color w:val="4D4F53" w:themeColor="text1"/>
        </w:rPr>
        <w:t>This text provides an easy-to-follow guide to criticality for students. Chapter 12 specifically addresses critical reflection.</w:t>
      </w:r>
    </w:p>
    <w:p w14:paraId="680CF797" w14:textId="076B068E" w:rsidR="00E060EB" w:rsidRDefault="00E060EB" w:rsidP="00E060EB">
      <w:pPr>
        <w:spacing w:line="360" w:lineRule="auto"/>
        <w:rPr>
          <w:color w:val="4D4F53" w:themeColor="text1"/>
        </w:rPr>
      </w:pPr>
      <w:hyperlink r:id="rId36" w:history="1">
        <w:r w:rsidRPr="00E060EB">
          <w:rPr>
            <w:rStyle w:val="Hyperlink"/>
          </w:rPr>
          <w:t>Teaching and Learning Through Reflective Practice by Tony Ghaye</w:t>
        </w:r>
      </w:hyperlink>
      <w:r>
        <w:rPr>
          <w:color w:val="4D4F53" w:themeColor="text1"/>
        </w:rPr>
        <w:br/>
      </w:r>
      <w:r w:rsidRPr="00E060EB">
        <w:rPr>
          <w:color w:val="4D4F53" w:themeColor="text1"/>
        </w:rPr>
        <w:t>Although written primarily for teachers and those in educational fields, this text is beneficial for anyone seeking professional development. Against deficit models, it takes a positive and strengths-based approach to critical reflection</w:t>
      </w:r>
      <w:r>
        <w:rPr>
          <w:color w:val="4D4F53" w:themeColor="text1"/>
        </w:rPr>
        <w:t>.</w:t>
      </w:r>
    </w:p>
    <w:p w14:paraId="2C51EE27" w14:textId="77777777" w:rsidR="00E060EB" w:rsidRPr="00E060EB" w:rsidRDefault="00E060EB" w:rsidP="00E060EB">
      <w:pPr>
        <w:spacing w:line="360" w:lineRule="auto"/>
        <w:rPr>
          <w:color w:val="4D4F53" w:themeColor="text1"/>
        </w:rPr>
      </w:pPr>
      <w:r w:rsidRPr="00E060EB">
        <w:rPr>
          <w:color w:val="4D4F53" w:themeColor="text1"/>
        </w:rPr>
        <w:t xml:space="preserve">Activity: Choose one of the texts above. Read and make some notes on it. You can find support with reading academic texts and making notes in the Critical Reading section of this toolkit, and also in our </w:t>
      </w:r>
      <w:hyperlink r:id="rId37" w:tgtFrame="_blank" w:history="1">
        <w:r w:rsidRPr="00E060EB">
          <w:rPr>
            <w:rStyle w:val="Hyperlink"/>
          </w:rPr>
          <w:t>Academic Reading Toolkit</w:t>
        </w:r>
      </w:hyperlink>
      <w:r w:rsidRPr="00E060EB">
        <w:rPr>
          <w:color w:val="4D4F53" w:themeColor="text1"/>
        </w:rPr>
        <w:t>.</w:t>
      </w:r>
    </w:p>
    <w:p w14:paraId="349C5E19" w14:textId="5C6A8FBA" w:rsidR="00E060EB" w:rsidRDefault="00E060EB" w:rsidP="00E060EB">
      <w:pPr>
        <w:spacing w:line="360" w:lineRule="auto"/>
        <w:rPr>
          <w:color w:val="4D4F53" w:themeColor="text1"/>
        </w:rPr>
      </w:pPr>
      <w:r w:rsidRPr="00E060EB">
        <w:rPr>
          <w:color w:val="4D4F53" w:themeColor="text1"/>
        </w:rPr>
        <w:t xml:space="preserve">Top Tip: For further support with reflective writing, please explore the 'Reflective Writing' section of our </w:t>
      </w:r>
      <w:hyperlink r:id="rId38" w:tgtFrame="_blank" w:history="1">
        <w:r w:rsidRPr="00E060EB">
          <w:rPr>
            <w:rStyle w:val="Hyperlink"/>
          </w:rPr>
          <w:t>Academic Writing Toolkit</w:t>
        </w:r>
      </w:hyperlink>
      <w:r w:rsidRPr="00E060EB">
        <w:rPr>
          <w:color w:val="4D4F53" w:themeColor="text1"/>
        </w:rPr>
        <w:t>.</w:t>
      </w:r>
    </w:p>
    <w:p w14:paraId="516973D9" w14:textId="77777777" w:rsidR="00E060EB" w:rsidRDefault="00E060EB" w:rsidP="00E060EB">
      <w:pPr>
        <w:spacing w:line="360" w:lineRule="auto"/>
        <w:rPr>
          <w:color w:val="4D4F53" w:themeColor="text1"/>
        </w:rPr>
      </w:pPr>
    </w:p>
    <w:p w14:paraId="0CE22ADD" w14:textId="32B713D6" w:rsidR="00E060EB" w:rsidRDefault="00E060EB" w:rsidP="00E060EB">
      <w:pPr>
        <w:pStyle w:val="Heading2"/>
        <w:spacing w:line="360" w:lineRule="auto"/>
      </w:pPr>
      <w:r>
        <w:t>GenAI and Criticality</w:t>
      </w:r>
    </w:p>
    <w:p w14:paraId="22AC3AEE" w14:textId="77777777" w:rsidR="00E060EB" w:rsidRPr="00E060EB" w:rsidRDefault="00E060EB" w:rsidP="00E060EB">
      <w:pPr>
        <w:spacing w:line="360" w:lineRule="auto"/>
        <w:rPr>
          <w:color w:val="4D4F53" w:themeColor="text1"/>
        </w:rPr>
      </w:pPr>
      <w:r w:rsidRPr="00E060EB">
        <w:rPr>
          <w:color w:val="4D4F53" w:themeColor="text1"/>
        </w:rPr>
        <w:t xml:space="preserve">The recent explosion of Generative Artificial Intelligence (GenAI), particularly in the form of chat interfaces that allow users to interact with Large Language Models (LLMs) (such as ChatGPT, Meta, </w:t>
      </w:r>
      <w:r w:rsidRPr="00E060EB">
        <w:rPr>
          <w:color w:val="4D4F53" w:themeColor="text1"/>
        </w:rPr>
        <w:lastRenderedPageBreak/>
        <w:t xml:space="preserve">and Copilot), has posed crucial questions for students and tutors alike. Many of these questions relate to academic integrity, which you can explore more in our </w:t>
      </w:r>
      <w:hyperlink r:id="rId39" w:tgtFrame="_blank" w:history="1">
        <w:r w:rsidRPr="00E060EB">
          <w:rPr>
            <w:rStyle w:val="Hyperlink"/>
          </w:rPr>
          <w:t>Academic Integrity and Referencing Toolkit</w:t>
        </w:r>
      </w:hyperlink>
      <w:r w:rsidRPr="00E060EB">
        <w:rPr>
          <w:color w:val="4D4F53" w:themeColor="text1"/>
        </w:rPr>
        <w:t>. </w:t>
      </w:r>
    </w:p>
    <w:p w14:paraId="445D7914" w14:textId="77777777" w:rsidR="00E060EB" w:rsidRPr="00E060EB" w:rsidRDefault="00E060EB" w:rsidP="00E060EB">
      <w:pPr>
        <w:spacing w:line="360" w:lineRule="auto"/>
        <w:rPr>
          <w:color w:val="4D4F53" w:themeColor="text1"/>
        </w:rPr>
      </w:pPr>
      <w:r w:rsidRPr="00E060EB">
        <w:rPr>
          <w:color w:val="4D4F53" w:themeColor="text1"/>
        </w:rPr>
        <w:t xml:space="preserve">What follows here is not a statement as to whether you should or should not use GenAI, nor is it a definitive guide to the use of GenAI at Edge Hill University. You should always consult your tutors regarding this. Instead, it is an invitation to think critically about GenAI and to question the ethics and efficacy of its use. </w:t>
      </w:r>
    </w:p>
    <w:p w14:paraId="48103B4D" w14:textId="25427720" w:rsidR="00E060EB" w:rsidRDefault="00E060EB" w:rsidP="00E060EB">
      <w:pPr>
        <w:pStyle w:val="Heading3"/>
        <w:spacing w:line="360" w:lineRule="auto"/>
      </w:pPr>
      <w:r>
        <w:t>Am I Learning?</w:t>
      </w:r>
    </w:p>
    <w:p w14:paraId="5724214A" w14:textId="77777777" w:rsidR="00E060EB" w:rsidRPr="00E060EB" w:rsidRDefault="00E060EB" w:rsidP="00E060EB">
      <w:pPr>
        <w:spacing w:line="360" w:lineRule="auto"/>
        <w:rPr>
          <w:color w:val="4D4F53" w:themeColor="text1"/>
        </w:rPr>
      </w:pPr>
      <w:r w:rsidRPr="00E060EB">
        <w:rPr>
          <w:color w:val="4D4F53" w:themeColor="text1"/>
        </w:rPr>
        <w:t>The first and most crucial question you must ask when deciding whether or not to use GenAI is whether it is actually helping you to learn. Whilst it may be tempting to rely on tools such as ChatGPT to do the work for you, real learning happens when you engage, struggle, and practice. If you skip that process, you miss out on building the skills that truly transform and empower you.</w:t>
      </w:r>
    </w:p>
    <w:p w14:paraId="201E02B4" w14:textId="77777777" w:rsidR="00E060EB" w:rsidRPr="00E060EB" w:rsidRDefault="00E060EB" w:rsidP="00E060EB">
      <w:pPr>
        <w:spacing w:line="360" w:lineRule="auto"/>
        <w:rPr>
          <w:color w:val="4D4F53" w:themeColor="text1"/>
        </w:rPr>
      </w:pPr>
      <w:r w:rsidRPr="00E060EB">
        <w:rPr>
          <w:color w:val="4D4F53" w:themeColor="text1"/>
        </w:rPr>
        <w:t>Using AI to support your thinking can be helpful. It can also be a great tool for monitoring your own learning and producing quizzes and tailored activities to test yourself. However, if you rely on it to do all of the thinking you risk weakening your own ability to reason, reflect, and grow. This is not about deciding to never use AI, but about learning to use it creatively, wisely, and critically - with you in the driver's seat.</w:t>
      </w:r>
    </w:p>
    <w:p w14:paraId="6856FFD6" w14:textId="367572CD" w:rsidR="00E060EB" w:rsidRDefault="00E060EB" w:rsidP="00E060EB">
      <w:pPr>
        <w:pStyle w:val="Heading3"/>
        <w:spacing w:line="360" w:lineRule="auto"/>
      </w:pPr>
      <w:r>
        <w:t>Thinking Critically About GenAI</w:t>
      </w:r>
    </w:p>
    <w:p w14:paraId="1C95AC59" w14:textId="77777777" w:rsidR="00E060EB" w:rsidRPr="00E060EB" w:rsidRDefault="00E060EB" w:rsidP="00E060EB">
      <w:pPr>
        <w:spacing w:line="360" w:lineRule="auto"/>
        <w:rPr>
          <w:color w:val="4D4F53" w:themeColor="text1"/>
        </w:rPr>
      </w:pPr>
      <w:r w:rsidRPr="00E060EB">
        <w:rPr>
          <w:color w:val="4D4F53" w:themeColor="text1"/>
        </w:rPr>
        <w:t>In addition to being mindful of our own learning journey in relation to the use of GenAI, it is also important to consider some issues with the very existence of GenAI.</w:t>
      </w:r>
    </w:p>
    <w:p w14:paraId="350180CA" w14:textId="77777777" w:rsidR="00E060EB" w:rsidRPr="00E060EB" w:rsidRDefault="00E060EB" w:rsidP="00E060EB">
      <w:pPr>
        <w:spacing w:line="360" w:lineRule="auto"/>
        <w:rPr>
          <w:color w:val="4D4F53" w:themeColor="text1"/>
        </w:rPr>
      </w:pPr>
      <w:r w:rsidRPr="00E060EB">
        <w:rPr>
          <w:color w:val="4D4F53" w:themeColor="text1"/>
        </w:rPr>
        <w:t>Engaging with a critical approach to the use of GenAI is an academic skill that you will (or should) likewise apply to any source, as we explored in the Critical Reading section of this toolkit. Furthermore, it links with the earlier-mentioned Graduate Attributes of Ethics, Diversity, and Sustainability as it encourages you to consider issues relating to sustainability, and personal and social responsibility.</w:t>
      </w:r>
    </w:p>
    <w:p w14:paraId="15B6908A" w14:textId="77777777" w:rsidR="00E060EB" w:rsidRDefault="00E060EB" w:rsidP="00E060EB">
      <w:pPr>
        <w:spacing w:line="360" w:lineRule="auto"/>
        <w:rPr>
          <w:color w:val="4D4F53" w:themeColor="text1"/>
        </w:rPr>
      </w:pPr>
      <w:r w:rsidRPr="00E060EB">
        <w:rPr>
          <w:color w:val="4D4F53" w:themeColor="text1"/>
        </w:rPr>
        <w:t>You are invited to cast a critical lens over each of these issues, and to use them to make an informed decision as to whether you wish to engage with the use of GenAI.</w:t>
      </w:r>
    </w:p>
    <w:p w14:paraId="5686E89C" w14:textId="37EF6646" w:rsidR="00E060EB" w:rsidRPr="00E060EB" w:rsidRDefault="00E060EB" w:rsidP="00E060EB">
      <w:pPr>
        <w:spacing w:line="360" w:lineRule="auto"/>
        <w:rPr>
          <w:color w:val="4D4F53" w:themeColor="text1"/>
          <w:u w:val="single"/>
        </w:rPr>
      </w:pPr>
      <w:r w:rsidRPr="00E060EB">
        <w:rPr>
          <w:color w:val="4D4F53" w:themeColor="text1"/>
          <w:u w:val="single"/>
        </w:rPr>
        <w:t>Human Rights</w:t>
      </w:r>
      <w:r>
        <w:rPr>
          <w:color w:val="4D4F53" w:themeColor="text1"/>
          <w:u w:val="single"/>
        </w:rPr>
        <w:br/>
      </w:r>
      <w:r w:rsidRPr="00E060EB">
        <w:rPr>
          <w:color w:val="4D4F53" w:themeColor="text1"/>
        </w:rPr>
        <w:t>There are a number of human considerations to be mindful of if/when using GenAI. These include:</w:t>
      </w:r>
    </w:p>
    <w:p w14:paraId="10967ADF" w14:textId="77777777" w:rsidR="00E060EB" w:rsidRPr="00E060EB" w:rsidRDefault="00E060EB" w:rsidP="007A56F5">
      <w:pPr>
        <w:pStyle w:val="ListParagraph"/>
        <w:numPr>
          <w:ilvl w:val="0"/>
          <w:numId w:val="32"/>
        </w:numPr>
        <w:spacing w:line="360" w:lineRule="auto"/>
        <w:ind w:left="714" w:hanging="357"/>
        <w:rPr>
          <w:color w:val="4D4F53" w:themeColor="text1"/>
        </w:rPr>
      </w:pPr>
      <w:r w:rsidRPr="00E060EB">
        <w:rPr>
          <w:color w:val="4D4F53" w:themeColor="text1"/>
        </w:rPr>
        <w:lastRenderedPageBreak/>
        <w:t>Production - in conversation with Mark Graham, David Sutcliffe notes that</w:t>
      </w:r>
      <w:r w:rsidRPr="00E060EB">
        <w:rPr>
          <w:i/>
          <w:iCs/>
          <w:color w:val="4D4F53" w:themeColor="text1"/>
        </w:rPr>
        <w:t xml:space="preserve"> "without workers training machine learning algorithms, we would not have GenAI tools such as ChatGPT"</w:t>
      </w:r>
      <w:r w:rsidRPr="00E060EB">
        <w:rPr>
          <w:color w:val="4D4F53" w:themeColor="text1"/>
        </w:rPr>
        <w:t xml:space="preserve"> (2024). Graham's work highlights the oft-hidden human labour, and subsequent human cost, of producing GenAI material.</w:t>
      </w:r>
    </w:p>
    <w:p w14:paraId="77F47A73" w14:textId="77777777" w:rsidR="00E060EB" w:rsidRPr="00E060EB" w:rsidRDefault="00E060EB" w:rsidP="007A56F5">
      <w:pPr>
        <w:pStyle w:val="ListParagraph"/>
        <w:numPr>
          <w:ilvl w:val="0"/>
          <w:numId w:val="32"/>
        </w:numPr>
        <w:spacing w:line="360" w:lineRule="auto"/>
        <w:ind w:left="714" w:hanging="357"/>
        <w:rPr>
          <w:color w:val="4D4F53" w:themeColor="text1"/>
        </w:rPr>
      </w:pPr>
      <w:r w:rsidRPr="00E060EB">
        <w:rPr>
          <w:color w:val="4D4F53" w:themeColor="text1"/>
        </w:rPr>
        <w:t>Equity - most LLMs feature a free model and a paid-for model. This means that students with the capacity to pay will be likely to benefit more from using GenAI. Thinking more globally, wealth inequality will potentially rise as investors in GenAI seek to benefit from its expansion (Tai, 2020).</w:t>
      </w:r>
    </w:p>
    <w:p w14:paraId="790A8BE1" w14:textId="77777777" w:rsidR="00E060EB" w:rsidRPr="00E060EB" w:rsidRDefault="00E060EB" w:rsidP="007A56F5">
      <w:pPr>
        <w:pStyle w:val="ListParagraph"/>
        <w:numPr>
          <w:ilvl w:val="0"/>
          <w:numId w:val="32"/>
        </w:numPr>
        <w:spacing w:line="360" w:lineRule="auto"/>
        <w:ind w:left="714" w:hanging="357"/>
        <w:rPr>
          <w:color w:val="4D4F53" w:themeColor="text1"/>
        </w:rPr>
      </w:pPr>
      <w:r w:rsidRPr="00E060EB">
        <w:rPr>
          <w:color w:val="4D4F53" w:themeColor="text1"/>
        </w:rPr>
        <w:t>Privacy - the success of GenAI is largely reliant on the data it receives - data that is often of a personal and private nature. Once input, this data is open to being misused or maliciously used (Huang et al., 2023). Furthermore, it depends on you inputting your original work, which could compromise the integrity of your intellectual property.</w:t>
      </w:r>
    </w:p>
    <w:p w14:paraId="24A52B8E" w14:textId="77777777" w:rsidR="00E060EB" w:rsidRPr="00E060EB" w:rsidRDefault="00E060EB" w:rsidP="007A56F5">
      <w:pPr>
        <w:pStyle w:val="ListParagraph"/>
        <w:numPr>
          <w:ilvl w:val="0"/>
          <w:numId w:val="32"/>
        </w:numPr>
        <w:spacing w:line="360" w:lineRule="auto"/>
        <w:ind w:left="714" w:hanging="357"/>
        <w:rPr>
          <w:color w:val="4D4F53" w:themeColor="text1"/>
        </w:rPr>
      </w:pPr>
      <w:r w:rsidRPr="00E060EB">
        <w:rPr>
          <w:color w:val="4D4F53" w:themeColor="text1"/>
        </w:rPr>
        <w:t>Employment - many jobs will likely be replaced by machinery (Tai, 2020) which further compounds the aforementioned inequities.</w:t>
      </w:r>
    </w:p>
    <w:p w14:paraId="5C824A0B" w14:textId="77777777" w:rsidR="00E060EB" w:rsidRPr="00E060EB" w:rsidRDefault="00E060EB" w:rsidP="00E060EB">
      <w:pPr>
        <w:spacing w:line="360" w:lineRule="auto"/>
        <w:rPr>
          <w:color w:val="4D4F53" w:themeColor="text1"/>
        </w:rPr>
      </w:pPr>
      <w:r w:rsidRPr="00E060EB">
        <w:rPr>
          <w:color w:val="4D4F53" w:themeColor="text1"/>
          <w:u w:val="single"/>
        </w:rPr>
        <w:t>Environmental Impact</w:t>
      </w:r>
      <w:r w:rsidRPr="00E060EB">
        <w:rPr>
          <w:color w:val="4D4F53" w:themeColor="text1"/>
        </w:rPr>
        <w:br/>
        <w:t>Huang et al. note that training LLMs</w:t>
      </w:r>
      <w:r w:rsidRPr="00E060EB">
        <w:rPr>
          <w:i/>
          <w:iCs/>
          <w:color w:val="4D4F53" w:themeColor="text1"/>
        </w:rPr>
        <w:t xml:space="preserve"> "usually consumes large amounts of energy"</w:t>
      </w:r>
      <w:r w:rsidRPr="00E060EB">
        <w:rPr>
          <w:color w:val="4D4F53" w:themeColor="text1"/>
        </w:rPr>
        <w:t>, with the carbon footprint of LLMs being around five times that of an average car in its entire lifespan (2023: 805). The United Nations Environment Programme ((UNEP), 2024) further specifies the environmental problems produced by GenAI. These relate to:</w:t>
      </w:r>
    </w:p>
    <w:p w14:paraId="0D5F73BF" w14:textId="77777777" w:rsidR="00E060EB" w:rsidRPr="00E060EB" w:rsidRDefault="00E060EB" w:rsidP="007A56F5">
      <w:pPr>
        <w:pStyle w:val="ListParagraph"/>
        <w:numPr>
          <w:ilvl w:val="0"/>
          <w:numId w:val="33"/>
        </w:numPr>
        <w:spacing w:line="360" w:lineRule="auto"/>
        <w:rPr>
          <w:color w:val="4D4F53" w:themeColor="text1"/>
        </w:rPr>
      </w:pPr>
      <w:r w:rsidRPr="00E060EB">
        <w:rPr>
          <w:color w:val="4D4F53" w:themeColor="text1"/>
        </w:rPr>
        <w:t>The amount of raw material needed to power data centres.</w:t>
      </w:r>
    </w:p>
    <w:p w14:paraId="21E82182" w14:textId="77777777" w:rsidR="00E060EB" w:rsidRPr="00E060EB" w:rsidRDefault="00E060EB" w:rsidP="007A56F5">
      <w:pPr>
        <w:pStyle w:val="ListParagraph"/>
        <w:numPr>
          <w:ilvl w:val="0"/>
          <w:numId w:val="33"/>
        </w:numPr>
        <w:spacing w:line="360" w:lineRule="auto"/>
        <w:rPr>
          <w:color w:val="4D4F53" w:themeColor="text1"/>
        </w:rPr>
      </w:pPr>
      <w:r w:rsidRPr="00E060EB">
        <w:rPr>
          <w:color w:val="4D4F53" w:themeColor="text1"/>
        </w:rPr>
        <w:t>The raw, and rare, elements used in microchips that are often mined in destructive ways.</w:t>
      </w:r>
    </w:p>
    <w:p w14:paraId="615A37C4" w14:textId="77777777" w:rsidR="00E060EB" w:rsidRPr="00E060EB" w:rsidRDefault="00E060EB" w:rsidP="007A56F5">
      <w:pPr>
        <w:pStyle w:val="ListParagraph"/>
        <w:numPr>
          <w:ilvl w:val="0"/>
          <w:numId w:val="33"/>
        </w:numPr>
        <w:spacing w:line="360" w:lineRule="auto"/>
        <w:rPr>
          <w:color w:val="4D4F53" w:themeColor="text1"/>
        </w:rPr>
      </w:pPr>
      <w:r w:rsidRPr="00E060EB">
        <w:rPr>
          <w:color w:val="4D4F53" w:themeColor="text1"/>
        </w:rPr>
        <w:t>The electronic waste produced, often containing hazardous substances.</w:t>
      </w:r>
    </w:p>
    <w:p w14:paraId="5D1A353D" w14:textId="77777777" w:rsidR="00E060EB" w:rsidRPr="00E060EB" w:rsidRDefault="00E060EB" w:rsidP="007A56F5">
      <w:pPr>
        <w:pStyle w:val="ListParagraph"/>
        <w:numPr>
          <w:ilvl w:val="0"/>
          <w:numId w:val="33"/>
        </w:numPr>
        <w:spacing w:line="360" w:lineRule="auto"/>
        <w:rPr>
          <w:color w:val="4D4F53" w:themeColor="text1"/>
        </w:rPr>
      </w:pPr>
      <w:r w:rsidRPr="00E060EB">
        <w:rPr>
          <w:color w:val="4D4F53" w:themeColor="text1"/>
        </w:rPr>
        <w:t>The amount of water used to construct and cool electronic components, when 1/4 of humanity already lacks access to clean water.</w:t>
      </w:r>
    </w:p>
    <w:p w14:paraId="51795999" w14:textId="77777777" w:rsidR="00E060EB" w:rsidRPr="00E060EB" w:rsidRDefault="00E060EB" w:rsidP="007A56F5">
      <w:pPr>
        <w:pStyle w:val="ListParagraph"/>
        <w:numPr>
          <w:ilvl w:val="0"/>
          <w:numId w:val="33"/>
        </w:numPr>
        <w:spacing w:line="360" w:lineRule="auto"/>
        <w:rPr>
          <w:color w:val="4D4F53" w:themeColor="text1"/>
        </w:rPr>
      </w:pPr>
      <w:r w:rsidRPr="00E060EB">
        <w:rPr>
          <w:color w:val="4D4F53" w:themeColor="text1"/>
        </w:rPr>
        <w:t>The energy used often comes from fossil fuels which contribute to global warming.</w:t>
      </w:r>
    </w:p>
    <w:p w14:paraId="376F26C3" w14:textId="2D7A81FC" w:rsidR="00E060EB" w:rsidRPr="00E060EB" w:rsidRDefault="00E060EB" w:rsidP="00E060EB">
      <w:pPr>
        <w:spacing w:line="360" w:lineRule="auto"/>
        <w:rPr>
          <w:color w:val="4D4F53" w:themeColor="text1"/>
        </w:rPr>
      </w:pPr>
      <w:r w:rsidRPr="00E060EB">
        <w:rPr>
          <w:color w:val="4D4F53" w:themeColor="text1"/>
        </w:rPr>
        <w:t xml:space="preserve">In the spirit of critical reading, it is worth noting here that there are some who question the environmental impact of GenAI. Saenko (2023), whilst noting aspects of impact, implies that the speed at which answers can be found using GenAI (when compared with search engines) may offset the environmental cost. Still, these voices are in the </w:t>
      </w:r>
      <w:r w:rsidR="00390613" w:rsidRPr="00E060EB">
        <w:rPr>
          <w:color w:val="4D4F53" w:themeColor="text1"/>
        </w:rPr>
        <w:t>minority,</w:t>
      </w:r>
      <w:r w:rsidRPr="00E060EB">
        <w:rPr>
          <w:color w:val="4D4F53" w:themeColor="text1"/>
        </w:rPr>
        <w:t xml:space="preserve"> and it is certainly worth doing your own research if you wish to explore this issue further.</w:t>
      </w:r>
    </w:p>
    <w:p w14:paraId="6B7D36E9" w14:textId="77777777" w:rsidR="00E060EB" w:rsidRPr="00E060EB" w:rsidRDefault="00E060EB" w:rsidP="00E060EB">
      <w:pPr>
        <w:spacing w:line="360" w:lineRule="auto"/>
        <w:rPr>
          <w:color w:val="4D4F53" w:themeColor="text1"/>
        </w:rPr>
      </w:pPr>
      <w:r w:rsidRPr="00E060EB">
        <w:rPr>
          <w:color w:val="4D4F53" w:themeColor="text1"/>
          <w:u w:val="single"/>
        </w:rPr>
        <w:lastRenderedPageBreak/>
        <w:t>Subjectivity</w:t>
      </w:r>
      <w:r w:rsidRPr="00E060EB">
        <w:rPr>
          <w:color w:val="4D4F53" w:themeColor="text1"/>
        </w:rPr>
        <w:br/>
        <w:t xml:space="preserve">Remember that, alike any form of knowledge, GenAI is not a purely objective enterprise. It can be programmed on a foundation of biased algorithms. It does not produce unbiased facts, nor is it free from the context in which it is produced. As Tai notes, </w:t>
      </w:r>
      <w:r w:rsidRPr="00E060EB">
        <w:rPr>
          <w:i/>
          <w:iCs/>
          <w:color w:val="4D4F53" w:themeColor="text1"/>
        </w:rPr>
        <w:t>"The human masters who create AI may invent something that is racial[sic] bias or egocentrically oriented to harm certain people or things"</w:t>
      </w:r>
      <w:r w:rsidRPr="00E060EB">
        <w:rPr>
          <w:color w:val="4D4F53" w:themeColor="text1"/>
        </w:rPr>
        <w:t xml:space="preserve"> (2020: 340; see also Gibney, 2020; Huang et al., 2023).</w:t>
      </w:r>
    </w:p>
    <w:p w14:paraId="3DB0725E" w14:textId="77777777" w:rsidR="00E060EB" w:rsidRPr="00E060EB" w:rsidRDefault="00E060EB" w:rsidP="00E060EB">
      <w:pPr>
        <w:spacing w:line="360" w:lineRule="auto"/>
        <w:rPr>
          <w:color w:val="4D4F53" w:themeColor="text1"/>
        </w:rPr>
      </w:pPr>
      <w:r w:rsidRPr="00E060EB">
        <w:rPr>
          <w:color w:val="4D4F53" w:themeColor="text1"/>
        </w:rPr>
        <w:t>Furthermore, LLMs are designed to sound plausible, not necessarily to be accurate. As such, they should not be treated uncritically as sources of truth. Always ask:</w:t>
      </w:r>
    </w:p>
    <w:p w14:paraId="35206561" w14:textId="77777777" w:rsidR="00E060EB" w:rsidRPr="00E060EB" w:rsidRDefault="00E060EB" w:rsidP="007A56F5">
      <w:pPr>
        <w:pStyle w:val="ListParagraph"/>
        <w:numPr>
          <w:ilvl w:val="0"/>
          <w:numId w:val="34"/>
        </w:numPr>
        <w:spacing w:line="360" w:lineRule="auto"/>
        <w:rPr>
          <w:color w:val="4D4F53" w:themeColor="text1"/>
        </w:rPr>
      </w:pPr>
      <w:r w:rsidRPr="00E060EB">
        <w:rPr>
          <w:color w:val="4D4F53" w:themeColor="text1"/>
        </w:rPr>
        <w:t>Where is this information coming from?</w:t>
      </w:r>
    </w:p>
    <w:p w14:paraId="36DDFCED" w14:textId="77777777" w:rsidR="00E060EB" w:rsidRPr="00E060EB" w:rsidRDefault="00E060EB" w:rsidP="007A56F5">
      <w:pPr>
        <w:pStyle w:val="ListParagraph"/>
        <w:numPr>
          <w:ilvl w:val="0"/>
          <w:numId w:val="34"/>
        </w:numPr>
        <w:spacing w:line="360" w:lineRule="auto"/>
        <w:rPr>
          <w:color w:val="4D4F53" w:themeColor="text1"/>
        </w:rPr>
      </w:pPr>
      <w:r w:rsidRPr="00E060EB">
        <w:rPr>
          <w:color w:val="4D4F53" w:themeColor="text1"/>
        </w:rPr>
        <w:t>Is it backed by evidence?</w:t>
      </w:r>
    </w:p>
    <w:p w14:paraId="7D3CDCE5" w14:textId="77777777" w:rsidR="00E060EB" w:rsidRPr="00E060EB" w:rsidRDefault="00E060EB" w:rsidP="007A56F5">
      <w:pPr>
        <w:pStyle w:val="ListParagraph"/>
        <w:numPr>
          <w:ilvl w:val="0"/>
          <w:numId w:val="34"/>
        </w:numPr>
        <w:spacing w:line="360" w:lineRule="auto"/>
        <w:rPr>
          <w:color w:val="4D4F53" w:themeColor="text1"/>
        </w:rPr>
      </w:pPr>
      <w:r w:rsidRPr="00E060EB">
        <w:rPr>
          <w:color w:val="4D4F53" w:themeColor="text1"/>
        </w:rPr>
        <w:t>Can I verify it elsewhere?</w:t>
      </w:r>
    </w:p>
    <w:p w14:paraId="22F3445D" w14:textId="77777777" w:rsidR="00E060EB" w:rsidRPr="00E060EB" w:rsidRDefault="00E060EB" w:rsidP="00E060EB">
      <w:pPr>
        <w:spacing w:line="360" w:lineRule="auto"/>
        <w:rPr>
          <w:color w:val="4D4F53" w:themeColor="text1"/>
        </w:rPr>
      </w:pPr>
      <w:r w:rsidRPr="00E060EB">
        <w:rPr>
          <w:color w:val="4D4F53" w:themeColor="text1"/>
        </w:rPr>
        <w:t>Just like with any source, cross-checking and critical thinking are essential. GenAI does not know everything, and it certainly does not have access to all types of knowledge. Good critical thinking means not accepting single and simple explanations without further investigation and critique.</w:t>
      </w:r>
    </w:p>
    <w:p w14:paraId="6CC6202E" w14:textId="77777777" w:rsidR="00E060EB" w:rsidRPr="00E060EB" w:rsidRDefault="00E060EB" w:rsidP="00E060EB">
      <w:pPr>
        <w:spacing w:line="360" w:lineRule="auto"/>
      </w:pPr>
      <w:r w:rsidRPr="00E060EB">
        <w:rPr>
          <w:color w:val="4D4F53" w:themeColor="text1"/>
          <w:u w:val="single"/>
        </w:rPr>
        <w:t>References</w:t>
      </w:r>
      <w:r w:rsidRPr="00E060EB">
        <w:rPr>
          <w:color w:val="4D4F53" w:themeColor="text1"/>
        </w:rPr>
        <w:br/>
        <w:t xml:space="preserve">GIBNEY, E. (2020). The Battle to Embed Ethics in AI Research. </w:t>
      </w:r>
      <w:r w:rsidRPr="00E060EB">
        <w:rPr>
          <w:i/>
          <w:iCs/>
          <w:color w:val="4D4F53" w:themeColor="text1"/>
        </w:rPr>
        <w:t>Nature</w:t>
      </w:r>
      <w:r w:rsidRPr="00E060EB">
        <w:rPr>
          <w:color w:val="4D4F53" w:themeColor="text1"/>
        </w:rPr>
        <w:t xml:space="preserve"> [online]. 577(7792), p. 609. Available from: </w:t>
      </w:r>
      <w:hyperlink r:id="rId40" w:tgtFrame="_blank" w:history="1">
        <w:r w:rsidRPr="00E060EB">
          <w:rPr>
            <w:rStyle w:val="Hyperlink"/>
          </w:rPr>
          <w:t>https://www.nature.com/articles/d41586-020-00160-y</w:t>
        </w:r>
      </w:hyperlink>
      <w:r w:rsidRPr="00E060EB">
        <w:t xml:space="preserve"> </w:t>
      </w:r>
      <w:r w:rsidRPr="00E060EB">
        <w:rPr>
          <w:color w:val="4D4F53" w:themeColor="text1"/>
        </w:rPr>
        <w:t>[Accessed 29 May 2025].</w:t>
      </w:r>
    </w:p>
    <w:p w14:paraId="07CD7841" w14:textId="77777777" w:rsidR="00E060EB" w:rsidRPr="00E060EB" w:rsidRDefault="00E060EB" w:rsidP="00E060EB">
      <w:pPr>
        <w:spacing w:line="360" w:lineRule="auto"/>
      </w:pPr>
      <w:r w:rsidRPr="00E060EB">
        <w:rPr>
          <w:color w:val="4D4F53" w:themeColor="text1"/>
        </w:rPr>
        <w:t xml:space="preserve">GRAHAM, M. (2024). </w:t>
      </w:r>
      <w:r w:rsidRPr="00E060EB">
        <w:rPr>
          <w:i/>
          <w:iCs/>
          <w:color w:val="4D4F53" w:themeColor="text1"/>
        </w:rPr>
        <w:t>The Hidden Human Cost of AI: In Conversation with Professor Mark Graham</w:t>
      </w:r>
      <w:r w:rsidRPr="00E060EB">
        <w:rPr>
          <w:color w:val="4D4F53" w:themeColor="text1"/>
        </w:rPr>
        <w:t xml:space="preserve"> [online]. Available from: </w:t>
      </w:r>
      <w:hyperlink r:id="rId41" w:tgtFrame="_blank" w:history="1">
        <w:r w:rsidRPr="00E060EB">
          <w:rPr>
            <w:rStyle w:val="Hyperlink"/>
          </w:rPr>
          <w:t>https://www.oii.ox.ac.uk/news-events/the-hidden-human-cost-of-ai-in-conversation-with-professor-mark-graham/</w:t>
        </w:r>
      </w:hyperlink>
      <w:r w:rsidRPr="00E060EB">
        <w:t xml:space="preserve"> </w:t>
      </w:r>
      <w:r w:rsidRPr="00E060EB">
        <w:rPr>
          <w:color w:val="4D4F53" w:themeColor="text1"/>
        </w:rPr>
        <w:t>[Accessed 29 May 2025].</w:t>
      </w:r>
    </w:p>
    <w:p w14:paraId="708B0CAF" w14:textId="77777777" w:rsidR="00E060EB" w:rsidRPr="00E060EB" w:rsidRDefault="00E060EB" w:rsidP="00E060EB">
      <w:pPr>
        <w:spacing w:line="360" w:lineRule="auto"/>
      </w:pPr>
      <w:r w:rsidRPr="00E060EB">
        <w:rPr>
          <w:color w:val="4D4F53" w:themeColor="text1"/>
        </w:rPr>
        <w:t xml:space="preserve">HUANG, C., ZHANG, Z., MAO, B., and YAO, X. (2023). An Overview of Artificial Intelligence Ethics. </w:t>
      </w:r>
      <w:r w:rsidRPr="00E060EB">
        <w:rPr>
          <w:i/>
          <w:iCs/>
          <w:color w:val="4D4F53" w:themeColor="text1"/>
        </w:rPr>
        <w:t xml:space="preserve">IEEE Transactions on Artificial Intelligence </w:t>
      </w:r>
      <w:r w:rsidRPr="00E060EB">
        <w:rPr>
          <w:color w:val="4D4F53" w:themeColor="text1"/>
        </w:rPr>
        <w:t xml:space="preserve">[online]. 4(4), pp. 799-819. Available from: </w:t>
      </w:r>
      <w:hyperlink r:id="rId42" w:tgtFrame="_blank" w:history="1">
        <w:r w:rsidRPr="00E060EB">
          <w:rPr>
            <w:rStyle w:val="Hyperlink"/>
          </w:rPr>
          <w:t>https://ieeexplore.ieee.org/stamp/stamp.jsp?tp=&amp;arnumber=9844014</w:t>
        </w:r>
      </w:hyperlink>
      <w:r w:rsidRPr="00E060EB">
        <w:t xml:space="preserve"> </w:t>
      </w:r>
      <w:r w:rsidRPr="00E060EB">
        <w:rPr>
          <w:color w:val="4D4F53" w:themeColor="text1"/>
        </w:rPr>
        <w:t>[Accessed 29 May 2025].</w:t>
      </w:r>
    </w:p>
    <w:p w14:paraId="217282D2" w14:textId="77777777" w:rsidR="00E060EB" w:rsidRPr="00E060EB" w:rsidRDefault="00E060EB" w:rsidP="00E060EB">
      <w:pPr>
        <w:spacing w:line="360" w:lineRule="auto"/>
      </w:pPr>
      <w:r w:rsidRPr="00E060EB">
        <w:rPr>
          <w:color w:val="4D4F53" w:themeColor="text1"/>
        </w:rPr>
        <w:t xml:space="preserve">SAENKO, K. (2023). </w:t>
      </w:r>
      <w:r w:rsidRPr="00E060EB">
        <w:rPr>
          <w:i/>
          <w:iCs/>
          <w:color w:val="4D4F53" w:themeColor="text1"/>
        </w:rPr>
        <w:t xml:space="preserve">A Computer Scientist Breaks Down Generative AI’s Hefty Carbon Footprint </w:t>
      </w:r>
      <w:r w:rsidRPr="00E060EB">
        <w:rPr>
          <w:color w:val="4D4F53" w:themeColor="text1"/>
        </w:rPr>
        <w:t>[online]</w:t>
      </w:r>
      <w:r w:rsidRPr="00E060EB">
        <w:rPr>
          <w:i/>
          <w:iCs/>
          <w:color w:val="4D4F53" w:themeColor="text1"/>
        </w:rPr>
        <w:t xml:space="preserve">. </w:t>
      </w:r>
      <w:r w:rsidRPr="00E060EB">
        <w:rPr>
          <w:color w:val="4D4F53" w:themeColor="text1"/>
        </w:rPr>
        <w:t xml:space="preserve">Available from: </w:t>
      </w:r>
      <w:hyperlink r:id="rId43" w:tgtFrame="_blank" w:history="1">
        <w:r w:rsidRPr="00E060EB">
          <w:rPr>
            <w:rStyle w:val="Hyperlink"/>
          </w:rPr>
          <w:t>https://theconversation.com/is-generative-ai-bad-for-the-environment-a-computer-scientist-explains-the-carbon-footprint-of-chatgpt-and-its-cousins-204096</w:t>
        </w:r>
      </w:hyperlink>
      <w:r w:rsidRPr="00E060EB">
        <w:t xml:space="preserve"> </w:t>
      </w:r>
      <w:r w:rsidRPr="00E060EB">
        <w:rPr>
          <w:color w:val="4D4F53" w:themeColor="text1"/>
        </w:rPr>
        <w:t>[Accessed 3 July 2025].</w:t>
      </w:r>
    </w:p>
    <w:p w14:paraId="411185D6" w14:textId="77777777" w:rsidR="00E060EB" w:rsidRPr="00E060EB" w:rsidRDefault="00E060EB" w:rsidP="00E060EB">
      <w:pPr>
        <w:spacing w:line="360" w:lineRule="auto"/>
      </w:pPr>
      <w:r w:rsidRPr="00E060EB">
        <w:rPr>
          <w:color w:val="4D4F53" w:themeColor="text1"/>
        </w:rPr>
        <w:lastRenderedPageBreak/>
        <w:t xml:space="preserve">TAI, M. C-T., (2020). The Impact of Artificial Intelligence on Human Society and Bioethics. </w:t>
      </w:r>
      <w:r w:rsidRPr="00E060EB">
        <w:rPr>
          <w:i/>
          <w:iCs/>
          <w:color w:val="4D4F53" w:themeColor="text1"/>
        </w:rPr>
        <w:t xml:space="preserve">Tzu Chi Medical Journal </w:t>
      </w:r>
      <w:r w:rsidRPr="00E060EB">
        <w:rPr>
          <w:color w:val="4D4F53" w:themeColor="text1"/>
        </w:rPr>
        <w:t xml:space="preserve">[online]. 32(4), pp. 339-343. Available from: </w:t>
      </w:r>
      <w:hyperlink r:id="rId44" w:tgtFrame="_blank" w:history="1">
        <w:r w:rsidRPr="00E060EB">
          <w:rPr>
            <w:rStyle w:val="Hyperlink"/>
          </w:rPr>
          <w:t>https://pmc.ncbi.nlm.nih.gov/articles/PMC7605294/pdf/TCMJ-32-339.pdf</w:t>
        </w:r>
      </w:hyperlink>
      <w:r w:rsidRPr="00E060EB">
        <w:t xml:space="preserve"> </w:t>
      </w:r>
      <w:r w:rsidRPr="00E060EB">
        <w:rPr>
          <w:color w:val="4D4F53" w:themeColor="text1"/>
        </w:rPr>
        <w:t>[Accessed 29 May 2025].</w:t>
      </w:r>
    </w:p>
    <w:p w14:paraId="58482A86" w14:textId="77777777" w:rsidR="00E060EB" w:rsidRPr="00E060EB" w:rsidRDefault="00E060EB" w:rsidP="00E060EB">
      <w:pPr>
        <w:spacing w:line="360" w:lineRule="auto"/>
      </w:pPr>
      <w:r w:rsidRPr="00E060EB">
        <w:rPr>
          <w:color w:val="4D4F53" w:themeColor="text1"/>
        </w:rPr>
        <w:t xml:space="preserve">UNITED NATIONS ENVIRONMENT PROGRAMME (2024). </w:t>
      </w:r>
      <w:r w:rsidRPr="00E060EB">
        <w:rPr>
          <w:i/>
          <w:iCs/>
          <w:color w:val="4D4F53" w:themeColor="text1"/>
        </w:rPr>
        <w:t xml:space="preserve">AI has an Environmental Problem. Here's What the World can do About That </w:t>
      </w:r>
      <w:r w:rsidRPr="00E060EB">
        <w:rPr>
          <w:color w:val="4D4F53" w:themeColor="text1"/>
        </w:rPr>
        <w:t xml:space="preserve">[online]. Available from: </w:t>
      </w:r>
      <w:hyperlink r:id="rId45" w:tgtFrame="_blank" w:history="1">
        <w:r w:rsidRPr="00E060EB">
          <w:rPr>
            <w:rStyle w:val="Hyperlink"/>
          </w:rPr>
          <w:t>https://www.unep.org/news-and-stories/story/ai-has-environmental-problem-heres-what-world-can-do-about</w:t>
        </w:r>
      </w:hyperlink>
      <w:r w:rsidRPr="00E060EB">
        <w:t xml:space="preserve"> </w:t>
      </w:r>
      <w:r w:rsidRPr="00E060EB">
        <w:rPr>
          <w:color w:val="4D4F53" w:themeColor="text1"/>
        </w:rPr>
        <w:t>[Accessed 29 May 2025].</w:t>
      </w:r>
    </w:p>
    <w:p w14:paraId="0F49C360" w14:textId="0BEB490F" w:rsidR="00522FDE" w:rsidRDefault="00522FDE" w:rsidP="00522FDE">
      <w:pPr>
        <w:pStyle w:val="Heading3"/>
        <w:spacing w:line="360" w:lineRule="auto"/>
      </w:pPr>
      <w:r>
        <w:t>Edge Hill University and GenAI</w:t>
      </w:r>
    </w:p>
    <w:p w14:paraId="33900C55" w14:textId="77777777" w:rsidR="00522FDE" w:rsidRDefault="00522FDE" w:rsidP="00522FDE">
      <w:pPr>
        <w:spacing w:line="360" w:lineRule="auto"/>
        <w:rPr>
          <w:color w:val="4D4F53" w:themeColor="text1"/>
        </w:rPr>
      </w:pPr>
      <w:r w:rsidRPr="00522FDE">
        <w:rPr>
          <w:color w:val="4D4F53" w:themeColor="text1"/>
        </w:rPr>
        <w:t xml:space="preserve">Whilst you should always also consult with your tutors, Edge Hill University has produced a detailed, </w:t>
      </w:r>
      <w:hyperlink r:id="rId46" w:tgtFrame="_blank" w:history="1">
        <w:r w:rsidRPr="00522FDE">
          <w:rPr>
            <w:rStyle w:val="Hyperlink"/>
          </w:rPr>
          <w:t>centralised guide for students regarding the use of GenAI</w:t>
        </w:r>
      </w:hyperlink>
      <w:r w:rsidRPr="00522FDE">
        <w:t xml:space="preserve">. </w:t>
      </w:r>
      <w:r w:rsidRPr="00522FDE">
        <w:rPr>
          <w:color w:val="4D4F53" w:themeColor="text1"/>
        </w:rPr>
        <w:t xml:space="preserve">The Students' Union has helpfully summarised this in their article </w:t>
      </w:r>
      <w:hyperlink r:id="rId47" w:tgtFrame="_blank" w:history="1">
        <w:r w:rsidRPr="00522FDE">
          <w:rPr>
            <w:rStyle w:val="Hyperlink"/>
          </w:rPr>
          <w:t>A.I. The use of Artificial Intelligence (A.I.) at EHU</w:t>
        </w:r>
      </w:hyperlink>
      <w:r w:rsidRPr="00522FDE">
        <w:t xml:space="preserve">. </w:t>
      </w:r>
      <w:r w:rsidRPr="00522FDE">
        <w:rPr>
          <w:color w:val="4D4F53" w:themeColor="text1"/>
        </w:rPr>
        <w:t>Take some time to familiarise yourself with these documents, paying particular attention to the difference between using GenAI as a source and using it as a tool.</w:t>
      </w:r>
    </w:p>
    <w:p w14:paraId="6DA1CBED" w14:textId="5D1A0F8B" w:rsidR="00FA1C3D" w:rsidRDefault="00FA1C3D" w:rsidP="00FA1C3D">
      <w:pPr>
        <w:spacing w:line="360" w:lineRule="auto"/>
        <w:rPr>
          <w:color w:val="4D4F53" w:themeColor="text1"/>
        </w:rPr>
      </w:pPr>
      <w:r w:rsidRPr="00FA1C3D">
        <w:rPr>
          <w:color w:val="4D4F53" w:themeColor="text1"/>
        </w:rPr>
        <w:t>Activity: Now have a think about whether the following scenarios would be deemed acceptable and unacceptable use of GenAI at Edge Hill University. Try to make a decision before progressing to the explanation.</w:t>
      </w:r>
    </w:p>
    <w:p w14:paraId="38115601" w14:textId="6313F256" w:rsidR="00FA1C3D" w:rsidRDefault="00FA1C3D" w:rsidP="00FA1C3D">
      <w:pPr>
        <w:spacing w:line="360" w:lineRule="auto"/>
        <w:rPr>
          <w:color w:val="4D4F53" w:themeColor="text1"/>
        </w:rPr>
      </w:pPr>
      <w:r w:rsidRPr="00FA1C3D">
        <w:rPr>
          <w:color w:val="4D4F53" w:themeColor="text1"/>
          <w:u w:val="single"/>
        </w:rPr>
        <w:t>Scenario 1</w:t>
      </w:r>
      <w:r>
        <w:rPr>
          <w:color w:val="4D4F53" w:themeColor="text1"/>
        </w:rPr>
        <w:t xml:space="preserve"> </w:t>
      </w:r>
      <w:r>
        <w:rPr>
          <w:color w:val="4D4F53" w:themeColor="text1"/>
        </w:rPr>
        <w:br/>
      </w:r>
      <w:r w:rsidRPr="00FA1C3D">
        <w:rPr>
          <w:color w:val="4D4F53" w:themeColor="text1"/>
        </w:rPr>
        <w:t xml:space="preserve">You read a journal </w:t>
      </w:r>
      <w:r w:rsidR="00390613" w:rsidRPr="00FA1C3D">
        <w:rPr>
          <w:color w:val="4D4F53" w:themeColor="text1"/>
        </w:rPr>
        <w:t>article but</w:t>
      </w:r>
      <w:r w:rsidRPr="00FA1C3D">
        <w:rPr>
          <w:color w:val="4D4F53" w:themeColor="text1"/>
        </w:rPr>
        <w:t xml:space="preserve"> are struggling to understand the key concepts. You put the name of the article into ChatGPT and ask it for a summary.</w:t>
      </w:r>
    </w:p>
    <w:p w14:paraId="0CD277D1" w14:textId="0806C148" w:rsidR="00FA1C3D" w:rsidRDefault="00FA1C3D" w:rsidP="00FA1C3D">
      <w:pPr>
        <w:spacing w:line="360" w:lineRule="auto"/>
        <w:rPr>
          <w:color w:val="4D4F53" w:themeColor="text1"/>
        </w:rPr>
      </w:pPr>
      <w:r>
        <w:rPr>
          <w:color w:val="4D4F53" w:themeColor="text1"/>
        </w:rPr>
        <w:t>Would this be deemed acceptable or unacceptable?</w:t>
      </w:r>
    </w:p>
    <w:p w14:paraId="37A72ECB" w14:textId="0C917C65" w:rsidR="00FA1C3D" w:rsidRDefault="00FA1C3D" w:rsidP="00FA1C3D">
      <w:pPr>
        <w:spacing w:line="360" w:lineRule="auto"/>
        <w:rPr>
          <w:color w:val="4D4F53" w:themeColor="text1"/>
        </w:rPr>
      </w:pPr>
      <w:r w:rsidRPr="00FA1C3D">
        <w:rPr>
          <w:color w:val="4D4F53" w:themeColor="text1"/>
        </w:rPr>
        <w:t>Asking ChatGPT to summarise an article is, in itself, acceptable. However, what you then do with that information is what matters here. If you were to copy and paste the summary into your work, that would be unacceptable. Instead, if you were to simply use the summary to aid your understanding, and then communicate that understanding in your own words, that would be acceptable.</w:t>
      </w:r>
    </w:p>
    <w:p w14:paraId="273B21A8" w14:textId="77777777" w:rsidR="00FA1C3D" w:rsidRPr="00FA1C3D" w:rsidRDefault="00FA1C3D" w:rsidP="00FA1C3D">
      <w:pPr>
        <w:spacing w:line="360" w:lineRule="auto"/>
        <w:rPr>
          <w:color w:val="4D4F53" w:themeColor="text1"/>
        </w:rPr>
      </w:pPr>
      <w:r w:rsidRPr="00CA08B2">
        <w:rPr>
          <w:color w:val="4D4F53" w:themeColor="text1"/>
          <w:u w:val="single"/>
        </w:rPr>
        <w:t>Scenario 2</w:t>
      </w:r>
      <w:r>
        <w:rPr>
          <w:color w:val="4D4F53" w:themeColor="text1"/>
        </w:rPr>
        <w:br/>
      </w:r>
      <w:r w:rsidRPr="00FA1C3D">
        <w:rPr>
          <w:color w:val="4D4F53" w:themeColor="text1"/>
        </w:rPr>
        <w:t>You note that feedback on your work often comments on the lack of academic tone. You decide to enter your own draft of an essay into ChatGPT and ask it to make it sound more academic.</w:t>
      </w:r>
    </w:p>
    <w:p w14:paraId="7A25CA97" w14:textId="5106A756" w:rsidR="00FA1C3D" w:rsidRDefault="00CA08B2" w:rsidP="00FA1C3D">
      <w:pPr>
        <w:spacing w:line="360" w:lineRule="auto"/>
        <w:rPr>
          <w:color w:val="4D4F53" w:themeColor="text1"/>
        </w:rPr>
      </w:pPr>
      <w:r>
        <w:rPr>
          <w:color w:val="4D4F53" w:themeColor="text1"/>
        </w:rPr>
        <w:t>Would this be deemed acceptable or unacceptable?</w:t>
      </w:r>
    </w:p>
    <w:p w14:paraId="6195C06B" w14:textId="318FBEE8" w:rsidR="00CA08B2" w:rsidRPr="00CA08B2" w:rsidRDefault="00CA08B2" w:rsidP="00CA08B2">
      <w:pPr>
        <w:spacing w:line="360" w:lineRule="auto"/>
        <w:rPr>
          <w:color w:val="4D4F53" w:themeColor="text1"/>
        </w:rPr>
      </w:pPr>
      <w:r w:rsidRPr="00CA08B2">
        <w:rPr>
          <w:color w:val="4D4F53" w:themeColor="text1"/>
        </w:rPr>
        <w:lastRenderedPageBreak/>
        <w:t>This is a tricky one. If you were simply looking for feedback, this would be acceptable. However, this could easily turn into an unacceptable use of GenAI as there is a great temptation to accept any auto-generated suggested improvements. This would be relying on GenAI to do the 'brain work' of improving and editing your work, and amounts to GenAI rewriting your response. This is too close to using it as a source.</w:t>
      </w:r>
    </w:p>
    <w:p w14:paraId="4903C27B" w14:textId="7E1F2B35" w:rsidR="00CA08B2" w:rsidRDefault="00CA08B2" w:rsidP="00CA08B2">
      <w:pPr>
        <w:spacing w:line="360" w:lineRule="auto"/>
        <w:rPr>
          <w:color w:val="4D4F53" w:themeColor="text1"/>
        </w:rPr>
      </w:pPr>
      <w:r w:rsidRPr="00CA08B2">
        <w:rPr>
          <w:color w:val="4D4F53" w:themeColor="text1"/>
        </w:rPr>
        <w:t>A better option here would be to refer to the </w:t>
      </w:r>
      <w:hyperlink r:id="rId48" w:tgtFrame="_blank" w:history="1">
        <w:r w:rsidRPr="00CA08B2">
          <w:rPr>
            <w:rStyle w:val="Hyperlink"/>
          </w:rPr>
          <w:t>Academic Phrasebank</w:t>
        </w:r>
      </w:hyperlink>
      <w:r w:rsidRPr="00CA08B2">
        <w:rPr>
          <w:color w:val="4D4F53" w:themeColor="text1"/>
        </w:rPr>
        <w:t> for help with improving your academic tone. You could also explicitly ask the GenAI to only offer feedback and not rewrite, or ask for some exercises to help you practice phrasing and expressing your own critical thinking in academic writing.</w:t>
      </w:r>
    </w:p>
    <w:p w14:paraId="41DC04CA" w14:textId="77777777" w:rsidR="00CA08B2" w:rsidRPr="00CA08B2" w:rsidRDefault="00CA08B2" w:rsidP="00CA08B2">
      <w:pPr>
        <w:spacing w:line="360" w:lineRule="auto"/>
        <w:rPr>
          <w:color w:val="4D4F53" w:themeColor="text1"/>
        </w:rPr>
      </w:pPr>
      <w:r w:rsidRPr="00CA08B2">
        <w:rPr>
          <w:color w:val="4D4F53" w:themeColor="text1"/>
          <w:u w:val="single"/>
        </w:rPr>
        <w:t>Scenario 3</w:t>
      </w:r>
      <w:r>
        <w:rPr>
          <w:color w:val="4D4F53" w:themeColor="text1"/>
        </w:rPr>
        <w:br/>
      </w:r>
      <w:r w:rsidRPr="00CA08B2">
        <w:rPr>
          <w:color w:val="4D4F53" w:themeColor="text1"/>
        </w:rPr>
        <w:t>You are conducting some interviews as part of a research project. You want to count the number of times participants provided a particular answer, so decide to put the answers through ChatGPT and ask it to do this. You include participants' names to help you identify them in your discussion.</w:t>
      </w:r>
    </w:p>
    <w:p w14:paraId="57C04D43" w14:textId="2A2356EE" w:rsidR="00CA08B2" w:rsidRDefault="00CA08B2" w:rsidP="00CA08B2">
      <w:pPr>
        <w:spacing w:line="360" w:lineRule="auto"/>
        <w:rPr>
          <w:color w:val="4D4F53" w:themeColor="text1"/>
        </w:rPr>
      </w:pPr>
      <w:r>
        <w:rPr>
          <w:color w:val="4D4F53" w:themeColor="text1"/>
        </w:rPr>
        <w:t>Would this be deemed acceptable or unacceptable?</w:t>
      </w:r>
    </w:p>
    <w:p w14:paraId="0222FCF7" w14:textId="1DC27BF9" w:rsidR="00CA08B2" w:rsidRDefault="00CA08B2" w:rsidP="00CA08B2">
      <w:pPr>
        <w:spacing w:line="360" w:lineRule="auto"/>
        <w:rPr>
          <w:color w:val="4D4F53" w:themeColor="text1"/>
        </w:rPr>
      </w:pPr>
      <w:r w:rsidRPr="00CA08B2">
        <w:rPr>
          <w:color w:val="4D4F53" w:themeColor="text1"/>
        </w:rPr>
        <w:t>Not only is this unacceptable, it is also unethical. ChatGPT stores and learns from the information that you input - here, you are not only sharing your original work (your 'intellectual property'), but you are also sharing other people's data. This contravenes ethical standards and likely goes against the ethical approval you received to conduct your research.</w:t>
      </w:r>
    </w:p>
    <w:p w14:paraId="5B1B7200" w14:textId="77777777" w:rsidR="00CA08B2" w:rsidRPr="00CA08B2" w:rsidRDefault="00CA08B2" w:rsidP="00CA08B2">
      <w:pPr>
        <w:spacing w:line="360" w:lineRule="auto"/>
        <w:rPr>
          <w:color w:val="4D4F53" w:themeColor="text1"/>
        </w:rPr>
      </w:pPr>
      <w:r w:rsidRPr="00CA08B2">
        <w:rPr>
          <w:color w:val="4D4F53" w:themeColor="text1"/>
          <w:u w:val="single"/>
        </w:rPr>
        <w:t>Scenario 4</w:t>
      </w:r>
      <w:r>
        <w:rPr>
          <w:color w:val="4D4F53" w:themeColor="text1"/>
        </w:rPr>
        <w:br/>
      </w:r>
      <w:r w:rsidRPr="00CA08B2">
        <w:rPr>
          <w:color w:val="4D4F53" w:themeColor="text1"/>
        </w:rPr>
        <w:t>You are in the initial stages of planning a response to an essay question. You ask ChatGPT to suggest a structure for your response, and to make some recommendations for key texts to read. You then use this as a basis for further editing and wider reading.</w:t>
      </w:r>
    </w:p>
    <w:p w14:paraId="570C4B0F" w14:textId="76BB2EEB" w:rsidR="00CA08B2" w:rsidRDefault="00CA08B2" w:rsidP="00CA08B2">
      <w:pPr>
        <w:spacing w:line="360" w:lineRule="auto"/>
        <w:rPr>
          <w:color w:val="4D4F53" w:themeColor="text1"/>
        </w:rPr>
      </w:pPr>
      <w:r>
        <w:rPr>
          <w:color w:val="4D4F53" w:themeColor="text1"/>
        </w:rPr>
        <w:t>Would this be deemed acceptable or unacceptable?</w:t>
      </w:r>
    </w:p>
    <w:p w14:paraId="5C8AB715" w14:textId="3551E3D9" w:rsidR="00CA08B2" w:rsidRDefault="00CA08B2" w:rsidP="00CA08B2">
      <w:pPr>
        <w:spacing w:line="360" w:lineRule="auto"/>
        <w:rPr>
          <w:color w:val="4D4F53" w:themeColor="text1"/>
        </w:rPr>
      </w:pPr>
      <w:r w:rsidRPr="00CA08B2">
        <w:rPr>
          <w:color w:val="4D4F53" w:themeColor="text1"/>
        </w:rPr>
        <w:t>This is an acceptable and sensible use of GenAI. By using it to do some of the groundwork, you are saving time. With the addition of further editing and wider reading, you are not relying too heavily on AI but instead are using it as a tool - a springboard from which to further develop your skills, knowledge, and understanding.</w:t>
      </w:r>
    </w:p>
    <w:p w14:paraId="64256EB4" w14:textId="7A330904" w:rsidR="00CA08B2" w:rsidRDefault="00CA08B2" w:rsidP="00CA08B2">
      <w:pPr>
        <w:pStyle w:val="Heading3"/>
        <w:spacing w:line="360" w:lineRule="auto"/>
        <w:rPr>
          <w:color w:val="4D4F53" w:themeColor="text1"/>
        </w:rPr>
      </w:pPr>
      <w:r>
        <w:lastRenderedPageBreak/>
        <w:t>GenAI in Action</w:t>
      </w:r>
    </w:p>
    <w:p w14:paraId="60085A57" w14:textId="77777777" w:rsidR="00CA08B2" w:rsidRPr="00CA08B2" w:rsidRDefault="00CA08B2" w:rsidP="00CA08B2">
      <w:pPr>
        <w:spacing w:line="360" w:lineRule="auto"/>
        <w:rPr>
          <w:color w:val="4D4F53" w:themeColor="text1"/>
        </w:rPr>
      </w:pPr>
      <w:r w:rsidRPr="00CA08B2">
        <w:rPr>
          <w:color w:val="4D4F53" w:themeColor="text1"/>
        </w:rPr>
        <w:t>Having completed the previous activity, it should now be clear that you should not use GenAI to write your assignments for you. However, it is useful to interrogate what kind of writing GenAI can produce in order further to understand why this may be deemed not only unacceptable but also unethical.</w:t>
      </w:r>
    </w:p>
    <w:p w14:paraId="3B7E9871" w14:textId="5AB320CE" w:rsidR="00CA08B2" w:rsidRDefault="00CA08B2" w:rsidP="00CA08B2">
      <w:pPr>
        <w:spacing w:line="360" w:lineRule="auto"/>
        <w:rPr>
          <w:color w:val="4D4F53" w:themeColor="text1"/>
        </w:rPr>
      </w:pPr>
      <w:r w:rsidRPr="00CA08B2">
        <w:rPr>
          <w:color w:val="4D4F53" w:themeColor="text1"/>
        </w:rPr>
        <w:t xml:space="preserve">Artificial Intelligence relies on detailed and specific prompts. The paragraph below was created on ChatGPT using the prompt: </w:t>
      </w:r>
      <w:r w:rsidRPr="00CA08B2">
        <w:rPr>
          <w:i/>
          <w:iCs/>
          <w:color w:val="4D4F53" w:themeColor="text1"/>
        </w:rPr>
        <w:t xml:space="preserve">"Write me a paragraph on popular music. Include criticality and references. Make a judgement about the best pop singers or groups. Write it like a </w:t>
      </w:r>
      <w:r w:rsidR="00390613" w:rsidRPr="00CA08B2">
        <w:rPr>
          <w:i/>
          <w:iCs/>
          <w:color w:val="4D4F53" w:themeColor="text1"/>
        </w:rPr>
        <w:t>first-year</w:t>
      </w:r>
      <w:r w:rsidRPr="00CA08B2">
        <w:rPr>
          <w:i/>
          <w:iCs/>
          <w:color w:val="4D4F53" w:themeColor="text1"/>
        </w:rPr>
        <w:t xml:space="preserve"> undergraduate".</w:t>
      </w:r>
      <w:r w:rsidRPr="00CA08B2">
        <w:rPr>
          <w:color w:val="4D4F53" w:themeColor="text1"/>
        </w:rPr>
        <w:t xml:space="preserve"> Although a strong prompt, close reading of the resulting paragraph calls into question the efficacy of using such GenAI tools.</w:t>
      </w:r>
    </w:p>
    <w:p w14:paraId="5CD3FF92" w14:textId="77777777" w:rsidR="00CA08B2" w:rsidRDefault="00CA08B2" w:rsidP="00CA08B2">
      <w:pPr>
        <w:spacing w:line="360" w:lineRule="auto"/>
        <w:rPr>
          <w:color w:val="4D4F53" w:themeColor="text1"/>
        </w:rPr>
      </w:pPr>
      <w:r>
        <w:rPr>
          <w:color w:val="4D4F53" w:themeColor="text1"/>
        </w:rPr>
        <w:t>Activity: Take some time to engage with the paragraph below. What critical questions might you ask of it?</w:t>
      </w:r>
    </w:p>
    <w:p w14:paraId="4B69C89C" w14:textId="77777777" w:rsidR="00CA08B2" w:rsidRDefault="00CA08B2" w:rsidP="00CA08B2">
      <w:pPr>
        <w:spacing w:line="360" w:lineRule="auto"/>
        <w:rPr>
          <w:i/>
          <w:iCs/>
          <w:color w:val="4D4F53" w:themeColor="text1"/>
        </w:rPr>
      </w:pPr>
      <w:r w:rsidRPr="00CA08B2">
        <w:rPr>
          <w:i/>
          <w:iCs/>
          <w:color w:val="4D4F53" w:themeColor="text1"/>
        </w:rPr>
        <w:t>“</w:t>
      </w:r>
      <w:r>
        <w:rPr>
          <w:i/>
          <w:iCs/>
          <w:color w:val="4D4F53" w:themeColor="text1"/>
        </w:rPr>
        <w:t>Popular music, or pop music, is a genre that is widely listened to and often reflects the culture, values, and issues of its time. It’s important to think critically about pop music – not just what sounds good, but what messages are being shared, who is creating the music, and how it influences society. For example, Adorno (1941) criticized pop music for being overly commercial and repetitive, arguing that it limits creativity and encourages passive listening. However, others argue that pop music can be powerful and meaningful, especially when it challenges norms or represents unheard voices (Frith, 1988). When looking at the best pop singers or groups, artists like Beyonce stand out not only for musical talent but also for the way she uses her platform to speak about race, gender, and empowerment. Similarly, groups like BTS have gained global popularity by combining catchy music with messages about mental health and self-love. While there are many great pop artists, the best ones are those who combine strong musical ability with meaningful cultural impact</w:t>
      </w:r>
    </w:p>
    <w:p w14:paraId="3C74EEBD" w14:textId="77777777" w:rsidR="00CA08B2" w:rsidRDefault="00CA08B2" w:rsidP="00CA08B2">
      <w:pPr>
        <w:spacing w:line="360" w:lineRule="auto"/>
        <w:rPr>
          <w:i/>
          <w:iCs/>
          <w:color w:val="4D4F53" w:themeColor="text1"/>
        </w:rPr>
      </w:pPr>
      <w:r>
        <w:rPr>
          <w:i/>
          <w:iCs/>
          <w:color w:val="4D4F53" w:themeColor="text1"/>
        </w:rPr>
        <w:t>References:</w:t>
      </w:r>
    </w:p>
    <w:p w14:paraId="339B860C" w14:textId="77777777" w:rsidR="00CA08B2" w:rsidRDefault="00CA08B2" w:rsidP="00CA08B2">
      <w:pPr>
        <w:spacing w:line="360" w:lineRule="auto"/>
        <w:rPr>
          <w:i/>
          <w:iCs/>
          <w:color w:val="4D4F53" w:themeColor="text1"/>
        </w:rPr>
      </w:pPr>
      <w:r>
        <w:rPr>
          <w:i/>
          <w:iCs/>
          <w:color w:val="4D4F53" w:themeColor="text1"/>
        </w:rPr>
        <w:t>Adorno, T.W. (1941). On Popular Music.</w:t>
      </w:r>
    </w:p>
    <w:p w14:paraId="4C007B79" w14:textId="4BC2DB02" w:rsidR="00CA08B2" w:rsidRPr="00CA08B2" w:rsidRDefault="00CA08B2" w:rsidP="00CA08B2">
      <w:pPr>
        <w:spacing w:line="360" w:lineRule="auto"/>
        <w:rPr>
          <w:i/>
          <w:iCs/>
          <w:color w:val="4D4F53" w:themeColor="text1"/>
        </w:rPr>
      </w:pPr>
      <w:r>
        <w:rPr>
          <w:i/>
          <w:iCs/>
          <w:color w:val="4D4F53" w:themeColor="text1"/>
        </w:rPr>
        <w:t>Frith, S. (1988). Music for Pleasure: Essays in the Sociology of Pop</w:t>
      </w:r>
      <w:r w:rsidRPr="00CA08B2">
        <w:rPr>
          <w:i/>
          <w:iCs/>
          <w:color w:val="4D4F53" w:themeColor="text1"/>
        </w:rPr>
        <w:t>”.</w:t>
      </w:r>
    </w:p>
    <w:p w14:paraId="498DBF53" w14:textId="77777777" w:rsidR="00CA08B2" w:rsidRDefault="00CA08B2" w:rsidP="00CA08B2">
      <w:pPr>
        <w:spacing w:line="360" w:lineRule="auto"/>
        <w:rPr>
          <w:color w:val="4D4F53" w:themeColor="text1"/>
        </w:rPr>
      </w:pPr>
      <w:r>
        <w:rPr>
          <w:color w:val="4D4F53" w:themeColor="text1"/>
        </w:rPr>
        <w:t xml:space="preserve">Activity: Now apply the following questions to the passage: </w:t>
      </w:r>
    </w:p>
    <w:p w14:paraId="245B565A" w14:textId="75366889" w:rsidR="00CA08B2" w:rsidRDefault="00CA08B2" w:rsidP="007A56F5">
      <w:pPr>
        <w:pStyle w:val="ListParagraph"/>
        <w:numPr>
          <w:ilvl w:val="0"/>
          <w:numId w:val="18"/>
        </w:numPr>
        <w:spacing w:line="360" w:lineRule="auto"/>
        <w:rPr>
          <w:color w:val="4D4F53" w:themeColor="text1"/>
        </w:rPr>
      </w:pPr>
      <w:r>
        <w:rPr>
          <w:color w:val="4D4F53" w:themeColor="text1"/>
        </w:rPr>
        <w:t>Are claims evidenced and justified?</w:t>
      </w:r>
    </w:p>
    <w:p w14:paraId="3AE4CEB9" w14:textId="63B53784" w:rsidR="00CA08B2" w:rsidRDefault="00CA08B2" w:rsidP="007A56F5">
      <w:pPr>
        <w:pStyle w:val="ListParagraph"/>
        <w:numPr>
          <w:ilvl w:val="0"/>
          <w:numId w:val="18"/>
        </w:numPr>
        <w:spacing w:line="360" w:lineRule="auto"/>
        <w:rPr>
          <w:color w:val="4D4F53" w:themeColor="text1"/>
        </w:rPr>
      </w:pPr>
      <w:r>
        <w:rPr>
          <w:color w:val="4D4F53" w:themeColor="text1"/>
        </w:rPr>
        <w:t>Is the language appropriately academic; does it contain any contractions?</w:t>
      </w:r>
    </w:p>
    <w:p w14:paraId="6D1C0365" w14:textId="66413D9B" w:rsidR="00CA08B2" w:rsidRDefault="00CA08B2" w:rsidP="007A56F5">
      <w:pPr>
        <w:pStyle w:val="ListParagraph"/>
        <w:numPr>
          <w:ilvl w:val="0"/>
          <w:numId w:val="18"/>
        </w:numPr>
        <w:spacing w:line="360" w:lineRule="auto"/>
        <w:rPr>
          <w:color w:val="4D4F53" w:themeColor="text1"/>
        </w:rPr>
      </w:pPr>
      <w:r>
        <w:rPr>
          <w:color w:val="4D4F53" w:themeColor="text1"/>
        </w:rPr>
        <w:lastRenderedPageBreak/>
        <w:t>How recent are the sources? Are they presented in Edge Hill Harvard (or your subject’s referencing style)?</w:t>
      </w:r>
      <w:r w:rsidR="009F3C68">
        <w:rPr>
          <w:color w:val="4D4F53" w:themeColor="text1"/>
        </w:rPr>
        <w:t xml:space="preserve"> Is there enough evidence?</w:t>
      </w:r>
    </w:p>
    <w:p w14:paraId="4FBC7E28" w14:textId="2DBB6795" w:rsidR="00CA08B2" w:rsidRDefault="00CA08B2" w:rsidP="007A56F5">
      <w:pPr>
        <w:pStyle w:val="ListParagraph"/>
        <w:numPr>
          <w:ilvl w:val="0"/>
          <w:numId w:val="18"/>
        </w:numPr>
        <w:spacing w:line="360" w:lineRule="auto"/>
        <w:rPr>
          <w:color w:val="4D4F53" w:themeColor="text1"/>
        </w:rPr>
      </w:pPr>
      <w:r>
        <w:rPr>
          <w:color w:val="4D4F53" w:themeColor="text1"/>
        </w:rPr>
        <w:t>Is enough context provided?</w:t>
      </w:r>
    </w:p>
    <w:p w14:paraId="48A9C980" w14:textId="46AA3767" w:rsidR="009F3C68" w:rsidRDefault="009F3C68" w:rsidP="007A56F5">
      <w:pPr>
        <w:pStyle w:val="ListParagraph"/>
        <w:numPr>
          <w:ilvl w:val="0"/>
          <w:numId w:val="18"/>
        </w:numPr>
        <w:spacing w:line="360" w:lineRule="auto"/>
        <w:rPr>
          <w:color w:val="4D4F53" w:themeColor="text1"/>
        </w:rPr>
      </w:pPr>
      <w:r>
        <w:rPr>
          <w:color w:val="4D4F53" w:themeColor="text1"/>
        </w:rPr>
        <w:t>Are alternative perspectives considered?</w:t>
      </w:r>
    </w:p>
    <w:p w14:paraId="596A4781" w14:textId="270835AC" w:rsidR="009F3C68" w:rsidRDefault="009F3C68" w:rsidP="009F3C68">
      <w:pPr>
        <w:spacing w:line="360" w:lineRule="auto"/>
        <w:rPr>
          <w:color w:val="4D4F53" w:themeColor="text1"/>
        </w:rPr>
      </w:pPr>
      <w:r w:rsidRPr="009F3C68">
        <w:rPr>
          <w:color w:val="4D4F53" w:themeColor="text1"/>
        </w:rPr>
        <w:t>Top Tip: Don't worry if you thought this was a strong paragraph - there are certainly some good elements to it. Remember, though, that criticality is a skill that develops over time. The more you read and write the more adept you will become at identifying what successful critical writing looks like. This is part of the academic process, and something you should take pride in.</w:t>
      </w:r>
    </w:p>
    <w:p w14:paraId="6EC6064B" w14:textId="77777777" w:rsidR="009F3C68" w:rsidRPr="009F3C68" w:rsidRDefault="009F3C68" w:rsidP="009F3C68">
      <w:pPr>
        <w:spacing w:line="360" w:lineRule="auto"/>
        <w:rPr>
          <w:color w:val="4D4F53" w:themeColor="text1"/>
        </w:rPr>
      </w:pPr>
      <w:r w:rsidRPr="009F3C68">
        <w:rPr>
          <w:color w:val="4D4F53" w:themeColor="text1"/>
        </w:rPr>
        <w:t xml:space="preserve">Activity: Choose a topic that you could confidently say you have a good level of knowledge on. Ask </w:t>
      </w:r>
      <w:hyperlink r:id="rId49" w:tgtFrame="_blank" w:history="1">
        <w:r w:rsidRPr="009F3C68">
          <w:rPr>
            <w:rStyle w:val="Hyperlink"/>
          </w:rPr>
          <w:t xml:space="preserve">ChatGPT </w:t>
        </w:r>
      </w:hyperlink>
      <w:r w:rsidRPr="009F3C68">
        <w:rPr>
          <w:color w:val="4D4F53" w:themeColor="text1"/>
        </w:rPr>
        <w:t>to write you a paragraph, using prompts similar to those used above (or experiment with using some of your own).</w:t>
      </w:r>
    </w:p>
    <w:p w14:paraId="3DEC54AC" w14:textId="77777777" w:rsidR="009F3C68" w:rsidRPr="009F3C68" w:rsidRDefault="009F3C68" w:rsidP="009F3C68">
      <w:pPr>
        <w:spacing w:line="360" w:lineRule="auto"/>
        <w:rPr>
          <w:color w:val="4D4F53" w:themeColor="text1"/>
        </w:rPr>
      </w:pPr>
      <w:r w:rsidRPr="009F3C68">
        <w:rPr>
          <w:color w:val="4D4F53" w:themeColor="text1"/>
        </w:rPr>
        <w:t>Now, using the skills you have gained throughout this Toolkit, analyse the quality of the paragraph produced. You might consider:</w:t>
      </w:r>
    </w:p>
    <w:p w14:paraId="2E7913D7" w14:textId="77777777" w:rsidR="009F3C68" w:rsidRPr="009F3C68" w:rsidRDefault="009F3C68" w:rsidP="007A56F5">
      <w:pPr>
        <w:pStyle w:val="ListParagraph"/>
        <w:numPr>
          <w:ilvl w:val="0"/>
          <w:numId w:val="35"/>
        </w:numPr>
        <w:spacing w:line="360" w:lineRule="auto"/>
        <w:rPr>
          <w:color w:val="4D4F53" w:themeColor="text1"/>
        </w:rPr>
      </w:pPr>
      <w:r w:rsidRPr="009F3C68">
        <w:rPr>
          <w:color w:val="4D4F53" w:themeColor="text1"/>
        </w:rPr>
        <w:t>The quality, quantity, and style of references.</w:t>
      </w:r>
    </w:p>
    <w:p w14:paraId="75FAF246" w14:textId="77777777" w:rsidR="009F3C68" w:rsidRPr="009F3C68" w:rsidRDefault="009F3C68" w:rsidP="007A56F5">
      <w:pPr>
        <w:pStyle w:val="ListParagraph"/>
        <w:numPr>
          <w:ilvl w:val="0"/>
          <w:numId w:val="35"/>
        </w:numPr>
        <w:spacing w:line="360" w:lineRule="auto"/>
        <w:rPr>
          <w:color w:val="4D4F53" w:themeColor="text1"/>
        </w:rPr>
      </w:pPr>
      <w:r w:rsidRPr="009F3C68">
        <w:rPr>
          <w:color w:val="4D4F53" w:themeColor="text1"/>
        </w:rPr>
        <w:t>The tone of the piece - is it academic? Conversational?</w:t>
      </w:r>
    </w:p>
    <w:p w14:paraId="372D5919" w14:textId="77777777" w:rsidR="009F3C68" w:rsidRPr="009F3C68" w:rsidRDefault="009F3C68" w:rsidP="007A56F5">
      <w:pPr>
        <w:pStyle w:val="ListParagraph"/>
        <w:numPr>
          <w:ilvl w:val="0"/>
          <w:numId w:val="35"/>
        </w:numPr>
        <w:spacing w:line="360" w:lineRule="auto"/>
        <w:rPr>
          <w:color w:val="4D4F53" w:themeColor="text1"/>
        </w:rPr>
      </w:pPr>
      <w:r w:rsidRPr="009F3C68">
        <w:rPr>
          <w:color w:val="4D4F53" w:themeColor="text1"/>
        </w:rPr>
        <w:t>The accuracy of the claims being made.</w:t>
      </w:r>
    </w:p>
    <w:p w14:paraId="61BFDCB0" w14:textId="77777777" w:rsidR="009F3C68" w:rsidRPr="009F3C68" w:rsidRDefault="009F3C68" w:rsidP="007A56F5">
      <w:pPr>
        <w:pStyle w:val="ListParagraph"/>
        <w:numPr>
          <w:ilvl w:val="0"/>
          <w:numId w:val="35"/>
        </w:numPr>
        <w:spacing w:line="360" w:lineRule="auto"/>
        <w:rPr>
          <w:color w:val="4D4F53" w:themeColor="text1"/>
        </w:rPr>
      </w:pPr>
      <w:r w:rsidRPr="009F3C68">
        <w:rPr>
          <w:color w:val="4D4F53" w:themeColor="text1"/>
        </w:rPr>
        <w:t>Whether it follows a logical pattern.</w:t>
      </w:r>
    </w:p>
    <w:p w14:paraId="18822627" w14:textId="77777777" w:rsidR="009F3C68" w:rsidRPr="009F3C68" w:rsidRDefault="009F3C68" w:rsidP="007A56F5">
      <w:pPr>
        <w:pStyle w:val="ListParagraph"/>
        <w:numPr>
          <w:ilvl w:val="0"/>
          <w:numId w:val="35"/>
        </w:numPr>
        <w:spacing w:line="360" w:lineRule="auto"/>
        <w:rPr>
          <w:color w:val="4D4F53" w:themeColor="text1"/>
        </w:rPr>
      </w:pPr>
      <w:r w:rsidRPr="009F3C68">
        <w:rPr>
          <w:color w:val="4D4F53" w:themeColor="text1"/>
        </w:rPr>
        <w:t>The validity of the critiques it raises.</w:t>
      </w:r>
    </w:p>
    <w:p w14:paraId="53FE7451" w14:textId="77777777" w:rsidR="009F3C68" w:rsidRPr="009F3C68" w:rsidRDefault="009F3C68" w:rsidP="007A56F5">
      <w:pPr>
        <w:pStyle w:val="ListParagraph"/>
        <w:numPr>
          <w:ilvl w:val="0"/>
          <w:numId w:val="35"/>
        </w:numPr>
        <w:spacing w:line="360" w:lineRule="auto"/>
        <w:rPr>
          <w:color w:val="4D4F53" w:themeColor="text1"/>
        </w:rPr>
      </w:pPr>
      <w:r w:rsidRPr="009F3C68">
        <w:rPr>
          <w:color w:val="4D4F53" w:themeColor="text1"/>
        </w:rPr>
        <w:t>Whether it would meet the Learning Outcomes for one of your assignments.</w:t>
      </w:r>
    </w:p>
    <w:p w14:paraId="6FFFF8D6" w14:textId="77777777" w:rsidR="009F3C68" w:rsidRPr="009F3C68" w:rsidRDefault="009F3C68" w:rsidP="009F3C68">
      <w:pPr>
        <w:spacing w:line="360" w:lineRule="auto"/>
        <w:rPr>
          <w:color w:val="4D4F53" w:themeColor="text1"/>
        </w:rPr>
      </w:pPr>
      <w:r w:rsidRPr="009F3C68">
        <w:rPr>
          <w:color w:val="4D4F53" w:themeColor="text1"/>
        </w:rPr>
        <w:t>Top Tip: Using GenAI effectively is a skill in itself, and learning how to craft prompts and follow-up questions are key elements of this. Here are some things to consider:</w:t>
      </w:r>
    </w:p>
    <w:p w14:paraId="49FA28F8" w14:textId="77777777" w:rsidR="009F3C68" w:rsidRPr="009F3C68" w:rsidRDefault="009F3C68" w:rsidP="007A56F5">
      <w:pPr>
        <w:pStyle w:val="ListParagraph"/>
        <w:numPr>
          <w:ilvl w:val="0"/>
          <w:numId w:val="36"/>
        </w:numPr>
        <w:spacing w:line="360" w:lineRule="auto"/>
        <w:rPr>
          <w:color w:val="4D4F53" w:themeColor="text1"/>
        </w:rPr>
      </w:pPr>
      <w:r w:rsidRPr="009F3C68">
        <w:rPr>
          <w:color w:val="4D4F53" w:themeColor="text1"/>
        </w:rPr>
        <w:t>Tone - should this be formal or casual?</w:t>
      </w:r>
    </w:p>
    <w:p w14:paraId="1D029C6B" w14:textId="77777777" w:rsidR="009F3C68" w:rsidRPr="009F3C68" w:rsidRDefault="009F3C68" w:rsidP="007A56F5">
      <w:pPr>
        <w:pStyle w:val="ListParagraph"/>
        <w:numPr>
          <w:ilvl w:val="0"/>
          <w:numId w:val="36"/>
        </w:numPr>
        <w:spacing w:line="360" w:lineRule="auto"/>
        <w:rPr>
          <w:color w:val="4D4F53" w:themeColor="text1"/>
        </w:rPr>
      </w:pPr>
      <w:r w:rsidRPr="009F3C68">
        <w:rPr>
          <w:color w:val="4D4F53" w:themeColor="text1"/>
        </w:rPr>
        <w:t>Audience - who are you writing for?</w:t>
      </w:r>
    </w:p>
    <w:p w14:paraId="0837850C" w14:textId="77777777" w:rsidR="009F3C68" w:rsidRPr="009F3C68" w:rsidRDefault="009F3C68" w:rsidP="007A56F5">
      <w:pPr>
        <w:pStyle w:val="ListParagraph"/>
        <w:numPr>
          <w:ilvl w:val="0"/>
          <w:numId w:val="36"/>
        </w:numPr>
        <w:spacing w:line="360" w:lineRule="auto"/>
        <w:rPr>
          <w:color w:val="4D4F53" w:themeColor="text1"/>
        </w:rPr>
      </w:pPr>
      <w:r w:rsidRPr="009F3C68">
        <w:rPr>
          <w:color w:val="4D4F53" w:themeColor="text1"/>
        </w:rPr>
        <w:t>Voice - should it sound like you, or someone else?</w:t>
      </w:r>
    </w:p>
    <w:p w14:paraId="54F7DE79" w14:textId="77777777" w:rsidR="009F3C68" w:rsidRPr="009F3C68" w:rsidRDefault="009F3C68" w:rsidP="007A56F5">
      <w:pPr>
        <w:pStyle w:val="ListParagraph"/>
        <w:numPr>
          <w:ilvl w:val="0"/>
          <w:numId w:val="36"/>
        </w:numPr>
        <w:spacing w:line="360" w:lineRule="auto"/>
        <w:rPr>
          <w:color w:val="4D4F53" w:themeColor="text1"/>
        </w:rPr>
      </w:pPr>
      <w:r w:rsidRPr="009F3C68">
        <w:rPr>
          <w:color w:val="4D4F53" w:themeColor="text1"/>
        </w:rPr>
        <w:t>Questions - are you asking the right ones? How can you add nuance/depth, or find more information?</w:t>
      </w:r>
    </w:p>
    <w:p w14:paraId="654ECAFF" w14:textId="4D910B87" w:rsidR="009F3C68" w:rsidRPr="009F3C68" w:rsidRDefault="009F3C68" w:rsidP="009F3C68">
      <w:pPr>
        <w:spacing w:line="360" w:lineRule="auto"/>
        <w:rPr>
          <w:i/>
          <w:iCs/>
          <w:color w:val="4D4F53" w:themeColor="text1"/>
        </w:rPr>
      </w:pPr>
      <w:r w:rsidRPr="009F3C68">
        <w:rPr>
          <w:color w:val="4D4F53" w:themeColor="text1"/>
        </w:rPr>
        <w:t>For example, instead of saying “Tell me about pop music,” try:</w:t>
      </w:r>
      <w:r>
        <w:rPr>
          <w:color w:val="4D4F53" w:themeColor="text1"/>
        </w:rPr>
        <w:br/>
      </w:r>
      <w:r w:rsidRPr="009F3C68">
        <w:rPr>
          <w:i/>
          <w:iCs/>
          <w:color w:val="4D4F53" w:themeColor="text1"/>
        </w:rPr>
        <w:t xml:space="preserve">“I am a </w:t>
      </w:r>
      <w:r w:rsidR="00390613" w:rsidRPr="009F3C68">
        <w:rPr>
          <w:i/>
          <w:iCs/>
          <w:color w:val="4D4F53" w:themeColor="text1"/>
        </w:rPr>
        <w:t>first-year</w:t>
      </w:r>
      <w:r w:rsidRPr="009F3C68">
        <w:rPr>
          <w:i/>
          <w:iCs/>
          <w:color w:val="4D4F53" w:themeColor="text1"/>
        </w:rPr>
        <w:t xml:space="preserve"> student in Music Technology who wants to locate academic sources and explore </w:t>
      </w:r>
      <w:r w:rsidRPr="009F3C68">
        <w:rPr>
          <w:i/>
          <w:iCs/>
          <w:color w:val="4D4F53" w:themeColor="text1"/>
        </w:rPr>
        <w:lastRenderedPageBreak/>
        <w:t>ideas about popular music in the UK for a formal essay. Can you explain how pop music has evolved since the 1980s, focusing on changes in production style and audience engagement?”</w:t>
      </w:r>
    </w:p>
    <w:p w14:paraId="1ACE84B0" w14:textId="77777777" w:rsidR="009F3C68" w:rsidRPr="009F3C68" w:rsidRDefault="009F3C68" w:rsidP="009F3C68">
      <w:pPr>
        <w:spacing w:line="360" w:lineRule="auto"/>
        <w:rPr>
          <w:color w:val="4D4F53" w:themeColor="text1"/>
        </w:rPr>
      </w:pPr>
      <w:r w:rsidRPr="009F3C68">
        <w:rPr>
          <w:color w:val="4D4F53" w:themeColor="text1"/>
        </w:rPr>
        <w:t>The more thoughtful your prompt, the more useful the response. Remember, though, that this is not about having GenAI do the work for you - instead, your prompts should request summaries and suggestions, which you then take control and ownership of.</w:t>
      </w:r>
    </w:p>
    <w:p w14:paraId="12BD7323" w14:textId="459BFDAC" w:rsidR="009F3C68" w:rsidRDefault="009F3C68" w:rsidP="009F3C68">
      <w:pPr>
        <w:pStyle w:val="Heading3"/>
        <w:spacing w:line="360" w:lineRule="auto"/>
      </w:pPr>
      <w:r>
        <w:t>GenAI and Other Media</w:t>
      </w:r>
    </w:p>
    <w:p w14:paraId="2F0AF04C" w14:textId="21010D73" w:rsidR="009F3C68" w:rsidRPr="009F3C68" w:rsidRDefault="009F3C68" w:rsidP="009F3C68">
      <w:pPr>
        <w:spacing w:line="360" w:lineRule="auto"/>
        <w:rPr>
          <w:color w:val="4D4F53" w:themeColor="text1"/>
        </w:rPr>
      </w:pPr>
      <w:r w:rsidRPr="009F3C68">
        <w:rPr>
          <w:color w:val="4D4F53" w:themeColor="text1"/>
        </w:rPr>
        <w:t xml:space="preserve">It is important to note that GenAI not only relates to LLMs and written work (including equations, coding, and compositions), but also to other forms of media such as images, sound, and presentations. Indeed, this very toolkit asked if we would like to use artificially-generated images, text, and activities (we did not!). Nevertheless, the same guidance provided by Edge Hill University still applies: GenAI can be used as a tool but not as a source, and you should always consult your tutors before engaging with any form of GenAI. </w:t>
      </w:r>
    </w:p>
    <w:p w14:paraId="70A84D69" w14:textId="70AED2C8" w:rsidR="009F3C68" w:rsidRPr="009F3C68" w:rsidRDefault="009F3C68" w:rsidP="009F3C68">
      <w:pPr>
        <w:pStyle w:val="Heading3"/>
        <w:spacing w:line="360" w:lineRule="auto"/>
        <w:rPr>
          <w:color w:val="4D4F53" w:themeColor="text1"/>
        </w:rPr>
      </w:pPr>
      <w:r>
        <w:t>Further Reading</w:t>
      </w:r>
    </w:p>
    <w:p w14:paraId="54AFDD1A" w14:textId="77777777" w:rsidR="009F3C68" w:rsidRDefault="009F3C68" w:rsidP="009F3C68">
      <w:pPr>
        <w:spacing w:line="360" w:lineRule="auto"/>
        <w:rPr>
          <w:color w:val="4D4F53" w:themeColor="text1"/>
        </w:rPr>
      </w:pPr>
      <w:r w:rsidRPr="009F3C68">
        <w:rPr>
          <w:color w:val="4D4F53" w:themeColor="text1"/>
        </w:rPr>
        <w:t>Remember, as you have done throughout this Toolkit, to put your 'critical hat' on when engaging with the following sources.</w:t>
      </w:r>
    </w:p>
    <w:p w14:paraId="73433935" w14:textId="4BDF5EFD" w:rsidR="009F3C68" w:rsidRDefault="009F3C68" w:rsidP="009F3C68">
      <w:pPr>
        <w:spacing w:line="360" w:lineRule="auto"/>
        <w:rPr>
          <w:color w:val="4D4F53" w:themeColor="text1"/>
        </w:rPr>
      </w:pPr>
      <w:hyperlink r:id="rId50" w:history="1">
        <w:r w:rsidRPr="009F3C68">
          <w:rPr>
            <w:rStyle w:val="Hyperlink"/>
          </w:rPr>
          <w:t>Banning GenAI by James Stacey Taylor</w:t>
        </w:r>
      </w:hyperlink>
      <w:r>
        <w:rPr>
          <w:b/>
          <w:bCs/>
          <w:color w:val="4D4F53" w:themeColor="text1"/>
        </w:rPr>
        <w:br/>
      </w:r>
      <w:r w:rsidRPr="009F3C68">
        <w:rPr>
          <w:color w:val="4D4F53" w:themeColor="text1"/>
        </w:rPr>
        <w:t>This tutor explains why he decided to ban the use of GenAI in his classes.</w:t>
      </w:r>
    </w:p>
    <w:p w14:paraId="16A2D74F" w14:textId="0C49ACAC" w:rsidR="009F3C68" w:rsidRDefault="009F3C68" w:rsidP="009F3C68">
      <w:pPr>
        <w:spacing w:line="360" w:lineRule="auto"/>
        <w:rPr>
          <w:color w:val="4D4F53" w:themeColor="text1"/>
        </w:rPr>
      </w:pPr>
      <w:hyperlink r:id="rId51" w:history="1">
        <w:r w:rsidRPr="009F3C68">
          <w:rPr>
            <w:rStyle w:val="Hyperlink"/>
          </w:rPr>
          <w:t>Using GenAI by Betts, Surendran, and Hawes</w:t>
        </w:r>
      </w:hyperlink>
      <w:r>
        <w:rPr>
          <w:b/>
          <w:bCs/>
          <w:color w:val="4D4F53" w:themeColor="text1"/>
        </w:rPr>
        <w:br/>
      </w:r>
      <w:r w:rsidRPr="009F3C68">
        <w:rPr>
          <w:color w:val="4D4F53" w:themeColor="text1"/>
        </w:rPr>
        <w:t>This article explores eight ways that GenAI may be used, and four challenges when doing so.</w:t>
      </w:r>
    </w:p>
    <w:p w14:paraId="3821EFB4" w14:textId="1477B71C" w:rsidR="009F3C68" w:rsidRDefault="009F3C68" w:rsidP="009F3C68">
      <w:pPr>
        <w:spacing w:line="360" w:lineRule="auto"/>
        <w:rPr>
          <w:color w:val="4D4F53" w:themeColor="text1"/>
        </w:rPr>
      </w:pPr>
      <w:hyperlink r:id="rId52" w:history="1">
        <w:r w:rsidRPr="009F3C68">
          <w:rPr>
            <w:rStyle w:val="Hyperlink"/>
          </w:rPr>
          <w:t>Article Retraction by the PLOS ONE Editors</w:t>
        </w:r>
      </w:hyperlink>
      <w:r>
        <w:rPr>
          <w:b/>
          <w:bCs/>
          <w:color w:val="4D4F53" w:themeColor="text1"/>
        </w:rPr>
        <w:br/>
      </w:r>
      <w:r w:rsidRPr="009F3C68">
        <w:rPr>
          <w:color w:val="4D4F53" w:themeColor="text1"/>
        </w:rPr>
        <w:t>This article was retracted from publication due to suspected yet undeclared GenAI usage. Explore the journal's reasoning for this, and consider the implications of the use of GenAI here.</w:t>
      </w:r>
    </w:p>
    <w:p w14:paraId="4C668E45" w14:textId="221936E4" w:rsidR="009F3C68" w:rsidRPr="009F3C68" w:rsidRDefault="009F3C68" w:rsidP="009F3C68">
      <w:pPr>
        <w:spacing w:line="360" w:lineRule="auto"/>
        <w:rPr>
          <w:color w:val="4D4F53" w:themeColor="text1"/>
        </w:rPr>
      </w:pPr>
      <w:hyperlink r:id="rId53" w:history="1">
        <w:r w:rsidRPr="009F3C68">
          <w:rPr>
            <w:rStyle w:val="Hyperlink"/>
          </w:rPr>
          <w:t>Does ChatGPT Tell the Truth? by OpenAI</w:t>
        </w:r>
      </w:hyperlink>
      <w:r>
        <w:rPr>
          <w:b/>
          <w:bCs/>
          <w:color w:val="4D4F53" w:themeColor="text1"/>
        </w:rPr>
        <w:br/>
      </w:r>
      <w:r w:rsidRPr="009F3C68">
        <w:rPr>
          <w:color w:val="4D4F53" w:themeColor="text1"/>
        </w:rPr>
        <w:t>A useful summary of things to consider regarding the reliability of GenAI such as ChatGPT.</w:t>
      </w:r>
    </w:p>
    <w:p w14:paraId="04E3E4D1" w14:textId="77777777" w:rsidR="009F3C68" w:rsidRDefault="009F3C68" w:rsidP="009F3C68">
      <w:pPr>
        <w:spacing w:line="360" w:lineRule="auto"/>
        <w:rPr>
          <w:color w:val="4D4F53" w:themeColor="text1"/>
        </w:rPr>
      </w:pPr>
    </w:p>
    <w:p w14:paraId="745C3187" w14:textId="77777777" w:rsidR="00B66B7E" w:rsidRDefault="00B66B7E" w:rsidP="00B66B7E">
      <w:pPr>
        <w:spacing w:line="360" w:lineRule="auto"/>
        <w:rPr>
          <w:color w:val="4D4F53" w:themeColor="text1"/>
        </w:rPr>
      </w:pPr>
    </w:p>
    <w:p w14:paraId="168ECBEB" w14:textId="7ED582B4" w:rsidR="009E6954" w:rsidRDefault="009E6954" w:rsidP="009E6954">
      <w:pPr>
        <w:pStyle w:val="Heading2"/>
        <w:spacing w:line="360" w:lineRule="auto"/>
      </w:pPr>
      <w:r>
        <w:lastRenderedPageBreak/>
        <w:t xml:space="preserve">Critical </w:t>
      </w:r>
      <w:r>
        <w:t>Engagement with Feedback</w:t>
      </w:r>
    </w:p>
    <w:p w14:paraId="71DD6572" w14:textId="77777777" w:rsidR="00B66B7E" w:rsidRDefault="00B66B7E" w:rsidP="00B66B7E">
      <w:pPr>
        <w:spacing w:line="360" w:lineRule="auto"/>
      </w:pPr>
      <w:r w:rsidRPr="00B66B7E">
        <w:rPr>
          <w:color w:val="4D4F53" w:themeColor="text1"/>
        </w:rPr>
        <w:t xml:space="preserve">The critical process does not stop once you have submitted your assignment. As soon as you receive any feedback, it is time once again to start thinking, reading, and writing critically. Whilst it is normal and natural to focus solely on your grade, a key aspect of critical self-reflection is practising a proactive response to feedback. This links to having a growth mindset and being resilient, both of which you can explore more in our </w:t>
      </w:r>
      <w:hyperlink r:id="rId54" w:tgtFrame="_blank" w:history="1">
        <w:r w:rsidRPr="00B66B7E">
          <w:rPr>
            <w:rStyle w:val="Hyperlink"/>
          </w:rPr>
          <w:t>Academic Resilience Toolkit</w:t>
        </w:r>
      </w:hyperlink>
      <w:r w:rsidRPr="00B66B7E">
        <w:t>.</w:t>
      </w:r>
    </w:p>
    <w:p w14:paraId="020FCEE3" w14:textId="77777777" w:rsidR="00B66B7E" w:rsidRPr="00B66B7E" w:rsidRDefault="00B66B7E" w:rsidP="00B66B7E">
      <w:pPr>
        <w:spacing w:line="360" w:lineRule="auto"/>
        <w:rPr>
          <w:color w:val="4D4F53" w:themeColor="text1"/>
        </w:rPr>
      </w:pPr>
      <w:r w:rsidRPr="00B66B7E">
        <w:rPr>
          <w:color w:val="4D4F53" w:themeColor="text1"/>
        </w:rPr>
        <w:t xml:space="preserve">Activity: Once you have spent some time exploring our </w:t>
      </w:r>
      <w:hyperlink r:id="rId55" w:tgtFrame="_blank" w:history="1">
        <w:r w:rsidRPr="00B66B7E">
          <w:rPr>
            <w:rStyle w:val="Hyperlink"/>
          </w:rPr>
          <w:t>Academic Resilience Toolkit</w:t>
        </w:r>
      </w:hyperlink>
      <w:r w:rsidRPr="00B66B7E">
        <w:rPr>
          <w:color w:val="4D4F53" w:themeColor="text1"/>
        </w:rPr>
        <w:t>, return to this Toolkit. Use the table to explore how a measured self-critical approach can help you with having a growth mindset approach to feedback.</w:t>
      </w:r>
    </w:p>
    <w:p w14:paraId="630E8BD2" w14:textId="77777777" w:rsidR="00B66B7E" w:rsidRPr="00B66B7E" w:rsidRDefault="00B66B7E" w:rsidP="00B66B7E">
      <w:pPr>
        <w:spacing w:line="360" w:lineRule="auto"/>
        <w:rPr>
          <w:color w:val="4D4F53" w:themeColor="text1"/>
        </w:rPr>
      </w:pPr>
      <w:r w:rsidRPr="00B66B7E">
        <w:rPr>
          <w:color w:val="4D4F53" w:themeColor="text1"/>
        </w:rPr>
        <w:t>Top Tip: Remember, as with writing a critical reflection on practice, this is not a biased or exaggerated exercise in either self-congratulation or self-criticism. Instead, it should be a balanced assessment of your strengths and weaknesses, and a proactive plan to build or work on these.</w:t>
      </w:r>
    </w:p>
    <w:tbl>
      <w:tblPr>
        <w:tblStyle w:val="TableGrid"/>
        <w:tblW w:w="0" w:type="auto"/>
        <w:tblLook w:val="04A0" w:firstRow="1" w:lastRow="0" w:firstColumn="1" w:lastColumn="0" w:noHBand="0" w:noVBand="1"/>
      </w:tblPr>
      <w:tblGrid>
        <w:gridCol w:w="2728"/>
        <w:gridCol w:w="2729"/>
        <w:gridCol w:w="2729"/>
        <w:gridCol w:w="2729"/>
      </w:tblGrid>
      <w:tr w:rsidR="00B66B7E" w14:paraId="23D201A0" w14:textId="77777777">
        <w:tc>
          <w:tcPr>
            <w:tcW w:w="2728" w:type="dxa"/>
          </w:tcPr>
          <w:p w14:paraId="640FF748" w14:textId="214B9F61" w:rsidR="00B66B7E" w:rsidRPr="00B66B7E" w:rsidRDefault="00B66B7E" w:rsidP="00B66B7E">
            <w:pPr>
              <w:spacing w:line="360" w:lineRule="auto"/>
              <w:jc w:val="center"/>
              <w:rPr>
                <w:b/>
                <w:bCs/>
                <w:color w:val="4D4F53" w:themeColor="text1"/>
              </w:rPr>
            </w:pPr>
            <w:r w:rsidRPr="00B66B7E">
              <w:rPr>
                <w:b/>
                <w:bCs/>
                <w:color w:val="4D4F53" w:themeColor="text1"/>
              </w:rPr>
              <w:t>Feedback Comment</w:t>
            </w:r>
          </w:p>
        </w:tc>
        <w:tc>
          <w:tcPr>
            <w:tcW w:w="2729" w:type="dxa"/>
          </w:tcPr>
          <w:p w14:paraId="538E601E" w14:textId="320F5874" w:rsidR="00B66B7E" w:rsidRPr="00B66B7E" w:rsidRDefault="00B66B7E" w:rsidP="00B66B7E">
            <w:pPr>
              <w:spacing w:line="360" w:lineRule="auto"/>
              <w:jc w:val="center"/>
              <w:rPr>
                <w:b/>
                <w:bCs/>
                <w:color w:val="4D4F53" w:themeColor="text1"/>
              </w:rPr>
            </w:pPr>
            <w:r w:rsidRPr="00B66B7E">
              <w:rPr>
                <w:b/>
                <w:bCs/>
                <w:color w:val="4D4F53" w:themeColor="text1"/>
              </w:rPr>
              <w:t>Fixed Mindset</w:t>
            </w:r>
          </w:p>
        </w:tc>
        <w:tc>
          <w:tcPr>
            <w:tcW w:w="2729" w:type="dxa"/>
          </w:tcPr>
          <w:p w14:paraId="180A4C5F" w14:textId="3921C2E2" w:rsidR="00B66B7E" w:rsidRPr="00B66B7E" w:rsidRDefault="00B66B7E" w:rsidP="00B66B7E">
            <w:pPr>
              <w:spacing w:line="360" w:lineRule="auto"/>
              <w:jc w:val="center"/>
              <w:rPr>
                <w:b/>
                <w:bCs/>
                <w:color w:val="4D4F53" w:themeColor="text1"/>
              </w:rPr>
            </w:pPr>
            <w:r w:rsidRPr="00B66B7E">
              <w:rPr>
                <w:b/>
                <w:bCs/>
                <w:color w:val="4D4F53" w:themeColor="text1"/>
              </w:rPr>
              <w:t>Growth Mindset</w:t>
            </w:r>
          </w:p>
        </w:tc>
        <w:tc>
          <w:tcPr>
            <w:tcW w:w="2729" w:type="dxa"/>
          </w:tcPr>
          <w:p w14:paraId="5E209A72" w14:textId="56BAF5E4" w:rsidR="00B66B7E" w:rsidRPr="00B66B7E" w:rsidRDefault="00B66B7E" w:rsidP="00B66B7E">
            <w:pPr>
              <w:spacing w:line="360" w:lineRule="auto"/>
              <w:jc w:val="center"/>
              <w:rPr>
                <w:b/>
                <w:bCs/>
                <w:color w:val="4D4F53" w:themeColor="text1"/>
              </w:rPr>
            </w:pPr>
            <w:r w:rsidRPr="00B66B7E">
              <w:rPr>
                <w:b/>
                <w:bCs/>
                <w:color w:val="4D4F53" w:themeColor="text1"/>
              </w:rPr>
              <w:t>Next Steps</w:t>
            </w:r>
          </w:p>
        </w:tc>
      </w:tr>
      <w:tr w:rsidR="00B66B7E" w14:paraId="6FD421C3" w14:textId="77777777">
        <w:tc>
          <w:tcPr>
            <w:tcW w:w="2728" w:type="dxa"/>
          </w:tcPr>
          <w:p w14:paraId="4A95146B" w14:textId="39F09237" w:rsidR="00B66B7E" w:rsidRPr="007A56F5" w:rsidRDefault="0047319C" w:rsidP="00B66B7E">
            <w:pPr>
              <w:spacing w:line="360" w:lineRule="auto"/>
              <w:rPr>
                <w:color w:val="4D4F53" w:themeColor="text1"/>
              </w:rPr>
            </w:pPr>
            <w:r w:rsidRPr="0047319C">
              <w:rPr>
                <w:color w:val="4D4F53" w:themeColor="text1"/>
              </w:rPr>
              <w:t>"Referencing"</w:t>
            </w:r>
            <w:r w:rsidRPr="007A56F5">
              <w:rPr>
                <w:color w:val="4D4F53" w:themeColor="text1"/>
              </w:rPr>
              <w:t>.</w:t>
            </w:r>
          </w:p>
        </w:tc>
        <w:tc>
          <w:tcPr>
            <w:tcW w:w="2729" w:type="dxa"/>
          </w:tcPr>
          <w:p w14:paraId="5AA5B1E2" w14:textId="77777777" w:rsidR="0047319C" w:rsidRPr="0047319C" w:rsidRDefault="0047319C" w:rsidP="0047319C">
            <w:pPr>
              <w:spacing w:line="360" w:lineRule="auto"/>
              <w:rPr>
                <w:color w:val="4D4F53" w:themeColor="text1"/>
              </w:rPr>
            </w:pPr>
            <w:r w:rsidRPr="0047319C">
              <w:rPr>
                <w:color w:val="4D4F53" w:themeColor="text1"/>
              </w:rPr>
              <w:t>"I do not understand this comment. I thought my referencing was okay".</w:t>
            </w:r>
          </w:p>
          <w:p w14:paraId="543D16AD" w14:textId="77777777" w:rsidR="00B66B7E" w:rsidRPr="007A56F5" w:rsidRDefault="00B66B7E" w:rsidP="00B66B7E">
            <w:pPr>
              <w:spacing w:line="360" w:lineRule="auto"/>
              <w:rPr>
                <w:color w:val="4D4F53" w:themeColor="text1"/>
              </w:rPr>
            </w:pPr>
          </w:p>
        </w:tc>
        <w:tc>
          <w:tcPr>
            <w:tcW w:w="2729" w:type="dxa"/>
          </w:tcPr>
          <w:p w14:paraId="659BE645" w14:textId="77777777" w:rsidR="0047319C" w:rsidRPr="0047319C" w:rsidRDefault="0047319C" w:rsidP="0047319C">
            <w:pPr>
              <w:spacing w:line="360" w:lineRule="auto"/>
            </w:pPr>
            <w:r w:rsidRPr="0047319C">
              <w:rPr>
                <w:color w:val="4D4F53" w:themeColor="text1"/>
              </w:rPr>
              <w:t xml:space="preserve">"Let me return to my </w:t>
            </w:r>
            <w:hyperlink r:id="rId56" w:tgtFrame="_blank" w:history="1">
              <w:r w:rsidRPr="0047319C">
                <w:rPr>
                  <w:rStyle w:val="Hyperlink"/>
                </w:rPr>
                <w:t>Referencing Guide</w:t>
              </w:r>
            </w:hyperlink>
            <w:r w:rsidRPr="0047319C">
              <w:t xml:space="preserve"> </w:t>
            </w:r>
            <w:r w:rsidRPr="0047319C">
              <w:rPr>
                <w:color w:val="4D4F53" w:themeColor="text1"/>
              </w:rPr>
              <w:t xml:space="preserve">and the </w:t>
            </w:r>
            <w:hyperlink r:id="rId57" w:tgtFrame="_blank" w:history="1">
              <w:r w:rsidRPr="0047319C">
                <w:rPr>
                  <w:rStyle w:val="Hyperlink"/>
                </w:rPr>
                <w:t>Referencing Toolkit</w:t>
              </w:r>
            </w:hyperlink>
            <w:r w:rsidRPr="0047319C">
              <w:t> </w:t>
            </w:r>
            <w:r w:rsidRPr="0047319C">
              <w:rPr>
                <w:color w:val="4D4F53" w:themeColor="text1"/>
              </w:rPr>
              <w:t>to double-check my references are accurate".</w:t>
            </w:r>
          </w:p>
          <w:p w14:paraId="469BC177" w14:textId="77777777" w:rsidR="00B66B7E" w:rsidRDefault="00B66B7E" w:rsidP="00B66B7E">
            <w:pPr>
              <w:spacing w:line="360" w:lineRule="auto"/>
            </w:pPr>
          </w:p>
        </w:tc>
        <w:tc>
          <w:tcPr>
            <w:tcW w:w="2729" w:type="dxa"/>
          </w:tcPr>
          <w:p w14:paraId="0A92958F" w14:textId="77777777" w:rsidR="0047319C" w:rsidRPr="0047319C" w:rsidRDefault="0047319C" w:rsidP="0047319C">
            <w:pPr>
              <w:spacing w:line="360" w:lineRule="auto"/>
            </w:pPr>
            <w:r w:rsidRPr="0047319C">
              <w:rPr>
                <w:color w:val="4D4F53" w:themeColor="text1"/>
              </w:rPr>
              <w:t>If your referencing appears to be accurate, think about what else your tutor might be referring to. Are your sources up-to-date and appropriate? Are you providing enough evidence?</w:t>
            </w:r>
          </w:p>
          <w:p w14:paraId="6059CB2B" w14:textId="77777777" w:rsidR="00B66B7E" w:rsidRDefault="00B66B7E" w:rsidP="00B66B7E">
            <w:pPr>
              <w:spacing w:line="360" w:lineRule="auto"/>
            </w:pPr>
          </w:p>
        </w:tc>
      </w:tr>
      <w:tr w:rsidR="00B66B7E" w14:paraId="2613E45B" w14:textId="77777777">
        <w:tc>
          <w:tcPr>
            <w:tcW w:w="2728" w:type="dxa"/>
          </w:tcPr>
          <w:p w14:paraId="38201A52" w14:textId="4E2343E5" w:rsidR="00B66B7E" w:rsidRPr="007A56F5" w:rsidRDefault="0047319C" w:rsidP="00B66B7E">
            <w:pPr>
              <w:spacing w:line="360" w:lineRule="auto"/>
              <w:rPr>
                <w:color w:val="4D4F53" w:themeColor="text1"/>
              </w:rPr>
            </w:pPr>
            <w:r w:rsidRPr="0047319C">
              <w:rPr>
                <w:color w:val="4D4F53" w:themeColor="text1"/>
              </w:rPr>
              <w:t>"Lack of criticality"</w:t>
            </w:r>
            <w:r w:rsidRPr="007A56F5">
              <w:rPr>
                <w:color w:val="4D4F53" w:themeColor="text1"/>
              </w:rPr>
              <w:t>.</w:t>
            </w:r>
          </w:p>
        </w:tc>
        <w:tc>
          <w:tcPr>
            <w:tcW w:w="2729" w:type="dxa"/>
          </w:tcPr>
          <w:p w14:paraId="429E8598" w14:textId="21AF72B2" w:rsidR="00B66B7E" w:rsidRPr="007A56F5" w:rsidRDefault="0047319C" w:rsidP="00B66B7E">
            <w:pPr>
              <w:spacing w:line="360" w:lineRule="auto"/>
              <w:rPr>
                <w:color w:val="4D4F53" w:themeColor="text1"/>
              </w:rPr>
            </w:pPr>
            <w:r w:rsidRPr="0047319C">
              <w:rPr>
                <w:color w:val="4D4F53" w:themeColor="text1"/>
              </w:rPr>
              <w:t>"I have shared my opinion - that counts as being critical".</w:t>
            </w:r>
          </w:p>
        </w:tc>
        <w:tc>
          <w:tcPr>
            <w:tcW w:w="2729" w:type="dxa"/>
          </w:tcPr>
          <w:p w14:paraId="5677EED6" w14:textId="1C311059" w:rsidR="00B66B7E" w:rsidRPr="007A56F5" w:rsidRDefault="0047319C" w:rsidP="00B66B7E">
            <w:pPr>
              <w:spacing w:line="360" w:lineRule="auto"/>
              <w:rPr>
                <w:color w:val="4D4F53" w:themeColor="text1"/>
              </w:rPr>
            </w:pPr>
            <w:r w:rsidRPr="0047319C">
              <w:rPr>
                <w:color w:val="4D4F53" w:themeColor="text1"/>
              </w:rPr>
              <w:t>"Is my opinion supported by evidence? Have I sufficiently explored different perspectives?"</w:t>
            </w:r>
          </w:p>
        </w:tc>
        <w:tc>
          <w:tcPr>
            <w:tcW w:w="2729" w:type="dxa"/>
          </w:tcPr>
          <w:p w14:paraId="521260AE" w14:textId="0F10B124" w:rsidR="00B66B7E" w:rsidRPr="007A56F5" w:rsidRDefault="0047319C" w:rsidP="00B66B7E">
            <w:pPr>
              <w:spacing w:line="360" w:lineRule="auto"/>
              <w:rPr>
                <w:color w:val="4D4F53" w:themeColor="text1"/>
              </w:rPr>
            </w:pPr>
            <w:r w:rsidRPr="0047319C">
              <w:rPr>
                <w:color w:val="4D4F53" w:themeColor="text1"/>
              </w:rPr>
              <w:t xml:space="preserve">Ensure that you read widely in future assignments, and support any judgements with </w:t>
            </w:r>
            <w:r w:rsidRPr="0047319C">
              <w:rPr>
                <w:color w:val="4D4F53" w:themeColor="text1"/>
              </w:rPr>
              <w:lastRenderedPageBreak/>
              <w:t>reference to appropriate sources.</w:t>
            </w:r>
          </w:p>
        </w:tc>
      </w:tr>
      <w:tr w:rsidR="00B66B7E" w14:paraId="48579DF1" w14:textId="77777777">
        <w:tc>
          <w:tcPr>
            <w:tcW w:w="2728" w:type="dxa"/>
          </w:tcPr>
          <w:p w14:paraId="642C352C" w14:textId="228E74CB" w:rsidR="00B66B7E" w:rsidRPr="007A56F5" w:rsidRDefault="0047319C" w:rsidP="00B66B7E">
            <w:pPr>
              <w:spacing w:line="360" w:lineRule="auto"/>
              <w:rPr>
                <w:color w:val="4D4F53" w:themeColor="text1"/>
              </w:rPr>
            </w:pPr>
            <w:r w:rsidRPr="0047319C">
              <w:rPr>
                <w:color w:val="4D4F53" w:themeColor="text1"/>
              </w:rPr>
              <w:lastRenderedPageBreak/>
              <w:t>"You have not met the Learning Outcomes"</w:t>
            </w:r>
            <w:r w:rsidRPr="007A56F5">
              <w:rPr>
                <w:color w:val="4D4F53" w:themeColor="text1"/>
              </w:rPr>
              <w:t>.</w:t>
            </w:r>
          </w:p>
        </w:tc>
        <w:tc>
          <w:tcPr>
            <w:tcW w:w="2729" w:type="dxa"/>
          </w:tcPr>
          <w:p w14:paraId="0F00C915" w14:textId="18AB4C95" w:rsidR="00B66B7E" w:rsidRPr="007A56F5" w:rsidRDefault="0047319C" w:rsidP="00B66B7E">
            <w:pPr>
              <w:spacing w:line="360" w:lineRule="auto"/>
              <w:rPr>
                <w:color w:val="4D4F53" w:themeColor="text1"/>
              </w:rPr>
            </w:pPr>
            <w:r w:rsidRPr="0047319C">
              <w:rPr>
                <w:color w:val="4D4F53" w:themeColor="text1"/>
              </w:rPr>
              <w:t>"I did what you told me to!"</w:t>
            </w:r>
          </w:p>
        </w:tc>
        <w:tc>
          <w:tcPr>
            <w:tcW w:w="2729" w:type="dxa"/>
          </w:tcPr>
          <w:p w14:paraId="2C2ED3EA" w14:textId="39732E10" w:rsidR="00B66B7E" w:rsidRPr="007A56F5" w:rsidRDefault="0047319C" w:rsidP="00B66B7E">
            <w:pPr>
              <w:spacing w:line="360" w:lineRule="auto"/>
              <w:rPr>
                <w:color w:val="4D4F53" w:themeColor="text1"/>
              </w:rPr>
            </w:pPr>
            <w:r w:rsidRPr="0047319C">
              <w:rPr>
                <w:color w:val="4D4F53" w:themeColor="text1"/>
              </w:rPr>
              <w:t>"I must have missed something here. Let me revisit the Learning Outcomes and check I have fully addressed each one".</w:t>
            </w:r>
          </w:p>
        </w:tc>
        <w:tc>
          <w:tcPr>
            <w:tcW w:w="2729" w:type="dxa"/>
          </w:tcPr>
          <w:p w14:paraId="1B849512" w14:textId="5F08330C" w:rsidR="00B66B7E" w:rsidRPr="007A56F5" w:rsidRDefault="0047319C" w:rsidP="00B66B7E">
            <w:pPr>
              <w:spacing w:line="360" w:lineRule="auto"/>
              <w:rPr>
                <w:color w:val="4D4F53" w:themeColor="text1"/>
              </w:rPr>
            </w:pPr>
            <w:r w:rsidRPr="0047319C">
              <w:rPr>
                <w:color w:val="4D4F53" w:themeColor="text1"/>
              </w:rPr>
              <w:t>In future, consider planning your response around your Learning Outcomes and/or focussing on them as part of your proofreading.</w:t>
            </w:r>
          </w:p>
        </w:tc>
      </w:tr>
      <w:tr w:rsidR="00B66B7E" w14:paraId="707EDD13" w14:textId="77777777">
        <w:tc>
          <w:tcPr>
            <w:tcW w:w="2728" w:type="dxa"/>
          </w:tcPr>
          <w:p w14:paraId="64530E8D" w14:textId="6CC73907" w:rsidR="00B66B7E" w:rsidRPr="007A56F5" w:rsidRDefault="0047319C" w:rsidP="00B66B7E">
            <w:pPr>
              <w:spacing w:line="360" w:lineRule="auto"/>
              <w:rPr>
                <w:color w:val="4D4F53" w:themeColor="text1"/>
              </w:rPr>
            </w:pPr>
            <w:r w:rsidRPr="0047319C">
              <w:rPr>
                <w:color w:val="4D4F53" w:themeColor="text1"/>
              </w:rPr>
              <w:t>"There are consistent spelling, grammar, and punctuation mistakes".</w:t>
            </w:r>
          </w:p>
        </w:tc>
        <w:tc>
          <w:tcPr>
            <w:tcW w:w="2729" w:type="dxa"/>
          </w:tcPr>
          <w:p w14:paraId="6162158E" w14:textId="56647640" w:rsidR="00B66B7E" w:rsidRPr="007A56F5" w:rsidRDefault="007A56F5" w:rsidP="00B66B7E">
            <w:pPr>
              <w:spacing w:line="360" w:lineRule="auto"/>
              <w:rPr>
                <w:color w:val="4D4F53" w:themeColor="text1"/>
              </w:rPr>
            </w:pPr>
            <w:r w:rsidRPr="007A56F5">
              <w:rPr>
                <w:color w:val="4D4F53" w:themeColor="text1"/>
              </w:rPr>
              <w:t>"Spelling isn't really that important, is it?"</w:t>
            </w:r>
          </w:p>
        </w:tc>
        <w:tc>
          <w:tcPr>
            <w:tcW w:w="2729" w:type="dxa"/>
          </w:tcPr>
          <w:p w14:paraId="0AE1DCBA" w14:textId="44AA1205" w:rsidR="00B66B7E" w:rsidRPr="007A56F5" w:rsidRDefault="007A56F5" w:rsidP="00B66B7E">
            <w:pPr>
              <w:spacing w:line="360" w:lineRule="auto"/>
              <w:rPr>
                <w:color w:val="4D4F53" w:themeColor="text1"/>
              </w:rPr>
            </w:pPr>
            <w:r w:rsidRPr="007A56F5">
              <w:rPr>
                <w:color w:val="4D4F53" w:themeColor="text1"/>
              </w:rPr>
              <w:t>"Spelling is not yet a strength of mine - I will be more mindful of this in future".</w:t>
            </w:r>
          </w:p>
        </w:tc>
        <w:tc>
          <w:tcPr>
            <w:tcW w:w="2729" w:type="dxa"/>
          </w:tcPr>
          <w:p w14:paraId="15DD93E1" w14:textId="06A2535B" w:rsidR="00B66B7E" w:rsidRDefault="007A56F5" w:rsidP="00B66B7E">
            <w:pPr>
              <w:spacing w:line="360" w:lineRule="auto"/>
            </w:pPr>
            <w:r w:rsidRPr="007A56F5">
              <w:rPr>
                <w:color w:val="4D4F53" w:themeColor="text1"/>
              </w:rPr>
              <w:t xml:space="preserve">There are lots of proofreading tools to help you ensure that your spelling, punctuation, and grammar are correct. Explore your </w:t>
            </w:r>
            <w:hyperlink r:id="rId58" w:tgtFrame="_blank" w:history="1">
              <w:r w:rsidRPr="007A56F5">
                <w:rPr>
                  <w:rStyle w:val="Hyperlink"/>
                </w:rPr>
                <w:t>Assistive Technologies</w:t>
              </w:r>
            </w:hyperlink>
            <w:r w:rsidRPr="007A56F5">
              <w:t xml:space="preserve"> </w:t>
            </w:r>
            <w:r w:rsidRPr="007A56F5">
              <w:rPr>
                <w:color w:val="4D4F53" w:themeColor="text1"/>
              </w:rPr>
              <w:t>page for more information.</w:t>
            </w:r>
          </w:p>
        </w:tc>
      </w:tr>
      <w:tr w:rsidR="00B66B7E" w14:paraId="02BF2B90" w14:textId="77777777">
        <w:tc>
          <w:tcPr>
            <w:tcW w:w="2728" w:type="dxa"/>
          </w:tcPr>
          <w:p w14:paraId="4DF426E6" w14:textId="517EF2F0" w:rsidR="00B66B7E" w:rsidRPr="007A56F5" w:rsidRDefault="007A56F5" w:rsidP="00B66B7E">
            <w:pPr>
              <w:spacing w:line="360" w:lineRule="auto"/>
              <w:rPr>
                <w:color w:val="4D4F53" w:themeColor="text1"/>
              </w:rPr>
            </w:pPr>
            <w:r w:rsidRPr="007A56F5">
              <w:rPr>
                <w:color w:val="4D4F53" w:themeColor="text1"/>
              </w:rPr>
              <w:t>"Lack of structure"</w:t>
            </w:r>
          </w:p>
        </w:tc>
        <w:tc>
          <w:tcPr>
            <w:tcW w:w="2729" w:type="dxa"/>
          </w:tcPr>
          <w:p w14:paraId="2A852F48" w14:textId="37E65BFB" w:rsidR="00B66B7E" w:rsidRPr="007A56F5" w:rsidRDefault="007A56F5" w:rsidP="00B66B7E">
            <w:pPr>
              <w:spacing w:line="360" w:lineRule="auto"/>
              <w:rPr>
                <w:color w:val="4D4F53" w:themeColor="text1"/>
              </w:rPr>
            </w:pPr>
            <w:r w:rsidRPr="007A56F5">
              <w:rPr>
                <w:color w:val="4D4F53" w:themeColor="text1"/>
              </w:rPr>
              <w:t>"My subheadings give my response structure".</w:t>
            </w:r>
          </w:p>
        </w:tc>
        <w:tc>
          <w:tcPr>
            <w:tcW w:w="2729" w:type="dxa"/>
          </w:tcPr>
          <w:p w14:paraId="52739BF2" w14:textId="67B54069" w:rsidR="00B66B7E" w:rsidRPr="007A56F5" w:rsidRDefault="007A56F5" w:rsidP="00B66B7E">
            <w:pPr>
              <w:spacing w:line="360" w:lineRule="auto"/>
              <w:rPr>
                <w:color w:val="4D4F53" w:themeColor="text1"/>
              </w:rPr>
            </w:pPr>
            <w:r w:rsidRPr="007A56F5">
              <w:rPr>
                <w:color w:val="4D4F53" w:themeColor="text1"/>
              </w:rPr>
              <w:t>"Do my subheadings make sense? Is there a logical flow between each section?"</w:t>
            </w:r>
          </w:p>
        </w:tc>
        <w:tc>
          <w:tcPr>
            <w:tcW w:w="2729" w:type="dxa"/>
          </w:tcPr>
          <w:p w14:paraId="383274FF" w14:textId="78DBD1F7" w:rsidR="00B66B7E" w:rsidRDefault="007A56F5" w:rsidP="00B66B7E">
            <w:pPr>
              <w:spacing w:line="360" w:lineRule="auto"/>
            </w:pPr>
            <w:r w:rsidRPr="007A56F5">
              <w:rPr>
                <w:color w:val="4D4F53" w:themeColor="text1"/>
              </w:rPr>
              <w:t xml:space="preserve">Make sure you spend time planning your response, and know that the structure may change as you write. You can use your </w:t>
            </w:r>
            <w:hyperlink r:id="rId59" w:tgtFrame="_blank" w:history="1">
              <w:r w:rsidRPr="007A56F5">
                <w:rPr>
                  <w:rStyle w:val="Hyperlink"/>
                </w:rPr>
                <w:t>Academic Writing Toolkit</w:t>
              </w:r>
            </w:hyperlink>
            <w:r w:rsidRPr="007A56F5">
              <w:t xml:space="preserve"> </w:t>
            </w:r>
            <w:r w:rsidRPr="007A56F5">
              <w:rPr>
                <w:color w:val="4D4F53" w:themeColor="text1"/>
              </w:rPr>
              <w:t>to help with this.</w:t>
            </w:r>
          </w:p>
        </w:tc>
      </w:tr>
    </w:tbl>
    <w:p w14:paraId="72CA48A1" w14:textId="77777777" w:rsidR="00B66B7E" w:rsidRDefault="00B66B7E" w:rsidP="00B66B7E">
      <w:pPr>
        <w:spacing w:line="360" w:lineRule="auto"/>
      </w:pPr>
    </w:p>
    <w:p w14:paraId="515CB52F" w14:textId="77777777" w:rsidR="007A56F5" w:rsidRPr="007A56F5" w:rsidRDefault="007A56F5" w:rsidP="007A56F5">
      <w:pPr>
        <w:spacing w:line="360" w:lineRule="auto"/>
      </w:pPr>
      <w:r w:rsidRPr="007A56F5">
        <w:rPr>
          <w:color w:val="4D4F53" w:themeColor="text1"/>
        </w:rPr>
        <w:t xml:space="preserve">Top Tip: To help with your next steps, you might consider using this </w:t>
      </w:r>
      <w:hyperlink r:id="rId60" w:tgtFrame="_blank" w:history="1">
        <w:r w:rsidRPr="007A56F5">
          <w:rPr>
            <w:rStyle w:val="Hyperlink"/>
          </w:rPr>
          <w:t>Feedback Plan</w:t>
        </w:r>
      </w:hyperlink>
      <w:r w:rsidRPr="007A56F5">
        <w:t xml:space="preserve"> </w:t>
      </w:r>
      <w:r w:rsidRPr="007A56F5">
        <w:rPr>
          <w:color w:val="4D4F53" w:themeColor="text1"/>
        </w:rPr>
        <w:t xml:space="preserve">that features in your </w:t>
      </w:r>
      <w:hyperlink r:id="rId61" w:tgtFrame="_blank" w:history="1">
        <w:r w:rsidRPr="007A56F5">
          <w:rPr>
            <w:rStyle w:val="Hyperlink"/>
          </w:rPr>
          <w:t>Academic Resilience Toolkit</w:t>
        </w:r>
      </w:hyperlink>
      <w:r w:rsidRPr="007A56F5">
        <w:t>.</w:t>
      </w:r>
    </w:p>
    <w:p w14:paraId="6C9FA277" w14:textId="77777777" w:rsidR="007A56F5" w:rsidRPr="007A56F5" w:rsidRDefault="007A56F5" w:rsidP="007A56F5">
      <w:pPr>
        <w:spacing w:line="360" w:lineRule="auto"/>
      </w:pPr>
      <w:r w:rsidRPr="007A56F5">
        <w:rPr>
          <w:color w:val="4D4F53" w:themeColor="text1"/>
        </w:rPr>
        <w:lastRenderedPageBreak/>
        <w:t xml:space="preserve">As ever, if you need help understanding your feedback you can consult with your tutor or book a </w:t>
      </w:r>
      <w:hyperlink r:id="rId62" w:tgtFrame="_blank" w:history="1">
        <w:r w:rsidRPr="007A56F5">
          <w:rPr>
            <w:rStyle w:val="Hyperlink"/>
          </w:rPr>
          <w:t>UniSkills One-to-One Appointment</w:t>
        </w:r>
      </w:hyperlink>
      <w:r w:rsidRPr="007A56F5">
        <w:t>.</w:t>
      </w:r>
    </w:p>
    <w:p w14:paraId="61ED3CA8" w14:textId="77777777" w:rsidR="00451424" w:rsidRDefault="007A56F5" w:rsidP="00451424">
      <w:pPr>
        <w:spacing w:line="360" w:lineRule="auto"/>
        <w:rPr>
          <w:color w:val="4D4F53" w:themeColor="text1"/>
        </w:rPr>
      </w:pPr>
      <w:r w:rsidRPr="007A56F5">
        <w:rPr>
          <w:color w:val="4D4F53" w:themeColor="text1"/>
        </w:rPr>
        <w:t>We hope that this toolkit helps you to cultivate that critical impulse, and to push your marks higher and your thinking further. Head to the next sections for further resources and support.</w:t>
      </w:r>
    </w:p>
    <w:p w14:paraId="01CB2093" w14:textId="77777777" w:rsidR="00451424" w:rsidRDefault="00451424" w:rsidP="00451424">
      <w:pPr>
        <w:spacing w:line="360" w:lineRule="auto"/>
        <w:rPr>
          <w:color w:val="4D4F53" w:themeColor="text1"/>
        </w:rPr>
      </w:pPr>
    </w:p>
    <w:p w14:paraId="5D843B69" w14:textId="296E5ED6" w:rsidR="00451424" w:rsidRDefault="00451424" w:rsidP="00451424">
      <w:pPr>
        <w:pStyle w:val="Heading2"/>
        <w:spacing w:line="360" w:lineRule="auto"/>
        <w:rPr>
          <w:color w:val="4D4F53" w:themeColor="text1"/>
        </w:rPr>
      </w:pPr>
      <w:r>
        <w:t>Related Resources</w:t>
      </w:r>
    </w:p>
    <w:p w14:paraId="670DFA2A" w14:textId="71CB0593" w:rsidR="00464DB5" w:rsidRDefault="00464DB5" w:rsidP="00FC12B2">
      <w:pPr>
        <w:pStyle w:val="Heading3"/>
        <w:spacing w:line="360" w:lineRule="auto"/>
      </w:pPr>
      <w:r w:rsidRPr="007B6C82">
        <w:t xml:space="preserve">Useful </w:t>
      </w:r>
      <w:r w:rsidR="00B40D94">
        <w:t>Reading</w:t>
      </w:r>
    </w:p>
    <w:p w14:paraId="70FDBDB0" w14:textId="77777777" w:rsidR="007A56F5" w:rsidRPr="007A56F5" w:rsidRDefault="007A56F5" w:rsidP="007A56F5">
      <w:pPr>
        <w:pStyle w:val="Heading3"/>
        <w:spacing w:line="360" w:lineRule="auto"/>
        <w:rPr>
          <w:b w:val="0"/>
          <w:bCs/>
          <w:color w:val="4D4F53" w:themeColor="text1"/>
          <w:sz w:val="24"/>
          <w:szCs w:val="24"/>
        </w:rPr>
      </w:pPr>
      <w:r w:rsidRPr="007A56F5">
        <w:rPr>
          <w:b w:val="0"/>
          <w:bCs/>
          <w:color w:val="4D4F53" w:themeColor="text1"/>
          <w:sz w:val="24"/>
          <w:szCs w:val="24"/>
        </w:rPr>
        <w:t>To learn more about criticality, you might find the following text useful:</w:t>
      </w:r>
    </w:p>
    <w:p w14:paraId="51630F35" w14:textId="77777777" w:rsidR="007A56F5" w:rsidRPr="007A56F5" w:rsidRDefault="007A56F5" w:rsidP="007A56F5">
      <w:pPr>
        <w:pStyle w:val="Heading3"/>
        <w:spacing w:line="360" w:lineRule="auto"/>
        <w:rPr>
          <w:b w:val="0"/>
          <w:bCs/>
          <w:color w:val="4D4F53" w:themeColor="text1"/>
          <w:sz w:val="24"/>
          <w:szCs w:val="24"/>
        </w:rPr>
      </w:pPr>
      <w:r w:rsidRPr="007A56F5">
        <w:rPr>
          <w:b w:val="0"/>
          <w:bCs/>
          <w:color w:val="4D4F53" w:themeColor="text1"/>
          <w:sz w:val="24"/>
          <w:szCs w:val="24"/>
        </w:rPr>
        <w:t>WILLIAMS, K., 2022 </w:t>
      </w:r>
      <w:r w:rsidRPr="007A56F5">
        <w:rPr>
          <w:b w:val="0"/>
          <w:bCs/>
          <w:i/>
          <w:iCs/>
          <w:color w:val="4D4F53" w:themeColor="text1"/>
          <w:sz w:val="24"/>
          <w:szCs w:val="24"/>
        </w:rPr>
        <w:t>Getting Critical</w:t>
      </w:r>
      <w:r w:rsidRPr="007A56F5">
        <w:rPr>
          <w:b w:val="0"/>
          <w:bCs/>
          <w:color w:val="4D4F53" w:themeColor="text1"/>
          <w:sz w:val="24"/>
          <w:szCs w:val="24"/>
        </w:rPr>
        <w:t xml:space="preserve"> [eBook]. 3rd ed. London: Bloomsbury. Available from: </w:t>
      </w:r>
      <w:hyperlink r:id="rId63" w:tgtFrame="_blank" w:history="1">
        <w:r w:rsidRPr="007A56F5">
          <w:rPr>
            <w:rStyle w:val="Hyperlink"/>
            <w:b w:val="0"/>
            <w:bCs/>
            <w:sz w:val="24"/>
            <w:szCs w:val="24"/>
          </w:rPr>
          <w:t xml:space="preserve">https://ebookcentral.proquest.com/lib/edgehill/detail.action?docID=6934053 </w:t>
        </w:r>
      </w:hyperlink>
      <w:r w:rsidRPr="007A56F5">
        <w:rPr>
          <w:b w:val="0"/>
          <w:bCs/>
          <w:color w:val="4D4F53" w:themeColor="text1"/>
          <w:sz w:val="24"/>
          <w:szCs w:val="24"/>
        </w:rPr>
        <w:t>[Accessed 3 March 2025].</w:t>
      </w:r>
    </w:p>
    <w:p w14:paraId="604B5146" w14:textId="77777777" w:rsidR="007A56F5" w:rsidRPr="007A56F5" w:rsidRDefault="007A56F5" w:rsidP="007A56F5">
      <w:pPr>
        <w:pStyle w:val="Heading3"/>
        <w:spacing w:line="360" w:lineRule="auto"/>
        <w:rPr>
          <w:b w:val="0"/>
          <w:bCs/>
          <w:color w:val="4D4F53" w:themeColor="text1"/>
          <w:sz w:val="24"/>
          <w:szCs w:val="24"/>
        </w:rPr>
      </w:pPr>
      <w:r w:rsidRPr="007A56F5">
        <w:rPr>
          <w:b w:val="0"/>
          <w:bCs/>
          <w:color w:val="4D4F53" w:themeColor="text1"/>
          <w:sz w:val="24"/>
          <w:szCs w:val="24"/>
        </w:rPr>
        <w:t>If you are a postgraduate researcher, you may also find this text helpful:</w:t>
      </w:r>
    </w:p>
    <w:p w14:paraId="4479CF49" w14:textId="77777777" w:rsidR="007A56F5" w:rsidRPr="007A56F5" w:rsidRDefault="007A56F5" w:rsidP="007A56F5">
      <w:pPr>
        <w:pStyle w:val="Heading3"/>
        <w:spacing w:line="360" w:lineRule="auto"/>
        <w:rPr>
          <w:b w:val="0"/>
          <w:bCs/>
          <w:color w:val="4D4F53" w:themeColor="text1"/>
          <w:sz w:val="24"/>
          <w:szCs w:val="24"/>
        </w:rPr>
      </w:pPr>
      <w:r w:rsidRPr="007A56F5">
        <w:rPr>
          <w:b w:val="0"/>
          <w:bCs/>
          <w:color w:val="4D4F53" w:themeColor="text1"/>
          <w:sz w:val="24"/>
          <w:szCs w:val="24"/>
        </w:rPr>
        <w:t xml:space="preserve">WALLACE, M. and WRAY, A., 2021. </w:t>
      </w:r>
      <w:r w:rsidRPr="007A56F5">
        <w:rPr>
          <w:b w:val="0"/>
          <w:bCs/>
          <w:i/>
          <w:iCs/>
          <w:color w:val="4D4F53" w:themeColor="text1"/>
          <w:sz w:val="24"/>
          <w:szCs w:val="24"/>
        </w:rPr>
        <w:t xml:space="preserve">Critical Reading and Writing for Postgraduates </w:t>
      </w:r>
      <w:r w:rsidRPr="007A56F5">
        <w:rPr>
          <w:b w:val="0"/>
          <w:bCs/>
          <w:color w:val="4D4F53" w:themeColor="text1"/>
          <w:sz w:val="24"/>
          <w:szCs w:val="24"/>
        </w:rPr>
        <w:t xml:space="preserve">[eBook]. 4th ed. Washington: SAGE Publications. Available from: </w:t>
      </w:r>
      <w:hyperlink r:id="rId64" w:anchor="/view/books/9781529757682/epub/OEBPS/toc.html#page_6" w:tgtFrame="_blank" w:history="1">
        <w:r w:rsidRPr="007A56F5">
          <w:rPr>
            <w:rStyle w:val="Hyperlink"/>
            <w:b w:val="0"/>
            <w:bCs/>
            <w:sz w:val="24"/>
            <w:szCs w:val="24"/>
          </w:rPr>
          <w:t>https://bibliu.com/app/?bibliuMagicToken=yPpEjY5ieVeg8Lls1FYnJ3ejp9SqyUWd#/view/books/9781529757682/epub/OEBPS/toc.html#page_6</w:t>
        </w:r>
      </w:hyperlink>
      <w:r w:rsidRPr="007A56F5">
        <w:rPr>
          <w:b w:val="0"/>
          <w:bCs/>
          <w:color w:val="4D4F53" w:themeColor="text1"/>
          <w:sz w:val="24"/>
          <w:szCs w:val="24"/>
        </w:rPr>
        <w:t xml:space="preserve"> [Accessed 3 April 2025].</w:t>
      </w:r>
    </w:p>
    <w:p w14:paraId="7DFF7F1E" w14:textId="542ECB14" w:rsidR="00B40D94" w:rsidRDefault="00B40D94" w:rsidP="00B40D94">
      <w:pPr>
        <w:pStyle w:val="Heading3"/>
        <w:spacing w:line="360" w:lineRule="auto"/>
      </w:pPr>
      <w:r w:rsidRPr="007B6C82">
        <w:t xml:space="preserve">Useful </w:t>
      </w:r>
      <w:r>
        <w:t>Links</w:t>
      </w:r>
    </w:p>
    <w:p w14:paraId="536AAB7F" w14:textId="71B3DE4B" w:rsidR="00464DB5" w:rsidRDefault="00464DB5" w:rsidP="00FC12B2">
      <w:pPr>
        <w:spacing w:line="360" w:lineRule="auto"/>
        <w:rPr>
          <w:rStyle w:val="Strong"/>
          <w:rFonts w:asciiTheme="minorHAnsi" w:hAnsiTheme="minorHAnsi" w:cstheme="minorHAnsi"/>
          <w:b w:val="0"/>
          <w:bCs w:val="0"/>
          <w:color w:val="4D4F53" w:themeColor="text1"/>
          <w:bdr w:val="none" w:sz="0" w:space="0" w:color="auto" w:frame="1"/>
        </w:rPr>
      </w:pPr>
      <w:r w:rsidRPr="00924FB6">
        <w:rPr>
          <w:rFonts w:asciiTheme="minorHAnsi" w:hAnsiTheme="minorHAnsi" w:cstheme="minorHAnsi"/>
          <w:color w:val="4D4F53" w:themeColor="text1"/>
          <w:bdr w:val="none" w:sz="0" w:space="0" w:color="auto" w:frame="1"/>
        </w:rPr>
        <w:t>This resource from</w:t>
      </w:r>
      <w:hyperlink r:id="rId65" w:tgtFrame="_blank" w:history="1">
        <w:r w:rsidRPr="00A118A4">
          <w:rPr>
            <w:rStyle w:val="Hyperlink"/>
            <w:rFonts w:asciiTheme="minorHAnsi" w:hAnsiTheme="minorHAnsi" w:cstheme="minorHAnsi"/>
            <w:bdr w:val="none" w:sz="0" w:space="0" w:color="auto" w:frame="1"/>
          </w:rPr>
          <w:t> Manchester Academic Phrasebank </w:t>
        </w:r>
      </w:hyperlink>
      <w:r w:rsidRPr="00924FB6">
        <w:rPr>
          <w:rFonts w:asciiTheme="minorHAnsi" w:hAnsiTheme="minorHAnsi" w:cstheme="minorHAnsi"/>
          <w:color w:val="4D4F53" w:themeColor="text1"/>
          <w:bdr w:val="none" w:sz="0" w:space="0" w:color="auto" w:frame="1"/>
        </w:rPr>
        <w:t xml:space="preserve">can help with </w:t>
      </w:r>
      <w:r w:rsidR="00B65F58" w:rsidRPr="00924FB6">
        <w:rPr>
          <w:rFonts w:asciiTheme="minorHAnsi" w:hAnsiTheme="minorHAnsi" w:cstheme="minorHAnsi"/>
          <w:color w:val="4D4F53" w:themeColor="text1"/>
          <w:bdr w:val="none" w:sz="0" w:space="0" w:color="auto" w:frame="1"/>
        </w:rPr>
        <w:t xml:space="preserve">the </w:t>
      </w:r>
      <w:r w:rsidRPr="00924FB6">
        <w:rPr>
          <w:rFonts w:asciiTheme="minorHAnsi" w:hAnsiTheme="minorHAnsi" w:cstheme="minorHAnsi"/>
          <w:color w:val="4D4F53" w:themeColor="text1"/>
          <w:bdr w:val="none" w:sz="0" w:space="0" w:color="auto" w:frame="1"/>
        </w:rPr>
        <w:t>phraseological ‘nuts and bolts’ of </w:t>
      </w:r>
      <w:r w:rsidRPr="0005333C">
        <w:rPr>
          <w:rStyle w:val="Strong"/>
          <w:rFonts w:asciiTheme="minorHAnsi" w:hAnsiTheme="minorHAnsi" w:cstheme="minorHAnsi"/>
          <w:b w:val="0"/>
          <w:bCs w:val="0"/>
          <w:color w:val="4D4F53" w:themeColor="text1"/>
          <w:bdr w:val="none" w:sz="0" w:space="0" w:color="auto" w:frame="1"/>
        </w:rPr>
        <w:t>academic writing.</w:t>
      </w:r>
    </w:p>
    <w:p w14:paraId="1F90DBA7" w14:textId="77777777" w:rsidR="007A56F5" w:rsidRPr="007A56F5" w:rsidRDefault="007A56F5" w:rsidP="007A56F5">
      <w:pPr>
        <w:spacing w:line="360" w:lineRule="auto"/>
        <w:rPr>
          <w:rFonts w:asciiTheme="minorHAnsi" w:hAnsiTheme="minorHAnsi" w:cstheme="minorHAnsi"/>
          <w:color w:val="4D4F53" w:themeColor="text1"/>
          <w:bdr w:val="none" w:sz="0" w:space="0" w:color="auto" w:frame="1"/>
        </w:rPr>
      </w:pPr>
      <w:r w:rsidRPr="007A56F5">
        <w:rPr>
          <w:rFonts w:asciiTheme="minorHAnsi" w:hAnsiTheme="minorHAnsi" w:cstheme="minorHAnsi"/>
          <w:color w:val="4D4F53" w:themeColor="text1"/>
          <w:bdr w:val="none" w:sz="0" w:space="0" w:color="auto" w:frame="1"/>
        </w:rPr>
        <w:t xml:space="preserve">Your </w:t>
      </w:r>
      <w:hyperlink r:id="rId66" w:tgtFrame="_blank" w:history="1">
        <w:r w:rsidRPr="007A56F5">
          <w:rPr>
            <w:rStyle w:val="Hyperlink"/>
            <w:rFonts w:asciiTheme="minorHAnsi" w:hAnsiTheme="minorHAnsi" w:cstheme="minorHAnsi"/>
            <w:bdr w:val="none" w:sz="0" w:space="0" w:color="auto" w:frame="1"/>
          </w:rPr>
          <w:t>Academic Writing and Academic Reading Toolkits</w:t>
        </w:r>
      </w:hyperlink>
      <w:r w:rsidRPr="007A56F5">
        <w:rPr>
          <w:rFonts w:asciiTheme="minorHAnsi" w:hAnsiTheme="minorHAnsi" w:cstheme="minorHAnsi"/>
          <w:color w:val="4D4F53" w:themeColor="text1"/>
          <w:bdr w:val="none" w:sz="0" w:space="0" w:color="auto" w:frame="1"/>
        </w:rPr>
        <w:t xml:space="preserve"> are helpful starting points when you are beginning to think about criticality.</w:t>
      </w:r>
    </w:p>
    <w:p w14:paraId="750CD864" w14:textId="6F7D3E3E" w:rsidR="00530905" w:rsidRPr="007B6C82" w:rsidRDefault="00B90FD9" w:rsidP="00FC12B2">
      <w:pPr>
        <w:pStyle w:val="Heading3"/>
        <w:spacing w:line="360" w:lineRule="auto"/>
      </w:pPr>
      <w:r w:rsidRPr="007B6C82">
        <w:t xml:space="preserve">UniSkills </w:t>
      </w:r>
      <w:r w:rsidR="00B40D94">
        <w:t>B</w:t>
      </w:r>
      <w:r w:rsidRPr="007B6C82">
        <w:t>logs</w:t>
      </w:r>
    </w:p>
    <w:p w14:paraId="3F395F2C" w14:textId="51097F3A" w:rsidR="00B90FD9" w:rsidRPr="00924FB6" w:rsidRDefault="00B90FD9"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shd w:val="clear" w:color="auto" w:fill="FFFFFF"/>
        </w:rPr>
        <w:t>UniSkills write regular </w:t>
      </w:r>
      <w:hyperlink r:id="rId67" w:tgtFrame="_blank" w:history="1">
        <w:r w:rsidRPr="00A118A4">
          <w:rPr>
            <w:rStyle w:val="Hyperlink"/>
            <w:rFonts w:asciiTheme="minorHAnsi" w:hAnsiTheme="minorHAnsi" w:cstheme="minorHAnsi"/>
            <w:bdr w:val="none" w:sz="0" w:space="0" w:color="auto" w:frame="1"/>
            <w:shd w:val="clear" w:color="auto" w:fill="FFFFFF"/>
          </w:rPr>
          <w:t>blogs</w:t>
        </w:r>
        <w:r w:rsidRPr="00A118A4">
          <w:rPr>
            <w:rStyle w:val="Hyperlink"/>
            <w:rFonts w:asciiTheme="minorHAnsi" w:hAnsiTheme="minorHAnsi" w:cstheme="minorHAnsi"/>
            <w:shd w:val="clear" w:color="auto" w:fill="FFFFFF"/>
          </w:rPr>
          <w:t>,</w:t>
        </w:r>
      </w:hyperlink>
      <w:r w:rsidRPr="00924FB6">
        <w:rPr>
          <w:rFonts w:asciiTheme="minorHAnsi" w:hAnsiTheme="minorHAnsi" w:cstheme="minorHAnsi"/>
          <w:color w:val="4D4F53" w:themeColor="text1"/>
          <w:shd w:val="clear" w:color="auto" w:fill="FFFFFF"/>
        </w:rPr>
        <w:t xml:space="preserve"> including a monthly focus on </w:t>
      </w:r>
      <w:r w:rsidRPr="00B37FE4">
        <w:rPr>
          <w:rStyle w:val="Strong"/>
          <w:rFonts w:asciiTheme="minorHAnsi" w:hAnsiTheme="minorHAnsi" w:cstheme="minorHAnsi"/>
          <w:b w:val="0"/>
          <w:bCs w:val="0"/>
          <w:color w:val="4D4F53" w:themeColor="text1"/>
          <w:bdr w:val="none" w:sz="0" w:space="0" w:color="auto" w:frame="1"/>
          <w:shd w:val="clear" w:color="auto" w:fill="FFFFFF"/>
        </w:rPr>
        <w:t>library resources</w:t>
      </w:r>
      <w:r w:rsidRPr="00924FB6">
        <w:rPr>
          <w:rFonts w:asciiTheme="minorHAnsi" w:hAnsiTheme="minorHAnsi" w:cstheme="minorHAnsi"/>
          <w:color w:val="4D4F53" w:themeColor="text1"/>
          <w:shd w:val="clear" w:color="auto" w:fill="FFFFFF"/>
        </w:rPr>
        <w:t> and </w:t>
      </w:r>
      <w:r w:rsidRPr="00B37FE4">
        <w:rPr>
          <w:rStyle w:val="Strong"/>
          <w:rFonts w:asciiTheme="minorHAnsi" w:hAnsiTheme="minorHAnsi" w:cstheme="minorHAnsi"/>
          <w:b w:val="0"/>
          <w:bCs w:val="0"/>
          <w:color w:val="4D4F53" w:themeColor="text1"/>
          <w:bdr w:val="none" w:sz="0" w:space="0" w:color="auto" w:frame="1"/>
          <w:shd w:val="clear" w:color="auto" w:fill="FFFFFF"/>
        </w:rPr>
        <w:t>academic skills</w:t>
      </w:r>
      <w:r w:rsidRPr="00B37FE4">
        <w:rPr>
          <w:rFonts w:asciiTheme="minorHAnsi" w:hAnsiTheme="minorHAnsi" w:cstheme="minorHAnsi"/>
          <w:b/>
          <w:bCs/>
          <w:color w:val="4D4F53" w:themeColor="text1"/>
          <w:shd w:val="clear" w:color="auto" w:fill="FFFFFF"/>
        </w:rPr>
        <w:t>.</w:t>
      </w:r>
      <w:r w:rsidRPr="00924FB6">
        <w:rPr>
          <w:rFonts w:asciiTheme="minorHAnsi" w:hAnsiTheme="minorHAnsi" w:cstheme="minorHAnsi"/>
          <w:color w:val="4D4F53" w:themeColor="text1"/>
          <w:shd w:val="clear" w:color="auto" w:fill="FFFFFF"/>
        </w:rPr>
        <w:t xml:space="preserve"> In these quick reads you can learn about useful resources, how to access them and their benefits to your studies. You might even find us exploring new ways of thinking!</w:t>
      </w:r>
    </w:p>
    <w:p w14:paraId="4CC7D66C" w14:textId="79DAE2C7" w:rsidR="00530905" w:rsidRPr="007B6C82" w:rsidRDefault="009A5549" w:rsidP="00FC12B2">
      <w:pPr>
        <w:pStyle w:val="Heading3"/>
        <w:spacing w:line="360" w:lineRule="auto"/>
      </w:pPr>
      <w:r w:rsidRPr="007B6C82">
        <w:lastRenderedPageBreak/>
        <w:t>Other Resources</w:t>
      </w:r>
      <w:r w:rsidR="00357D41">
        <w:t xml:space="preserve"> </w:t>
      </w:r>
    </w:p>
    <w:p w14:paraId="66555C2D" w14:textId="79146929" w:rsidR="009A5549" w:rsidRDefault="00B37FE4" w:rsidP="00FC12B2">
      <w:pPr>
        <w:spacing w:line="360" w:lineRule="auto"/>
        <w:rPr>
          <w:rFonts w:asciiTheme="minorHAnsi" w:hAnsiTheme="minorHAnsi" w:cstheme="minorHAnsi"/>
          <w:color w:val="4D4F53" w:themeColor="text1"/>
          <w:shd w:val="clear" w:color="auto" w:fill="FFFFFF"/>
        </w:rPr>
      </w:pPr>
      <w:r w:rsidRPr="00B37FE4">
        <w:rPr>
          <w:rFonts w:asciiTheme="minorHAnsi" w:hAnsiTheme="minorHAnsi" w:cstheme="minorHAnsi"/>
          <w:color w:val="4D4F53" w:themeColor="text1"/>
          <w:shd w:val="clear" w:color="auto" w:fill="FFFFFF"/>
        </w:rPr>
        <w:t xml:space="preserve">Check out </w:t>
      </w:r>
      <w:hyperlink r:id="rId68" w:history="1">
        <w:r w:rsidRPr="00DF36F9">
          <w:rPr>
            <w:rStyle w:val="Hyperlink"/>
            <w:rFonts w:asciiTheme="minorHAnsi" w:hAnsiTheme="minorHAnsi" w:cstheme="minorHAnsi"/>
            <w:shd w:val="clear" w:color="auto" w:fill="FFFFFF"/>
          </w:rPr>
          <w:t>LinkedIn Learning</w:t>
        </w:r>
      </w:hyperlink>
      <w:r w:rsidRPr="00B37FE4">
        <w:rPr>
          <w:rFonts w:asciiTheme="minorHAnsi" w:hAnsiTheme="minorHAnsi" w:cstheme="minorHAnsi"/>
          <w:color w:val="4D4F53" w:themeColor="text1"/>
          <w:shd w:val="clear" w:color="auto" w:fill="FFFFFF"/>
        </w:rPr>
        <w:t xml:space="preserve"> for access to free, unlimited access to thousands of high quality online courses and video tutorials written by industry experts.</w:t>
      </w:r>
    </w:p>
    <w:p w14:paraId="1162EFCA" w14:textId="27B4B64B" w:rsidR="00530905" w:rsidRDefault="00530905" w:rsidP="00FC12B2">
      <w:pPr>
        <w:pStyle w:val="Heading2"/>
        <w:spacing w:line="360" w:lineRule="auto"/>
        <w:rPr>
          <w:bCs/>
        </w:rPr>
      </w:pPr>
      <w:r w:rsidRPr="007C0CF6">
        <w:t>UniSkills Support at Edge Hill University</w:t>
      </w:r>
    </w:p>
    <w:p w14:paraId="2BF8EFD6" w14:textId="18EDC0AB" w:rsidR="00071633" w:rsidRPr="00FE06E3" w:rsidRDefault="00286A0C" w:rsidP="00FC12B2">
      <w:pPr>
        <w:spacing w:line="360" w:lineRule="auto"/>
        <w:rPr>
          <w:rFonts w:asciiTheme="minorHAnsi" w:hAnsiTheme="minorHAnsi" w:cstheme="minorHAnsi"/>
          <w:color w:val="4D4F53" w:themeColor="text1"/>
          <w:shd w:val="clear" w:color="auto" w:fill="FFFFFF"/>
        </w:rPr>
      </w:pPr>
      <w:r w:rsidRPr="00691278">
        <w:rPr>
          <w:rFonts w:asciiTheme="minorHAnsi" w:hAnsiTheme="minorHAnsi" w:cstheme="minorHAnsi"/>
          <w:color w:val="4D4F53" w:themeColor="text1"/>
          <w:shd w:val="clear" w:color="auto" w:fill="FFFFFF"/>
        </w:rPr>
        <w:t>As well as our toolkits, there are many ways you can access </w:t>
      </w:r>
      <w:r w:rsidRPr="00FE06E3">
        <w:rPr>
          <w:color w:val="4D4F53" w:themeColor="text1"/>
        </w:rPr>
        <w:t>support</w:t>
      </w:r>
      <w:r w:rsidRPr="00691278">
        <w:rPr>
          <w:rFonts w:asciiTheme="minorHAnsi" w:hAnsiTheme="minorHAnsi" w:cstheme="minorHAnsi"/>
          <w:color w:val="4D4F53" w:themeColor="text1"/>
          <w:shd w:val="clear" w:color="auto" w:fill="FFFFFF"/>
        </w:rPr>
        <w:t> for your </w:t>
      </w:r>
      <w:r w:rsidRPr="00FE06E3">
        <w:rPr>
          <w:color w:val="4D4F53" w:themeColor="text1"/>
        </w:rPr>
        <w:t>academic skills</w:t>
      </w:r>
      <w:r w:rsidRPr="00FE06E3">
        <w:rPr>
          <w:rFonts w:asciiTheme="minorHAnsi" w:hAnsiTheme="minorHAnsi" w:cstheme="minorHAnsi"/>
          <w:color w:val="4D4F53" w:themeColor="text1"/>
          <w:shd w:val="clear" w:color="auto" w:fill="FFFFFF"/>
        </w:rPr>
        <w:t> development. No question or query is too big or too small. Whether you are new to studying or need to </w:t>
      </w:r>
      <w:r w:rsidRPr="00FE06E3">
        <w:rPr>
          <w:color w:val="4D4F53" w:themeColor="text1"/>
        </w:rPr>
        <w:t>refresh</w:t>
      </w:r>
      <w:r w:rsidRPr="00FE06E3">
        <w:rPr>
          <w:rFonts w:asciiTheme="minorHAnsi" w:hAnsiTheme="minorHAnsi" w:cstheme="minorHAnsi"/>
          <w:color w:val="4D4F53" w:themeColor="text1"/>
          <w:shd w:val="clear" w:color="auto" w:fill="FFFFFF"/>
        </w:rPr>
        <w:t> or </w:t>
      </w:r>
      <w:r w:rsidRPr="00FE06E3">
        <w:rPr>
          <w:color w:val="4D4F53" w:themeColor="text1"/>
        </w:rPr>
        <w:t>develop</w:t>
      </w:r>
      <w:r w:rsidRPr="00FE06E3">
        <w:rPr>
          <w:rFonts w:asciiTheme="minorHAnsi" w:hAnsiTheme="minorHAnsi" w:cstheme="minorHAnsi"/>
          <w:color w:val="4D4F53" w:themeColor="text1"/>
          <w:shd w:val="clear" w:color="auto" w:fill="FFFFFF"/>
        </w:rPr>
        <w:t> skills, we have a </w:t>
      </w:r>
      <w:r w:rsidRPr="00FE06E3">
        <w:rPr>
          <w:color w:val="4D4F53" w:themeColor="text1"/>
        </w:rPr>
        <w:t>range of options</w:t>
      </w:r>
      <w:r w:rsidRPr="00FE06E3">
        <w:rPr>
          <w:rFonts w:asciiTheme="minorHAnsi" w:hAnsiTheme="minorHAnsi" w:cstheme="minorHAnsi"/>
          <w:color w:val="4D4F53" w:themeColor="text1"/>
          <w:shd w:val="clear" w:color="auto" w:fill="FFFFFF"/>
        </w:rPr>
        <w:t> for you to access at both graduate and postgraduate taught level. </w:t>
      </w:r>
    </w:p>
    <w:p w14:paraId="30F5D555" w14:textId="7130F85E" w:rsidR="00530905" w:rsidRPr="007B6C82" w:rsidRDefault="00104AFE" w:rsidP="00FC12B2">
      <w:pPr>
        <w:pStyle w:val="Heading3"/>
        <w:spacing w:line="360" w:lineRule="auto"/>
      </w:pPr>
      <w:hyperlink r:id="rId69" w:history="1">
        <w:r w:rsidRPr="007B6C82">
          <w:t>Webpages</w:t>
        </w:r>
      </w:hyperlink>
    </w:p>
    <w:p w14:paraId="04417C38" w14:textId="638D46D8" w:rsidR="000A65AF" w:rsidRPr="00FE06E3" w:rsidRDefault="000A65AF"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Reach your potential and visit our </w:t>
      </w:r>
      <w:hyperlink r:id="rId70" w:history="1">
        <w:r w:rsidRPr="00FE1339">
          <w:rPr>
            <w:rStyle w:val="Hyperlink"/>
            <w:rFonts w:asciiTheme="minorHAnsi" w:hAnsiTheme="minorHAnsi" w:cstheme="minorHAnsi"/>
            <w:bdr w:val="none" w:sz="0" w:space="0" w:color="auto" w:frame="1"/>
            <w:shd w:val="clear" w:color="auto" w:fill="FFFFFF"/>
          </w:rPr>
          <w:t>UniSkills web pages</w:t>
        </w:r>
      </w:hyperlink>
      <w:r w:rsidRPr="00FE06E3">
        <w:rPr>
          <w:rFonts w:asciiTheme="minorHAnsi" w:hAnsiTheme="minorHAnsi" w:cstheme="minorHAnsi"/>
          <w:b/>
          <w:bCs/>
          <w:color w:val="4D4F53" w:themeColor="text1"/>
          <w:shd w:val="clear" w:color="auto" w:fill="FFFFFF"/>
        </w:rPr>
        <w:t>.</w:t>
      </w:r>
      <w:r w:rsidRPr="00FE06E3">
        <w:rPr>
          <w:rFonts w:asciiTheme="minorHAnsi" w:hAnsiTheme="minorHAnsi" w:cstheme="minorHAnsi"/>
          <w:color w:val="4D4F53" w:themeColor="text1"/>
          <w:shd w:val="clear" w:color="auto" w:fill="FFFFFF"/>
        </w:rPr>
        <w:t xml:space="preserve"> Find out more about the </w:t>
      </w:r>
      <w:r w:rsidRPr="00FE06E3">
        <w:rPr>
          <w:rStyle w:val="Strong"/>
          <w:rFonts w:asciiTheme="minorHAnsi" w:hAnsiTheme="minorHAnsi" w:cstheme="minorHAnsi"/>
          <w:b w:val="0"/>
          <w:bCs w:val="0"/>
          <w:color w:val="4D4F53" w:themeColor="text1"/>
          <w:bdr w:val="none" w:sz="0" w:space="0" w:color="auto" w:frame="1"/>
          <w:shd w:val="clear" w:color="auto" w:fill="FFFFFF"/>
        </w:rPr>
        <w:t>support</w:t>
      </w:r>
      <w:r w:rsidRPr="00FE06E3">
        <w:rPr>
          <w:rFonts w:asciiTheme="minorHAnsi" w:hAnsiTheme="minorHAnsi" w:cstheme="minorHAnsi"/>
          <w:color w:val="4D4F53" w:themeColor="text1"/>
          <w:shd w:val="clear" w:color="auto" w:fill="FFFFFF"/>
        </w:rPr>
        <w:t> designed to help you </w:t>
      </w:r>
      <w:r w:rsidRPr="00FE06E3">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FE06E3">
        <w:rPr>
          <w:rStyle w:val="Strong"/>
          <w:rFonts w:asciiTheme="minorHAnsi" w:hAnsiTheme="minorHAnsi" w:cstheme="minorHAnsi"/>
          <w:color w:val="4D4F53" w:themeColor="text1"/>
          <w:bdr w:val="none" w:sz="0" w:space="0" w:color="auto" w:frame="1"/>
          <w:shd w:val="clear" w:color="auto" w:fill="FFFFFF"/>
        </w:rPr>
        <w:t xml:space="preserve"> </w:t>
      </w:r>
      <w:r w:rsidRPr="00FE06E3">
        <w:rPr>
          <w:rStyle w:val="Strong"/>
          <w:rFonts w:asciiTheme="minorHAnsi" w:hAnsiTheme="minorHAnsi" w:cstheme="minorHAnsi"/>
          <w:b w:val="0"/>
          <w:bCs w:val="0"/>
          <w:color w:val="4D4F53" w:themeColor="text1"/>
          <w:bdr w:val="none" w:sz="0" w:space="0" w:color="auto" w:frame="1"/>
          <w:shd w:val="clear" w:color="auto" w:fill="FFFFFF"/>
        </w:rPr>
        <w:t>skills</w:t>
      </w:r>
      <w:r w:rsidRPr="00FE06E3">
        <w:rPr>
          <w:rFonts w:asciiTheme="minorHAnsi" w:hAnsiTheme="minorHAnsi" w:cstheme="minorHAnsi"/>
          <w:color w:val="4D4F53" w:themeColor="text1"/>
          <w:shd w:val="clear" w:color="auto" w:fill="FFFFFF"/>
        </w:rPr>
        <w:t> and </w:t>
      </w:r>
      <w:r w:rsidRPr="00FE06E3">
        <w:rPr>
          <w:rStyle w:val="Strong"/>
          <w:rFonts w:asciiTheme="minorHAnsi" w:hAnsiTheme="minorHAnsi" w:cstheme="minorHAnsi"/>
          <w:b w:val="0"/>
          <w:bCs w:val="0"/>
          <w:color w:val="4D4F53" w:themeColor="text1"/>
          <w:bdr w:val="none" w:sz="0" w:space="0" w:color="auto" w:frame="1"/>
          <w:shd w:val="clear" w:color="auto" w:fill="FFFFFF"/>
        </w:rPr>
        <w:t>confidence</w:t>
      </w:r>
      <w:r w:rsidRPr="00FE06E3">
        <w:rPr>
          <w:rFonts w:asciiTheme="minorHAnsi" w:hAnsiTheme="minorHAnsi" w:cstheme="minorHAnsi"/>
          <w:color w:val="4D4F53" w:themeColor="text1"/>
          <w:shd w:val="clear" w:color="auto" w:fill="FFFFFF"/>
        </w:rPr>
        <w:t> at university and beyond. Whatever your subject or level of study, UniSkills has something to offer.</w:t>
      </w:r>
    </w:p>
    <w:p w14:paraId="2D48DC55" w14:textId="467A7273" w:rsidR="000A65AF" w:rsidRPr="007B6C82" w:rsidRDefault="00104AFE" w:rsidP="00FC12B2">
      <w:pPr>
        <w:pStyle w:val="Heading3"/>
        <w:spacing w:line="360" w:lineRule="auto"/>
      </w:pPr>
      <w:hyperlink r:id="rId71" w:history="1">
        <w:r w:rsidRPr="007B6C82">
          <w:t xml:space="preserve">Workshops and </w:t>
        </w:r>
        <w:r w:rsidR="00B40D94">
          <w:t>W</w:t>
        </w:r>
        <w:r w:rsidRPr="007B6C82">
          <w:t>ebinars</w:t>
        </w:r>
      </w:hyperlink>
    </w:p>
    <w:p w14:paraId="3A02B96B" w14:textId="3CEE8FC1" w:rsidR="000A65AF" w:rsidRPr="00FE1339" w:rsidRDefault="000A65AF" w:rsidP="00FC12B2">
      <w:pPr>
        <w:spacing w:line="360" w:lineRule="auto"/>
        <w:rPr>
          <w:rFonts w:asciiTheme="minorHAnsi" w:hAnsiTheme="minorHAnsi" w:cstheme="minorHAnsi"/>
          <w:color w:val="4D4F53" w:themeColor="text1"/>
          <w:shd w:val="clear" w:color="auto" w:fill="FFFFFF"/>
        </w:rPr>
      </w:pPr>
      <w:hyperlink r:id="rId72" w:history="1">
        <w:r w:rsidRPr="00B410C0">
          <w:rPr>
            <w:rStyle w:val="Hyperlink"/>
            <w:rFonts w:asciiTheme="minorHAnsi" w:hAnsiTheme="minorHAnsi" w:cstheme="minorHAnsi"/>
            <w:bdr w:val="none" w:sz="0" w:space="0" w:color="auto" w:frame="1"/>
            <w:shd w:val="clear" w:color="auto" w:fill="FFFFFF"/>
          </w:rPr>
          <w:t>UniSkills workshops</w:t>
        </w:r>
        <w:r w:rsidRPr="00B410C0">
          <w:rPr>
            <w:rStyle w:val="Hyperlink"/>
            <w:rFonts w:asciiTheme="minorHAnsi" w:hAnsiTheme="minorHAnsi" w:cstheme="minorHAnsi"/>
            <w:shd w:val="clear" w:color="auto" w:fill="FFFFFF"/>
          </w:rPr>
          <w:t> and </w:t>
        </w:r>
        <w:r w:rsidRPr="00B410C0">
          <w:rPr>
            <w:rStyle w:val="Hyperlink"/>
            <w:rFonts w:asciiTheme="minorHAnsi" w:hAnsiTheme="minorHAnsi" w:cstheme="minorHAnsi"/>
            <w:bdr w:val="none" w:sz="0" w:space="0" w:color="auto" w:frame="1"/>
            <w:shd w:val="clear" w:color="auto" w:fill="FFFFFF"/>
          </w:rPr>
          <w:t>webinars</w:t>
        </w:r>
        <w:r w:rsidRPr="00B410C0">
          <w:rPr>
            <w:rStyle w:val="Hyperlink"/>
            <w:rFonts w:asciiTheme="minorHAnsi" w:hAnsiTheme="minorHAnsi" w:cstheme="minorHAnsi"/>
            <w:shd w:val="clear" w:color="auto" w:fill="FFFFFF"/>
          </w:rPr>
          <w:t> </w:t>
        </w:r>
      </w:hyperlink>
      <w:r w:rsidRPr="00FE1339">
        <w:rPr>
          <w:rFonts w:asciiTheme="minorHAnsi" w:hAnsiTheme="minorHAnsi" w:cstheme="minorHAnsi"/>
          <w:color w:val="4D4F53" w:themeColor="text1"/>
          <w:shd w:val="clear" w:color="auto" w:fill="FFFFFF"/>
        </w:rPr>
        <w:t>are an opportunity for a deeper dive into a </w:t>
      </w:r>
      <w:r w:rsidRPr="00FE1339">
        <w:rPr>
          <w:rStyle w:val="Strong"/>
          <w:rFonts w:asciiTheme="minorHAnsi" w:hAnsiTheme="minorHAnsi" w:cstheme="minorHAnsi"/>
          <w:b w:val="0"/>
          <w:bCs w:val="0"/>
          <w:color w:val="4D4F53" w:themeColor="text1"/>
          <w:bdr w:val="none" w:sz="0" w:space="0" w:color="auto" w:frame="1"/>
          <w:shd w:val="clear" w:color="auto" w:fill="FFFFFF"/>
        </w:rPr>
        <w:t>specific skill</w:t>
      </w:r>
      <w:r w:rsidRPr="00FE1339">
        <w:rPr>
          <w:rFonts w:asciiTheme="minorHAnsi" w:hAnsiTheme="minorHAnsi" w:cstheme="minorHAnsi"/>
          <w:color w:val="4D4F53" w:themeColor="text1"/>
          <w:shd w:val="clear" w:color="auto" w:fill="FFFFFF"/>
        </w:rPr>
        <w:t> that will </w:t>
      </w:r>
      <w:r w:rsidRPr="00FE1339">
        <w:rPr>
          <w:rStyle w:val="Strong"/>
          <w:rFonts w:asciiTheme="minorHAnsi" w:hAnsiTheme="minorHAnsi" w:cstheme="minorHAnsi"/>
          <w:b w:val="0"/>
          <w:bCs w:val="0"/>
          <w:color w:val="4D4F53" w:themeColor="text1"/>
          <w:bdr w:val="none" w:sz="0" w:space="0" w:color="auto" w:frame="1"/>
          <w:shd w:val="clear" w:color="auto" w:fill="FFFFFF"/>
        </w:rPr>
        <w:t>support you on your academic journey</w:t>
      </w:r>
      <w:r w:rsidRPr="00FE1339">
        <w:rPr>
          <w:rFonts w:asciiTheme="minorHAnsi" w:hAnsiTheme="minorHAnsi" w:cstheme="minorHAnsi"/>
          <w:b/>
          <w:bCs/>
          <w:color w:val="4D4F53" w:themeColor="text1"/>
          <w:shd w:val="clear" w:color="auto" w:fill="FFFFFF"/>
        </w:rPr>
        <w:t>.</w:t>
      </w:r>
      <w:r w:rsidRPr="00FE1339">
        <w:rPr>
          <w:rFonts w:asciiTheme="minorHAnsi" w:hAnsiTheme="minorHAnsi" w:cstheme="minorHAnsi"/>
          <w:color w:val="4D4F53" w:themeColor="text1"/>
          <w:shd w:val="clear" w:color="auto" w:fill="FFFFFF"/>
        </w:rPr>
        <w:t xml:space="preserve"> Facilitated by our friendly and knowledgeable Academic Skills Advisors, these sessions provide an </w:t>
      </w:r>
      <w:r w:rsidRPr="00FE1339">
        <w:rPr>
          <w:rStyle w:val="Strong"/>
          <w:rFonts w:asciiTheme="minorHAnsi" w:hAnsiTheme="minorHAnsi" w:cstheme="minorHAnsi"/>
          <w:b w:val="0"/>
          <w:bCs w:val="0"/>
          <w:color w:val="4D4F53" w:themeColor="text1"/>
          <w:bdr w:val="none" w:sz="0" w:space="0" w:color="auto" w:frame="1"/>
          <w:shd w:val="clear" w:color="auto" w:fill="FFFFFF"/>
        </w:rPr>
        <w:t>informal safe space</w:t>
      </w:r>
      <w:r w:rsidRPr="00FE1339">
        <w:rPr>
          <w:rFonts w:asciiTheme="minorHAnsi" w:hAnsiTheme="minorHAnsi" w:cstheme="minorHAnsi"/>
          <w:color w:val="4D4F53" w:themeColor="text1"/>
          <w:shd w:val="clear" w:color="auto" w:fill="FFFFFF"/>
        </w:rPr>
        <w:t> where you will be </w:t>
      </w:r>
      <w:r w:rsidRPr="00FE1339">
        <w:rPr>
          <w:rStyle w:val="Strong"/>
          <w:rFonts w:asciiTheme="minorHAnsi" w:hAnsiTheme="minorHAnsi" w:cstheme="minorHAnsi"/>
          <w:b w:val="0"/>
          <w:bCs w:val="0"/>
          <w:color w:val="4D4F53" w:themeColor="text1"/>
          <w:bdr w:val="none" w:sz="0" w:space="0" w:color="auto" w:frame="1"/>
          <w:shd w:val="clear" w:color="auto" w:fill="FFFFFF"/>
        </w:rPr>
        <w:t>supported</w:t>
      </w:r>
      <w:r w:rsidRPr="00FE1339">
        <w:rPr>
          <w:rFonts w:asciiTheme="minorHAnsi" w:hAnsiTheme="minorHAnsi" w:cstheme="minorHAnsi"/>
          <w:color w:val="4D4F53" w:themeColor="text1"/>
          <w:shd w:val="clear" w:color="auto" w:fill="FFFFFF"/>
        </w:rPr>
        <w:t> alongside other students in a small group setting. </w:t>
      </w:r>
    </w:p>
    <w:p w14:paraId="190952A6" w14:textId="324CE80C" w:rsidR="00104AFE" w:rsidRPr="007B6C82" w:rsidRDefault="00104AFE" w:rsidP="00FC12B2">
      <w:pPr>
        <w:pStyle w:val="Heading3"/>
        <w:spacing w:line="360" w:lineRule="auto"/>
      </w:pPr>
      <w:hyperlink r:id="rId73" w:history="1">
        <w:r w:rsidRPr="007B6C82">
          <w:t>Appointments</w:t>
        </w:r>
      </w:hyperlink>
    </w:p>
    <w:p w14:paraId="2FC1E436" w14:textId="363D41C7" w:rsidR="00154A89" w:rsidRPr="00B410C0" w:rsidRDefault="00154A89" w:rsidP="00FC12B2">
      <w:pPr>
        <w:spacing w:line="360" w:lineRule="auto"/>
        <w:rPr>
          <w:color w:val="4D4F53" w:themeColor="text1"/>
          <w:shd w:val="clear" w:color="auto" w:fill="FFFFFF"/>
        </w:rPr>
      </w:pPr>
      <w:r w:rsidRPr="00B410C0">
        <w:rPr>
          <w:color w:val="4D4F53" w:themeColor="text1"/>
          <w:shd w:val="clear" w:color="auto" w:fill="FFFFFF"/>
        </w:rPr>
        <w:t xml:space="preserve">All students are able to book </w:t>
      </w:r>
      <w:hyperlink r:id="rId74" w:history="1">
        <w:r w:rsidRPr="0092548B">
          <w:rPr>
            <w:rStyle w:val="Hyperlink"/>
            <w:shd w:val="clear" w:color="auto" w:fill="FFFFFF"/>
          </w:rPr>
          <w:t>a </w:t>
        </w:r>
        <w:r w:rsidRPr="0092548B">
          <w:rPr>
            <w:rStyle w:val="Hyperlink"/>
            <w:rFonts w:asciiTheme="minorHAnsi" w:hAnsiTheme="minorHAnsi" w:cstheme="minorHAnsi"/>
            <w:bdr w:val="none" w:sz="0" w:space="0" w:color="auto" w:frame="1"/>
            <w:shd w:val="clear" w:color="auto" w:fill="FFFFFF"/>
          </w:rPr>
          <w:t>one-to-one appointment.</w:t>
        </w:r>
        <w:r w:rsidRPr="0092548B">
          <w:rPr>
            <w:rStyle w:val="Hyperlink"/>
            <w:shd w:val="clear" w:color="auto" w:fill="FFFFFF"/>
          </w:rPr>
          <w:t> </w:t>
        </w:r>
      </w:hyperlink>
      <w:r w:rsidRPr="00B410C0">
        <w:rPr>
          <w:color w:val="4D4F53" w:themeColor="text1"/>
          <w:shd w:val="clear" w:color="auto" w:fill="FFFFFF"/>
        </w:rPr>
        <w:t>Our experienced Academic Skills Advisors can help you </w:t>
      </w:r>
      <w:r w:rsidRPr="00B410C0">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Pr="00FC12B2">
        <w:rPr>
          <w:rStyle w:val="Strong"/>
          <w:rFonts w:asciiTheme="minorHAnsi" w:hAnsiTheme="minorHAnsi" w:cstheme="minorHAnsi"/>
          <w:b w:val="0"/>
          <w:bCs w:val="0"/>
          <w:color w:val="4D4F53" w:themeColor="text1"/>
          <w:bdr w:val="none" w:sz="0" w:space="0" w:color="auto" w:frame="1"/>
          <w:shd w:val="clear" w:color="auto" w:fill="FFFFFF"/>
        </w:rPr>
        <w:t xml:space="preserve">skills </w:t>
      </w:r>
      <w:r w:rsidRPr="00B410C0">
        <w:rPr>
          <w:rStyle w:val="Strong"/>
          <w:rFonts w:asciiTheme="minorHAnsi" w:hAnsiTheme="minorHAnsi" w:cstheme="minorHAnsi"/>
          <w:b w:val="0"/>
          <w:bCs w:val="0"/>
          <w:color w:val="4D4F53" w:themeColor="text1"/>
          <w:bdr w:val="none" w:sz="0" w:space="0" w:color="auto" w:frame="1"/>
          <w:shd w:val="clear" w:color="auto" w:fill="FFFFFF"/>
        </w:rPr>
        <w:t>and strategies</w:t>
      </w:r>
      <w:r w:rsidRPr="00B410C0">
        <w:rPr>
          <w:color w:val="4D4F53" w:themeColor="text1"/>
          <w:shd w:val="clear" w:color="auto" w:fill="FFFFFF"/>
        </w:rPr>
        <w:t> throughout your time at university. One-to-one support is available on a wide range of topics including </w:t>
      </w:r>
      <w:r w:rsidRPr="00B410C0">
        <w:rPr>
          <w:rStyle w:val="Strong"/>
          <w:rFonts w:asciiTheme="minorHAnsi" w:hAnsiTheme="minorHAnsi" w:cstheme="minorHAnsi"/>
          <w:b w:val="0"/>
          <w:bCs w:val="0"/>
          <w:color w:val="4D4F53" w:themeColor="text1"/>
          <w:bdr w:val="none" w:sz="0" w:space="0" w:color="auto" w:frame="1"/>
          <w:shd w:val="clear" w:color="auto" w:fill="FFFFFF"/>
        </w:rPr>
        <w:t>academic reading,</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00C1438B" w:rsidRPr="00B410C0">
        <w:rPr>
          <w:rStyle w:val="Strong"/>
          <w:rFonts w:asciiTheme="minorHAnsi" w:hAnsiTheme="minorHAnsi" w:cstheme="minorHAnsi"/>
          <w:b w:val="0"/>
          <w:bCs w:val="0"/>
          <w:color w:val="4D4F53" w:themeColor="text1"/>
          <w:bdr w:val="none" w:sz="0" w:space="0" w:color="auto" w:frame="1"/>
          <w:shd w:val="clear" w:color="auto" w:fill="FFFFFF"/>
        </w:rPr>
        <w:t>writing,</w:t>
      </w:r>
      <w:r w:rsidRPr="00B410C0">
        <w:rPr>
          <w:rStyle w:val="Strong"/>
          <w:rFonts w:asciiTheme="minorHAnsi" w:hAnsiTheme="minorHAnsi" w:cstheme="minorHAnsi"/>
          <w:b w:val="0"/>
          <w:bCs w:val="0"/>
          <w:color w:val="4D4F53" w:themeColor="text1"/>
          <w:bdr w:val="none" w:sz="0" w:space="0" w:color="auto" w:frame="1"/>
          <w:shd w:val="clear" w:color="auto" w:fill="FFFFFF"/>
        </w:rPr>
        <w:t xml:space="preserve"> and referencing, finding information</w:t>
      </w:r>
      <w:r w:rsidRPr="00B410C0">
        <w:rPr>
          <w:b/>
          <w:bCs/>
          <w:color w:val="4D4F53" w:themeColor="text1"/>
          <w:shd w:val="clear" w:color="auto" w:fill="FFFFFF"/>
        </w:rPr>
        <w:t>,</w:t>
      </w:r>
      <w:r w:rsidRPr="00B410C0">
        <w:rPr>
          <w:color w:val="4D4F53" w:themeColor="text1"/>
          <w:shd w:val="clear" w:color="auto" w:fill="FFFFFF"/>
        </w:rPr>
        <w:t xml:space="preserve"> and </w:t>
      </w:r>
      <w:r w:rsidRPr="00B410C0">
        <w:rPr>
          <w:rStyle w:val="Strong"/>
          <w:rFonts w:asciiTheme="minorHAnsi" w:hAnsiTheme="minorHAnsi" w:cstheme="minorHAnsi"/>
          <w:b w:val="0"/>
          <w:bCs w:val="0"/>
          <w:color w:val="4D4F53" w:themeColor="text1"/>
          <w:bdr w:val="none" w:sz="0" w:space="0" w:color="auto" w:frame="1"/>
          <w:shd w:val="clear" w:color="auto" w:fill="FFFFFF"/>
        </w:rPr>
        <w:t>preparing your assignment for submission</w:t>
      </w:r>
      <w:r w:rsidRPr="00B410C0">
        <w:rPr>
          <w:b/>
          <w:bCs/>
          <w:color w:val="4D4F53" w:themeColor="text1"/>
          <w:shd w:val="clear" w:color="auto" w:fill="FFFFFF"/>
        </w:rPr>
        <w:t>. </w:t>
      </w:r>
    </w:p>
    <w:p w14:paraId="52937CF8" w14:textId="4D4D9F81" w:rsidR="00104AFE" w:rsidRPr="007B6C82" w:rsidRDefault="00104AFE" w:rsidP="00FC12B2">
      <w:pPr>
        <w:pStyle w:val="Heading3"/>
        <w:spacing w:line="360" w:lineRule="auto"/>
      </w:pPr>
      <w:hyperlink r:id="rId75" w:history="1">
        <w:r w:rsidRPr="007B6C82">
          <w:t>AskUs</w:t>
        </w:r>
      </w:hyperlink>
    </w:p>
    <w:p w14:paraId="46C2AB50" w14:textId="3FC02175" w:rsidR="00154A89" w:rsidRPr="00924FB6" w:rsidRDefault="00154A89"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For any </w:t>
      </w:r>
      <w:r w:rsidRPr="0092548B">
        <w:rPr>
          <w:rStyle w:val="Strong"/>
          <w:rFonts w:asciiTheme="minorHAnsi" w:hAnsiTheme="minorHAnsi" w:cstheme="minorHAnsi"/>
          <w:b w:val="0"/>
          <w:bCs w:val="0"/>
          <w:color w:val="4D4F53" w:themeColor="text1"/>
          <w:bdr w:val="none" w:sz="0" w:space="0" w:color="auto" w:frame="1"/>
          <w:shd w:val="clear" w:color="auto" w:fill="FFFFFF"/>
        </w:rPr>
        <w:t>questions</w:t>
      </w:r>
      <w:r w:rsidRPr="0092548B">
        <w:rPr>
          <w:rFonts w:asciiTheme="minorHAnsi" w:hAnsiTheme="minorHAnsi" w:cstheme="minorHAnsi"/>
          <w:b/>
          <w:bCs/>
          <w:color w:val="4D4F53" w:themeColor="text1"/>
          <w:shd w:val="clear" w:color="auto" w:fill="FFFFFF"/>
        </w:rPr>
        <w:t> </w:t>
      </w:r>
      <w:r w:rsidRPr="00924FB6">
        <w:rPr>
          <w:rFonts w:asciiTheme="minorHAnsi" w:hAnsiTheme="minorHAnsi" w:cstheme="minorHAnsi"/>
          <w:color w:val="4D4F53" w:themeColor="text1"/>
          <w:shd w:val="clear" w:color="auto" w:fill="FFFFFF"/>
        </w:rPr>
        <w:t>across any of our </w:t>
      </w:r>
      <w:r w:rsidRPr="0092548B">
        <w:rPr>
          <w:rStyle w:val="Strong"/>
          <w:rFonts w:asciiTheme="minorHAnsi" w:hAnsiTheme="minorHAnsi" w:cstheme="minorHAnsi"/>
          <w:b w:val="0"/>
          <w:bCs w:val="0"/>
          <w:color w:val="4D4F53" w:themeColor="text1"/>
          <w:bdr w:val="none" w:sz="0" w:space="0" w:color="auto" w:frame="1"/>
          <w:shd w:val="clear" w:color="auto" w:fill="FFFFFF"/>
        </w:rPr>
        <w:t>library and learning services</w:t>
      </w:r>
      <w:r w:rsidRPr="00924FB6">
        <w:rPr>
          <w:rStyle w:val="Strong"/>
          <w:rFonts w:asciiTheme="minorHAnsi" w:hAnsiTheme="minorHAnsi" w:cstheme="minorHAnsi"/>
          <w:color w:val="4D4F53" w:themeColor="text1"/>
          <w:bdr w:val="none" w:sz="0" w:space="0" w:color="auto" w:frame="1"/>
          <w:shd w:val="clear" w:color="auto" w:fill="FFFFFF"/>
        </w:rPr>
        <w:t>,</w:t>
      </w:r>
      <w:r w:rsidRPr="00924FB6">
        <w:rPr>
          <w:rFonts w:asciiTheme="minorHAnsi" w:hAnsiTheme="minorHAnsi" w:cstheme="minorHAnsi"/>
          <w:color w:val="4D4F53" w:themeColor="text1"/>
          <w:shd w:val="clear" w:color="auto" w:fill="FFFFFF"/>
        </w:rPr>
        <w:t> you can </w:t>
      </w:r>
      <w:hyperlink r:id="rId76"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924FB6">
        <w:rPr>
          <w:rFonts w:asciiTheme="minorHAnsi" w:hAnsiTheme="minorHAnsi" w:cstheme="minorHAnsi"/>
          <w:color w:val="4D4F53" w:themeColor="text1"/>
          <w:shd w:val="clear" w:color="auto" w:fill="FFFFFF"/>
        </w:rPr>
        <w:t>online.</w:t>
      </w:r>
    </w:p>
    <w:p w14:paraId="6B33D798" w14:textId="478FFC1B" w:rsidR="009714EF" w:rsidRPr="007B6C82" w:rsidRDefault="009714EF" w:rsidP="00FC12B2">
      <w:pPr>
        <w:pStyle w:val="Heading3"/>
        <w:spacing w:line="360" w:lineRule="auto"/>
      </w:pPr>
      <w:hyperlink r:id="rId77" w:history="1">
        <w:r w:rsidRPr="007B6C82">
          <w:t>Campaigns</w:t>
        </w:r>
      </w:hyperlink>
    </w:p>
    <w:p w14:paraId="7C7615D4" w14:textId="430391AA" w:rsidR="000A7478" w:rsidRDefault="00104AFE"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Explore our</w:t>
      </w:r>
      <w:r w:rsidRPr="00924FB6">
        <w:rPr>
          <w:rStyle w:val="Strong"/>
          <w:rFonts w:asciiTheme="minorHAnsi" w:hAnsiTheme="minorHAnsi" w:cstheme="minorHAnsi"/>
          <w:color w:val="4D4F53" w:themeColor="text1"/>
          <w:bdr w:val="none" w:sz="0" w:space="0" w:color="auto" w:frame="1"/>
          <w:shd w:val="clear" w:color="auto" w:fill="FFFFFF"/>
        </w:rPr>
        <w:t> </w:t>
      </w:r>
      <w:r w:rsidRPr="00D95ADE">
        <w:rPr>
          <w:rStyle w:val="Strong"/>
          <w:rFonts w:asciiTheme="minorHAnsi" w:hAnsiTheme="minorHAnsi" w:cstheme="minorHAnsi"/>
          <w:b w:val="0"/>
          <w:bCs w:val="0"/>
          <w:color w:val="4D4F53" w:themeColor="text1"/>
          <w:bdr w:val="none" w:sz="0" w:space="0" w:color="auto" w:frame="1"/>
          <w:shd w:val="clear" w:color="auto" w:fill="FFFFFF"/>
        </w:rPr>
        <w:t>year-round</w:t>
      </w:r>
      <w:r w:rsidRPr="00924FB6">
        <w:rPr>
          <w:rFonts w:asciiTheme="minorHAnsi" w:hAnsiTheme="minorHAnsi" w:cstheme="minorHAnsi"/>
          <w:color w:val="4D4F53" w:themeColor="text1"/>
          <w:shd w:val="clear" w:color="auto" w:fill="FFFFFF"/>
        </w:rPr>
        <w:t> </w:t>
      </w:r>
      <w:hyperlink r:id="rId78" w:history="1">
        <w:r w:rsidRPr="00D95ADE">
          <w:rPr>
            <w:rStyle w:val="Hyperlink"/>
            <w:rFonts w:asciiTheme="minorHAnsi" w:hAnsiTheme="minorHAnsi" w:cstheme="minorHAnsi"/>
            <w:shd w:val="clear" w:color="auto" w:fill="FFFFFF"/>
          </w:rPr>
          <w:t>UniSkills campaigns</w:t>
        </w:r>
      </w:hyperlink>
      <w:r w:rsidRPr="00924FB6">
        <w:rPr>
          <w:rFonts w:asciiTheme="minorHAnsi" w:hAnsiTheme="minorHAnsi" w:cstheme="minorHAnsi"/>
          <w:color w:val="4D4F53" w:themeColor="text1"/>
          <w:shd w:val="clear" w:color="auto" w:fill="FFFFFF"/>
        </w:rPr>
        <w:t xml:space="preserve"> to </w:t>
      </w:r>
      <w:r w:rsidRPr="00D95ADE">
        <w:rPr>
          <w:rStyle w:val="Strong"/>
          <w:rFonts w:asciiTheme="minorHAnsi" w:hAnsiTheme="minorHAnsi" w:cstheme="minorHAnsi"/>
          <w:b w:val="0"/>
          <w:bCs w:val="0"/>
          <w:color w:val="4D4F53" w:themeColor="text1"/>
          <w:bdr w:val="none" w:sz="0" w:space="0" w:color="auto" w:frame="1"/>
          <w:shd w:val="clear" w:color="auto" w:fill="FFFFFF"/>
        </w:rPr>
        <w:t>enhance your academic journey</w:t>
      </w:r>
      <w:r w:rsidRPr="00924FB6">
        <w:rPr>
          <w:rFonts w:asciiTheme="minorHAnsi" w:hAnsiTheme="minorHAnsi" w:cstheme="minorHAnsi"/>
          <w:color w:val="4D4F53" w:themeColor="text1"/>
          <w:shd w:val="clear" w:color="auto" w:fill="FFFFFF"/>
        </w:rPr>
        <w:t> at Edge Hill. From pre-arrival prep to acing your exams, we’ve got something for everyone!</w:t>
      </w:r>
    </w:p>
    <w:p w14:paraId="4046A4F7" w14:textId="0328A1D7" w:rsidR="00071633" w:rsidRPr="00D95ADE" w:rsidRDefault="00530905" w:rsidP="00FC12B2">
      <w:pPr>
        <w:pStyle w:val="Heading2"/>
        <w:spacing w:line="360" w:lineRule="auto"/>
        <w:rPr>
          <w:bCs/>
        </w:rPr>
      </w:pPr>
      <w:r w:rsidRPr="00A84D58">
        <w:t xml:space="preserve">Keep in </w:t>
      </w:r>
      <w:r w:rsidR="00D919DF">
        <w:t>T</w:t>
      </w:r>
      <w:r w:rsidRPr="00A84D58">
        <w:t>ouch</w:t>
      </w:r>
    </w:p>
    <w:p w14:paraId="1FFCCF15" w14:textId="77777777" w:rsidR="003E49EE" w:rsidRPr="007B6C82" w:rsidRDefault="003E49EE" w:rsidP="00FC12B2">
      <w:pPr>
        <w:pStyle w:val="Heading3"/>
        <w:spacing w:line="360" w:lineRule="auto"/>
      </w:pPr>
      <w:r w:rsidRPr="007B6C82">
        <w:rPr>
          <w:rStyle w:val="Strong"/>
          <w:b/>
          <w:bCs w:val="0"/>
        </w:rPr>
        <w:t>Library and Learning Services Instagram</w:t>
      </w:r>
    </w:p>
    <w:p w14:paraId="410A2340" w14:textId="24FC759E" w:rsidR="0019375A" w:rsidRPr="00AF290F" w:rsidRDefault="003E49EE" w:rsidP="00FC12B2">
      <w:pPr>
        <w:spacing w:line="360" w:lineRule="auto"/>
        <w:rPr>
          <w:rFonts w:asciiTheme="minorHAnsi" w:hAnsiTheme="minorHAnsi" w:cstheme="minorHAnsi"/>
          <w:color w:val="4D4F53" w:themeColor="text1"/>
          <w:u w:val="single"/>
          <w:bdr w:val="none" w:sz="0" w:space="0" w:color="auto" w:frame="1"/>
        </w:rPr>
      </w:pPr>
      <w:r w:rsidRPr="00924FB6">
        <w:rPr>
          <w:color w:val="4D4F53" w:themeColor="text1"/>
        </w:rPr>
        <w:t xml:space="preserve">Make sure you're following us over on </w:t>
      </w:r>
      <w:hyperlink r:id="rId79" w:history="1">
        <w:r w:rsidRPr="00B40D94">
          <w:rPr>
            <w:rStyle w:val="Hyperlink"/>
          </w:rPr>
          <w:t>Instagram</w:t>
        </w:r>
      </w:hyperlink>
      <w:r w:rsidRPr="00924FB6">
        <w:rPr>
          <w:color w:val="4D4F53" w:themeColor="text1"/>
        </w:rPr>
        <w:t xml:space="preserve"> for all the latest Library and Learning Services news, events and support</w:t>
      </w:r>
      <w:r w:rsidR="00B40D94">
        <w:rPr>
          <w:color w:val="4D4F53" w:themeColor="text1"/>
        </w:rPr>
        <w:t>.</w:t>
      </w:r>
    </w:p>
    <w:p w14:paraId="7ECD08CB" w14:textId="2DEEF950" w:rsidR="003E49EE" w:rsidRPr="00924FB6" w:rsidRDefault="003E49EE" w:rsidP="00FC12B2">
      <w:pPr>
        <w:spacing w:line="360" w:lineRule="auto"/>
        <w:rPr>
          <w:color w:val="4D4F53" w:themeColor="text1"/>
        </w:rPr>
      </w:pPr>
      <w:r w:rsidRPr="00924FB6">
        <w:rPr>
          <w:color w:val="4D4F53" w:themeColor="text1"/>
        </w:rPr>
        <w:t xml:space="preserve">You'll discover weekly </w:t>
      </w:r>
      <w:r w:rsidR="00C1438B">
        <w:rPr>
          <w:color w:val="4D4F53" w:themeColor="text1"/>
        </w:rPr>
        <w:t>‘</w:t>
      </w:r>
      <w:r w:rsidRPr="00924FB6">
        <w:rPr>
          <w:color w:val="4D4F53" w:themeColor="text1"/>
        </w:rPr>
        <w:t>what's on</w:t>
      </w:r>
      <w:r w:rsidR="00C1438B">
        <w:rPr>
          <w:color w:val="4D4F53" w:themeColor="text1"/>
        </w:rPr>
        <w:t>’</w:t>
      </w:r>
      <w:r w:rsidRPr="00924FB6">
        <w:rPr>
          <w:color w:val="4D4F53" w:themeColor="text1"/>
        </w:rPr>
        <w:t xml:space="preserve"> stories; reminders about upcoming campaigns and events; fun, interactive polls and competitions; hidden treasures from our Archive; and reading for pleasure recommendations.</w:t>
      </w:r>
    </w:p>
    <w:p w14:paraId="425E61C4" w14:textId="77777777" w:rsidR="003E49EE" w:rsidRPr="007B6C82" w:rsidRDefault="003E49EE" w:rsidP="00FC12B2">
      <w:pPr>
        <w:pStyle w:val="Heading3"/>
        <w:spacing w:line="360" w:lineRule="auto"/>
        <w:rPr>
          <w:rStyle w:val="Strong"/>
          <w:b/>
          <w:bCs w:val="0"/>
        </w:rPr>
      </w:pPr>
      <w:r w:rsidRPr="007B6C82">
        <w:rPr>
          <w:rStyle w:val="Strong"/>
          <w:b/>
          <w:bCs w:val="0"/>
        </w:rPr>
        <w:t>Library and Learning Services Blog</w:t>
      </w:r>
    </w:p>
    <w:p w14:paraId="39D98661" w14:textId="6068ADB0" w:rsidR="003E49EE" w:rsidRPr="00924FB6"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In the </w:t>
      </w:r>
      <w:hyperlink r:id="rId80" w:tgtFrame="_blank" w:history="1">
        <w:r w:rsidRPr="00924FB6">
          <w:rPr>
            <w:rStyle w:val="Hyperlink"/>
            <w:rFonts w:asciiTheme="minorHAnsi" w:hAnsiTheme="minorHAnsi" w:cstheme="minorHAnsi"/>
            <w:color w:val="4D4F53" w:themeColor="text1"/>
            <w:bdr w:val="none" w:sz="0" w:space="0" w:color="auto" w:frame="1"/>
          </w:rPr>
          <w:t>Library and Learning Services (LS) blog</w:t>
        </w:r>
      </w:hyperlink>
      <w:r w:rsidRPr="00924FB6">
        <w:rPr>
          <w:rFonts w:asciiTheme="minorHAnsi" w:hAnsiTheme="minorHAnsi" w:cstheme="minorHAnsi"/>
          <w:color w:val="4D4F53" w:themeColor="text1"/>
        </w:rPr>
        <w:t> you’ll find lots of information, ideas and support curated by a wide range of staff and students from across the service. </w:t>
      </w:r>
    </w:p>
    <w:p w14:paraId="07745B01" w14:textId="6996C52A" w:rsidR="000A7478"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 xml:space="preserve">Browse through all our useful blogs via the Home </w:t>
      </w:r>
      <w:r w:rsidR="00E92ED8" w:rsidRPr="00924FB6">
        <w:rPr>
          <w:rFonts w:asciiTheme="minorHAnsi" w:hAnsiTheme="minorHAnsi" w:cstheme="minorHAnsi"/>
          <w:color w:val="4D4F53" w:themeColor="text1"/>
        </w:rPr>
        <w:t>tab or</w:t>
      </w:r>
      <w:r w:rsidRPr="00924FB6">
        <w:rPr>
          <w:rFonts w:asciiTheme="minorHAnsi" w:hAnsiTheme="minorHAnsi" w:cstheme="minorHAnsi"/>
          <w:color w:val="4D4F53" w:themeColor="text1"/>
        </w:rPr>
        <w:t xml:space="preserve"> visit individual areas of interest via the sub-blog headings along the menu bar. </w:t>
      </w:r>
    </w:p>
    <w:p w14:paraId="5A8AE2E3" w14:textId="3F9E1F80" w:rsidR="00071633" w:rsidRPr="00AF290F" w:rsidRDefault="00530905" w:rsidP="00FC12B2">
      <w:pPr>
        <w:pStyle w:val="Heading2"/>
        <w:spacing w:line="360" w:lineRule="auto"/>
        <w:rPr>
          <w:bCs/>
        </w:rPr>
      </w:pPr>
      <w:r w:rsidRPr="007C0CF6">
        <w:t xml:space="preserve">Your </w:t>
      </w:r>
      <w:r w:rsidR="00D919DF">
        <w:t>V</w:t>
      </w:r>
      <w:r w:rsidRPr="007C0CF6">
        <w:t xml:space="preserve">iews </w:t>
      </w:r>
      <w:r w:rsidR="00D919DF">
        <w:t>C</w:t>
      </w:r>
      <w:r w:rsidRPr="007C0CF6">
        <w:t>ount</w:t>
      </w:r>
    </w:p>
    <w:p w14:paraId="01DA8C8C" w14:textId="4EB3A394" w:rsidR="00435ECC" w:rsidRPr="00435ECC" w:rsidRDefault="00435ECC" w:rsidP="00FC12B2">
      <w:pPr>
        <w:spacing w:line="360" w:lineRule="auto"/>
        <w:rPr>
          <w:color w:val="4D4F53" w:themeColor="text1"/>
        </w:rPr>
      </w:pPr>
      <w:r w:rsidRPr="00435ECC">
        <w:rPr>
          <w:color w:val="4D4F53" w:themeColor="text1"/>
        </w:rPr>
        <w:t xml:space="preserve">Thank you for engaging with this toolkit. </w:t>
      </w:r>
    </w:p>
    <w:p w14:paraId="375D3F95" w14:textId="30B4A4AE" w:rsidR="00435ECC" w:rsidRPr="00435ECC" w:rsidRDefault="00435ECC" w:rsidP="00FC12B2">
      <w:pPr>
        <w:spacing w:line="360" w:lineRule="auto"/>
        <w:rPr>
          <w:color w:val="4D4F53" w:themeColor="text1"/>
        </w:rPr>
      </w:pPr>
      <w:r w:rsidRPr="00435ECC">
        <w:rPr>
          <w:color w:val="4D4F53" w:themeColor="text1"/>
        </w:rPr>
        <w:t xml:space="preserve">We'd love to know what you thought, and you can share your feedback in our short </w:t>
      </w:r>
      <w:hyperlink r:id="rId81" w:history="1">
        <w:r w:rsidRPr="00020E4A">
          <w:rPr>
            <w:rStyle w:val="Hyperlink"/>
          </w:rPr>
          <w:t>UniSkills Toolkit Satisfaction Survey</w:t>
        </w:r>
      </w:hyperlink>
      <w:r w:rsidRPr="00435ECC">
        <w:rPr>
          <w:color w:val="4D4F53" w:themeColor="text1"/>
        </w:rPr>
        <w:t xml:space="preserve">. The survey should take you no longer than five minutes to complete. </w:t>
      </w:r>
    </w:p>
    <w:p w14:paraId="1A6DFD87" w14:textId="77777777" w:rsidR="00020E4A" w:rsidRDefault="00E30D0C" w:rsidP="00FC12B2">
      <w:pPr>
        <w:spacing w:line="360" w:lineRule="auto"/>
        <w:rPr>
          <w:color w:val="4D4F53" w:themeColor="text1"/>
        </w:rPr>
      </w:pPr>
      <w:r w:rsidRPr="00924FB6">
        <w:rPr>
          <w:color w:val="4D4F53" w:themeColor="text1"/>
        </w:rPr>
        <w:t>Your feedback helps us to continually improve our support - thank you!</w:t>
      </w:r>
      <w:r w:rsidR="00D06146" w:rsidRPr="00924FB6">
        <w:rPr>
          <w:color w:val="4D4F53" w:themeColor="text1"/>
        </w:rPr>
        <w:t xml:space="preserve"> </w:t>
      </w:r>
    </w:p>
    <w:p w14:paraId="783F7A9F" w14:textId="48B09ADF" w:rsidR="0030274B" w:rsidRPr="000A7478" w:rsidRDefault="0009665F" w:rsidP="00FC12B2">
      <w:pPr>
        <w:spacing w:line="360" w:lineRule="auto"/>
        <w:rPr>
          <w:color w:val="4D4F53" w:themeColor="text1"/>
        </w:rPr>
      </w:pPr>
      <w:r w:rsidRPr="00924FB6">
        <w:rPr>
          <w:color w:val="4D4F53" w:themeColor="text1"/>
        </w:rPr>
        <w:t>Yo</w:t>
      </w:r>
      <w:r w:rsidR="000A3F05" w:rsidRPr="00924FB6">
        <w:rPr>
          <w:color w:val="4D4F53" w:themeColor="text1"/>
        </w:rPr>
        <w:t xml:space="preserve">u have now completed this UniSkills toolkit and can close the window. We hope you found it </w:t>
      </w:r>
      <w:r w:rsidR="000A7478" w:rsidRPr="00924FB6">
        <w:rPr>
          <w:color w:val="4D4F53" w:themeColor="text1"/>
        </w:rPr>
        <w:t>useful,</w:t>
      </w:r>
      <w:r w:rsidR="000A3F05" w:rsidRPr="00924FB6">
        <w:rPr>
          <w:color w:val="4D4F53" w:themeColor="text1"/>
        </w:rPr>
        <w:t xml:space="preserve"> and we look forward to continuing to support you with your academic skills development.</w:t>
      </w:r>
    </w:p>
    <w:sectPr w:rsidR="0030274B" w:rsidRPr="000A7478" w:rsidSect="00451424">
      <w:headerReference w:type="default" r:id="rId82"/>
      <w:footerReference w:type="default" r:id="rId83"/>
      <w:type w:val="continuous"/>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A112" w14:textId="77777777" w:rsidR="005B22E4" w:rsidRDefault="005B22E4" w:rsidP="002B14B0">
      <w:r>
        <w:separator/>
      </w:r>
    </w:p>
  </w:endnote>
  <w:endnote w:type="continuationSeparator" w:id="0">
    <w:p w14:paraId="56227458" w14:textId="77777777" w:rsidR="005B22E4" w:rsidRDefault="005B22E4"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panose1 w:val="02040503050201020203"/>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CCA2" w14:textId="1AAB31B3" w:rsidR="002B14B0" w:rsidRPr="001C7C68" w:rsidRDefault="00E21B2D" w:rsidP="001C7C68">
    <w:pPr>
      <w:spacing w:after="0"/>
      <w:rPr>
        <w:rFonts w:asciiTheme="minorHAnsi" w:eastAsia="Times New Roman" w:hAnsiTheme="minorHAnsi" w:cstheme="minorHAnsi"/>
        <w:b/>
        <w:color w:val="8193DB" w:themeColor="accent6"/>
        <w:sz w:val="32"/>
        <w:szCs w:val="32"/>
        <w:lang w:eastAsia="en-GB"/>
      </w:rPr>
    </w:pPr>
    <w:hyperlink r:id="rId1" w:history="1">
      <w:r w:rsidRPr="008C074F">
        <w:rPr>
          <w:rFonts w:asciiTheme="minorHAnsi" w:eastAsia="Times New Roman" w:hAnsiTheme="minorHAnsi" w:cstheme="minorHAnsi"/>
          <w:b/>
          <w:color w:val="4D4F53" w:themeColor="text1"/>
          <w:sz w:val="32"/>
          <w:szCs w:val="32"/>
          <w:u w:val="single"/>
          <w:lang w:eastAsia="en-GB"/>
        </w:rPr>
        <w:t>ehu.ac.uk/uniskills</w:t>
      </w:r>
    </w:hyperlink>
    <w:r>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hyperlink r:id="rId2" w:history="1">
      <w:r w:rsidRPr="008C074F">
        <w:rPr>
          <w:rStyle w:val="Hyperlink"/>
          <w:rFonts w:asciiTheme="minorHAnsi" w:eastAsia="Times New Roman" w:hAnsiTheme="minorHAnsi" w:cstheme="minorHAnsi"/>
          <w:b/>
          <w:color w:val="4D4F53" w:themeColor="text1"/>
          <w:sz w:val="32"/>
          <w:szCs w:val="32"/>
          <w:lang w:eastAsia="en-GB"/>
        </w:rPr>
        <w:t>ehu.ac.uk/ls</w:t>
      </w:r>
    </w:hyperlink>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7FF7" w14:textId="77777777" w:rsidR="005B22E4" w:rsidRDefault="005B22E4" w:rsidP="002B14B0">
      <w:r>
        <w:separator/>
      </w:r>
    </w:p>
  </w:footnote>
  <w:footnote w:type="continuationSeparator" w:id="0">
    <w:p w14:paraId="0B20FB40" w14:textId="77777777" w:rsidR="005B22E4" w:rsidRDefault="005B22E4"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42A229B">
            <v:line id="Straight Connector 1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62729 [1613]" from="0,-.05pt" to="545.85pt,.45pt" w14:anchorId="2C253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524"/>
    <w:multiLevelType w:val="hybridMultilevel"/>
    <w:tmpl w:val="C48C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E2090"/>
    <w:multiLevelType w:val="hybridMultilevel"/>
    <w:tmpl w:val="C792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865D1"/>
    <w:multiLevelType w:val="hybridMultilevel"/>
    <w:tmpl w:val="C128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D1975"/>
    <w:multiLevelType w:val="hybridMultilevel"/>
    <w:tmpl w:val="BDC0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D0804"/>
    <w:multiLevelType w:val="hybridMultilevel"/>
    <w:tmpl w:val="823C9D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0BB0C37"/>
    <w:multiLevelType w:val="hybridMultilevel"/>
    <w:tmpl w:val="79C4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932A3"/>
    <w:multiLevelType w:val="hybridMultilevel"/>
    <w:tmpl w:val="B6AEB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B79BB"/>
    <w:multiLevelType w:val="hybridMultilevel"/>
    <w:tmpl w:val="7A8C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415C7"/>
    <w:multiLevelType w:val="hybridMultilevel"/>
    <w:tmpl w:val="29D64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6C99"/>
    <w:multiLevelType w:val="hybridMultilevel"/>
    <w:tmpl w:val="EE2C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066DB"/>
    <w:multiLevelType w:val="hybridMultilevel"/>
    <w:tmpl w:val="4FCC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36285"/>
    <w:multiLevelType w:val="hybridMultilevel"/>
    <w:tmpl w:val="871C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53673"/>
    <w:multiLevelType w:val="hybridMultilevel"/>
    <w:tmpl w:val="2CCC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13B4C"/>
    <w:multiLevelType w:val="multilevel"/>
    <w:tmpl w:val="2906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35BB3"/>
    <w:multiLevelType w:val="hybridMultilevel"/>
    <w:tmpl w:val="5774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91F9D"/>
    <w:multiLevelType w:val="hybridMultilevel"/>
    <w:tmpl w:val="2422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24C8C"/>
    <w:multiLevelType w:val="hybridMultilevel"/>
    <w:tmpl w:val="A1A0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C2D28"/>
    <w:multiLevelType w:val="hybridMultilevel"/>
    <w:tmpl w:val="213E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B4B23"/>
    <w:multiLevelType w:val="hybridMultilevel"/>
    <w:tmpl w:val="77D0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E6225"/>
    <w:multiLevelType w:val="hybridMultilevel"/>
    <w:tmpl w:val="C4129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6420A"/>
    <w:multiLevelType w:val="hybridMultilevel"/>
    <w:tmpl w:val="59DE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46673"/>
    <w:multiLevelType w:val="hybridMultilevel"/>
    <w:tmpl w:val="41745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B01EC"/>
    <w:multiLevelType w:val="hybridMultilevel"/>
    <w:tmpl w:val="F544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34652"/>
    <w:multiLevelType w:val="hybridMultilevel"/>
    <w:tmpl w:val="15281B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E194979"/>
    <w:multiLevelType w:val="hybridMultilevel"/>
    <w:tmpl w:val="C8A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B52AE"/>
    <w:multiLevelType w:val="hybridMultilevel"/>
    <w:tmpl w:val="64F6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C870D9"/>
    <w:multiLevelType w:val="hybridMultilevel"/>
    <w:tmpl w:val="DA6C09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F6E3C13"/>
    <w:multiLevelType w:val="hybridMultilevel"/>
    <w:tmpl w:val="A8D4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EA4174"/>
    <w:multiLevelType w:val="hybridMultilevel"/>
    <w:tmpl w:val="9474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A3896"/>
    <w:multiLevelType w:val="hybridMultilevel"/>
    <w:tmpl w:val="02F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87349"/>
    <w:multiLevelType w:val="hybridMultilevel"/>
    <w:tmpl w:val="2E3E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34319D"/>
    <w:multiLevelType w:val="hybridMultilevel"/>
    <w:tmpl w:val="FE3A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06033"/>
    <w:multiLevelType w:val="hybridMultilevel"/>
    <w:tmpl w:val="C3F8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F4CA3"/>
    <w:multiLevelType w:val="hybridMultilevel"/>
    <w:tmpl w:val="B3BA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62974"/>
    <w:multiLevelType w:val="hybridMultilevel"/>
    <w:tmpl w:val="E6C2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07195"/>
    <w:multiLevelType w:val="hybridMultilevel"/>
    <w:tmpl w:val="8234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725A3"/>
    <w:multiLevelType w:val="hybridMultilevel"/>
    <w:tmpl w:val="15E2E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807703">
    <w:abstractNumId w:val="3"/>
  </w:num>
  <w:num w:numId="2" w16cid:durableId="844976007">
    <w:abstractNumId w:val="13"/>
  </w:num>
  <w:num w:numId="3" w16cid:durableId="2124110991">
    <w:abstractNumId w:val="29"/>
  </w:num>
  <w:num w:numId="4" w16cid:durableId="454562757">
    <w:abstractNumId w:val="8"/>
  </w:num>
  <w:num w:numId="5" w16cid:durableId="993144795">
    <w:abstractNumId w:val="17"/>
  </w:num>
  <w:num w:numId="6" w16cid:durableId="808013842">
    <w:abstractNumId w:val="15"/>
  </w:num>
  <w:num w:numId="7" w16cid:durableId="71660240">
    <w:abstractNumId w:val="19"/>
  </w:num>
  <w:num w:numId="8" w16cid:durableId="159856460">
    <w:abstractNumId w:val="34"/>
  </w:num>
  <w:num w:numId="9" w16cid:durableId="769664554">
    <w:abstractNumId w:val="25"/>
  </w:num>
  <w:num w:numId="10" w16cid:durableId="1466004652">
    <w:abstractNumId w:val="16"/>
  </w:num>
  <w:num w:numId="11" w16cid:durableId="820850040">
    <w:abstractNumId w:val="26"/>
  </w:num>
  <w:num w:numId="12" w16cid:durableId="246427129">
    <w:abstractNumId w:val="23"/>
  </w:num>
  <w:num w:numId="13" w16cid:durableId="389499494">
    <w:abstractNumId w:val="4"/>
  </w:num>
  <w:num w:numId="14" w16cid:durableId="1389646749">
    <w:abstractNumId w:val="21"/>
  </w:num>
  <w:num w:numId="15" w16cid:durableId="1242565562">
    <w:abstractNumId w:val="36"/>
  </w:num>
  <w:num w:numId="16" w16cid:durableId="1976062822">
    <w:abstractNumId w:val="6"/>
  </w:num>
  <w:num w:numId="17" w16cid:durableId="1558971825">
    <w:abstractNumId w:val="2"/>
  </w:num>
  <w:num w:numId="18" w16cid:durableId="57166296">
    <w:abstractNumId w:val="33"/>
  </w:num>
  <w:num w:numId="19" w16cid:durableId="231550269">
    <w:abstractNumId w:val="32"/>
  </w:num>
  <w:num w:numId="20" w16cid:durableId="1483352243">
    <w:abstractNumId w:val="9"/>
  </w:num>
  <w:num w:numId="21" w16cid:durableId="3481758">
    <w:abstractNumId w:val="0"/>
  </w:num>
  <w:num w:numId="22" w16cid:durableId="251747604">
    <w:abstractNumId w:val="7"/>
  </w:num>
  <w:num w:numId="23" w16cid:durableId="664211434">
    <w:abstractNumId w:val="27"/>
  </w:num>
  <w:num w:numId="24" w16cid:durableId="629093583">
    <w:abstractNumId w:val="5"/>
  </w:num>
  <w:num w:numId="25" w16cid:durableId="1659649866">
    <w:abstractNumId w:val="24"/>
  </w:num>
  <w:num w:numId="26" w16cid:durableId="1027557684">
    <w:abstractNumId w:val="22"/>
  </w:num>
  <w:num w:numId="27" w16cid:durableId="424233769">
    <w:abstractNumId w:val="10"/>
  </w:num>
  <w:num w:numId="28" w16cid:durableId="179438379">
    <w:abstractNumId w:val="31"/>
  </w:num>
  <w:num w:numId="29" w16cid:durableId="1863325330">
    <w:abstractNumId w:val="28"/>
  </w:num>
  <w:num w:numId="30" w16cid:durableId="516240024">
    <w:abstractNumId w:val="14"/>
  </w:num>
  <w:num w:numId="31" w16cid:durableId="1757821156">
    <w:abstractNumId w:val="12"/>
  </w:num>
  <w:num w:numId="32" w16cid:durableId="966744917">
    <w:abstractNumId w:val="20"/>
  </w:num>
  <w:num w:numId="33" w16cid:durableId="1865440640">
    <w:abstractNumId w:val="18"/>
  </w:num>
  <w:num w:numId="34" w16cid:durableId="1316571438">
    <w:abstractNumId w:val="30"/>
  </w:num>
  <w:num w:numId="35" w16cid:durableId="931470602">
    <w:abstractNumId w:val="35"/>
  </w:num>
  <w:num w:numId="36" w16cid:durableId="911622132">
    <w:abstractNumId w:val="11"/>
  </w:num>
  <w:num w:numId="37" w16cid:durableId="1554152058">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14D4"/>
    <w:rsid w:val="00015274"/>
    <w:rsid w:val="00015511"/>
    <w:rsid w:val="00020E4A"/>
    <w:rsid w:val="00021CA3"/>
    <w:rsid w:val="00026611"/>
    <w:rsid w:val="000302A2"/>
    <w:rsid w:val="00030305"/>
    <w:rsid w:val="00036531"/>
    <w:rsid w:val="00041939"/>
    <w:rsid w:val="00046549"/>
    <w:rsid w:val="00046616"/>
    <w:rsid w:val="00047BA8"/>
    <w:rsid w:val="0005333C"/>
    <w:rsid w:val="000646ED"/>
    <w:rsid w:val="00071633"/>
    <w:rsid w:val="0007392B"/>
    <w:rsid w:val="00075166"/>
    <w:rsid w:val="0007523B"/>
    <w:rsid w:val="000777D2"/>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67DA"/>
    <w:rsid w:val="000E3E38"/>
    <w:rsid w:val="000F6002"/>
    <w:rsid w:val="0010216F"/>
    <w:rsid w:val="001026FD"/>
    <w:rsid w:val="00103333"/>
    <w:rsid w:val="00104AFE"/>
    <w:rsid w:val="0011077E"/>
    <w:rsid w:val="0011079E"/>
    <w:rsid w:val="00111B61"/>
    <w:rsid w:val="00115210"/>
    <w:rsid w:val="001164C4"/>
    <w:rsid w:val="00116DDD"/>
    <w:rsid w:val="001232B6"/>
    <w:rsid w:val="00123AA6"/>
    <w:rsid w:val="001353ED"/>
    <w:rsid w:val="00136EAA"/>
    <w:rsid w:val="00140531"/>
    <w:rsid w:val="001417E0"/>
    <w:rsid w:val="00154A89"/>
    <w:rsid w:val="00155299"/>
    <w:rsid w:val="00155DDF"/>
    <w:rsid w:val="00162E9D"/>
    <w:rsid w:val="0016645B"/>
    <w:rsid w:val="00170333"/>
    <w:rsid w:val="0017205F"/>
    <w:rsid w:val="0017321F"/>
    <w:rsid w:val="00176BAC"/>
    <w:rsid w:val="001865BB"/>
    <w:rsid w:val="001871DD"/>
    <w:rsid w:val="00187DA4"/>
    <w:rsid w:val="0019375A"/>
    <w:rsid w:val="001A32F7"/>
    <w:rsid w:val="001A3722"/>
    <w:rsid w:val="001A4368"/>
    <w:rsid w:val="001A64F7"/>
    <w:rsid w:val="001A748F"/>
    <w:rsid w:val="001A7555"/>
    <w:rsid w:val="001B0A47"/>
    <w:rsid w:val="001C54B3"/>
    <w:rsid w:val="001C5C21"/>
    <w:rsid w:val="001C6636"/>
    <w:rsid w:val="001C7C68"/>
    <w:rsid w:val="001D391E"/>
    <w:rsid w:val="001D414F"/>
    <w:rsid w:val="001D5AF0"/>
    <w:rsid w:val="001E30B6"/>
    <w:rsid w:val="001F2643"/>
    <w:rsid w:val="00201F8E"/>
    <w:rsid w:val="00207959"/>
    <w:rsid w:val="00213E40"/>
    <w:rsid w:val="00214029"/>
    <w:rsid w:val="00220C1B"/>
    <w:rsid w:val="0023051A"/>
    <w:rsid w:val="00230619"/>
    <w:rsid w:val="0023201D"/>
    <w:rsid w:val="00241AD9"/>
    <w:rsid w:val="002440BF"/>
    <w:rsid w:val="002460B2"/>
    <w:rsid w:val="002461E8"/>
    <w:rsid w:val="002507CD"/>
    <w:rsid w:val="00252A69"/>
    <w:rsid w:val="0025446E"/>
    <w:rsid w:val="00257B9B"/>
    <w:rsid w:val="00261CD8"/>
    <w:rsid w:val="0027199D"/>
    <w:rsid w:val="00286A0C"/>
    <w:rsid w:val="002925EF"/>
    <w:rsid w:val="00295D7F"/>
    <w:rsid w:val="002A19FF"/>
    <w:rsid w:val="002B1381"/>
    <w:rsid w:val="002B14B0"/>
    <w:rsid w:val="002B1CBF"/>
    <w:rsid w:val="002B35E4"/>
    <w:rsid w:val="002E4777"/>
    <w:rsid w:val="002E47CE"/>
    <w:rsid w:val="002E557F"/>
    <w:rsid w:val="002F4038"/>
    <w:rsid w:val="002F5021"/>
    <w:rsid w:val="002F511D"/>
    <w:rsid w:val="002F6554"/>
    <w:rsid w:val="002F7A1C"/>
    <w:rsid w:val="0030274B"/>
    <w:rsid w:val="003046D7"/>
    <w:rsid w:val="00310608"/>
    <w:rsid w:val="00316855"/>
    <w:rsid w:val="00332D49"/>
    <w:rsid w:val="00334180"/>
    <w:rsid w:val="00345D83"/>
    <w:rsid w:val="0035350B"/>
    <w:rsid w:val="00357D41"/>
    <w:rsid w:val="00360864"/>
    <w:rsid w:val="003623F1"/>
    <w:rsid w:val="00366635"/>
    <w:rsid w:val="003669FC"/>
    <w:rsid w:val="003724EB"/>
    <w:rsid w:val="003743D9"/>
    <w:rsid w:val="0038074B"/>
    <w:rsid w:val="003849C9"/>
    <w:rsid w:val="003850D7"/>
    <w:rsid w:val="00390613"/>
    <w:rsid w:val="003910FF"/>
    <w:rsid w:val="0039136F"/>
    <w:rsid w:val="00392959"/>
    <w:rsid w:val="00397073"/>
    <w:rsid w:val="003A42C2"/>
    <w:rsid w:val="003A6694"/>
    <w:rsid w:val="003B4C73"/>
    <w:rsid w:val="003B59B5"/>
    <w:rsid w:val="003C6F50"/>
    <w:rsid w:val="003D1F49"/>
    <w:rsid w:val="003D210B"/>
    <w:rsid w:val="003D48B4"/>
    <w:rsid w:val="003D67D6"/>
    <w:rsid w:val="003E07A7"/>
    <w:rsid w:val="003E49EE"/>
    <w:rsid w:val="003E7F84"/>
    <w:rsid w:val="003F3216"/>
    <w:rsid w:val="00400598"/>
    <w:rsid w:val="00417378"/>
    <w:rsid w:val="00420D50"/>
    <w:rsid w:val="004266EA"/>
    <w:rsid w:val="00426D24"/>
    <w:rsid w:val="00435ECC"/>
    <w:rsid w:val="004363CB"/>
    <w:rsid w:val="00451424"/>
    <w:rsid w:val="00457ACE"/>
    <w:rsid w:val="004616B5"/>
    <w:rsid w:val="00464DB5"/>
    <w:rsid w:val="00465C0E"/>
    <w:rsid w:val="00465C54"/>
    <w:rsid w:val="004669C8"/>
    <w:rsid w:val="004710A5"/>
    <w:rsid w:val="0047319C"/>
    <w:rsid w:val="00480DC4"/>
    <w:rsid w:val="004831D2"/>
    <w:rsid w:val="00484818"/>
    <w:rsid w:val="00486E56"/>
    <w:rsid w:val="00487CC8"/>
    <w:rsid w:val="00491A1F"/>
    <w:rsid w:val="0049203E"/>
    <w:rsid w:val="004B0A0B"/>
    <w:rsid w:val="004B5EA0"/>
    <w:rsid w:val="004C1B5C"/>
    <w:rsid w:val="004C5CAC"/>
    <w:rsid w:val="004C7E2D"/>
    <w:rsid w:val="004D2EEF"/>
    <w:rsid w:val="004D3253"/>
    <w:rsid w:val="004D3BFC"/>
    <w:rsid w:val="004E148C"/>
    <w:rsid w:val="004E1B81"/>
    <w:rsid w:val="004E1D43"/>
    <w:rsid w:val="004E5ED3"/>
    <w:rsid w:val="004F2F2C"/>
    <w:rsid w:val="004F65D3"/>
    <w:rsid w:val="00504AE4"/>
    <w:rsid w:val="0050588A"/>
    <w:rsid w:val="00515547"/>
    <w:rsid w:val="00522FDE"/>
    <w:rsid w:val="005244D7"/>
    <w:rsid w:val="00530416"/>
    <w:rsid w:val="00530905"/>
    <w:rsid w:val="005325C8"/>
    <w:rsid w:val="00541EAB"/>
    <w:rsid w:val="00542A85"/>
    <w:rsid w:val="005452B6"/>
    <w:rsid w:val="00553EEA"/>
    <w:rsid w:val="00554B2D"/>
    <w:rsid w:val="00554D44"/>
    <w:rsid w:val="00555345"/>
    <w:rsid w:val="0055569B"/>
    <w:rsid w:val="0056305E"/>
    <w:rsid w:val="00564AD2"/>
    <w:rsid w:val="00567918"/>
    <w:rsid w:val="00582B57"/>
    <w:rsid w:val="00584515"/>
    <w:rsid w:val="00590211"/>
    <w:rsid w:val="0059147F"/>
    <w:rsid w:val="00592687"/>
    <w:rsid w:val="00593919"/>
    <w:rsid w:val="00594F4F"/>
    <w:rsid w:val="005A28A4"/>
    <w:rsid w:val="005A2AFF"/>
    <w:rsid w:val="005A2D91"/>
    <w:rsid w:val="005A3296"/>
    <w:rsid w:val="005A330F"/>
    <w:rsid w:val="005A68B3"/>
    <w:rsid w:val="005B1AD6"/>
    <w:rsid w:val="005B22E4"/>
    <w:rsid w:val="005C1F28"/>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311CB"/>
    <w:rsid w:val="006336B8"/>
    <w:rsid w:val="00641CB2"/>
    <w:rsid w:val="00644254"/>
    <w:rsid w:val="00646A92"/>
    <w:rsid w:val="00654DD2"/>
    <w:rsid w:val="00657E9C"/>
    <w:rsid w:val="0066204F"/>
    <w:rsid w:val="006632DD"/>
    <w:rsid w:val="00667C3B"/>
    <w:rsid w:val="00674916"/>
    <w:rsid w:val="00675D6C"/>
    <w:rsid w:val="00680171"/>
    <w:rsid w:val="00681EFC"/>
    <w:rsid w:val="00681F1E"/>
    <w:rsid w:val="00691278"/>
    <w:rsid w:val="006A1DD3"/>
    <w:rsid w:val="006A30ED"/>
    <w:rsid w:val="006A75DC"/>
    <w:rsid w:val="006C4757"/>
    <w:rsid w:val="006D43CA"/>
    <w:rsid w:val="006D514C"/>
    <w:rsid w:val="006D7ABE"/>
    <w:rsid w:val="006E4DAB"/>
    <w:rsid w:val="006E6C16"/>
    <w:rsid w:val="006E76C1"/>
    <w:rsid w:val="006F048B"/>
    <w:rsid w:val="006F0C1A"/>
    <w:rsid w:val="006F14B8"/>
    <w:rsid w:val="006F299D"/>
    <w:rsid w:val="006F2A25"/>
    <w:rsid w:val="0070185B"/>
    <w:rsid w:val="007241CA"/>
    <w:rsid w:val="00735BF3"/>
    <w:rsid w:val="00742E98"/>
    <w:rsid w:val="007556A3"/>
    <w:rsid w:val="007603E7"/>
    <w:rsid w:val="007650C9"/>
    <w:rsid w:val="00771708"/>
    <w:rsid w:val="00772518"/>
    <w:rsid w:val="00772EB9"/>
    <w:rsid w:val="007847EB"/>
    <w:rsid w:val="00791DA5"/>
    <w:rsid w:val="00792862"/>
    <w:rsid w:val="007931F1"/>
    <w:rsid w:val="00795DD8"/>
    <w:rsid w:val="007A48FB"/>
    <w:rsid w:val="007A56F5"/>
    <w:rsid w:val="007A70E1"/>
    <w:rsid w:val="007B0E88"/>
    <w:rsid w:val="007B131B"/>
    <w:rsid w:val="007B67F9"/>
    <w:rsid w:val="007B6C82"/>
    <w:rsid w:val="007B7E26"/>
    <w:rsid w:val="007C0CF6"/>
    <w:rsid w:val="007C39D0"/>
    <w:rsid w:val="007C6A01"/>
    <w:rsid w:val="007D14E8"/>
    <w:rsid w:val="007D199F"/>
    <w:rsid w:val="007D379A"/>
    <w:rsid w:val="007D5842"/>
    <w:rsid w:val="007D686F"/>
    <w:rsid w:val="007D6F5D"/>
    <w:rsid w:val="007E5C40"/>
    <w:rsid w:val="007F0FC4"/>
    <w:rsid w:val="007F2ED2"/>
    <w:rsid w:val="007F44D9"/>
    <w:rsid w:val="007F569D"/>
    <w:rsid w:val="007F6B56"/>
    <w:rsid w:val="00817C8B"/>
    <w:rsid w:val="00826452"/>
    <w:rsid w:val="0082795F"/>
    <w:rsid w:val="0083330C"/>
    <w:rsid w:val="008333F8"/>
    <w:rsid w:val="00841C65"/>
    <w:rsid w:val="008468BD"/>
    <w:rsid w:val="00850F0B"/>
    <w:rsid w:val="00852F29"/>
    <w:rsid w:val="00854DC2"/>
    <w:rsid w:val="00855A8E"/>
    <w:rsid w:val="00856F67"/>
    <w:rsid w:val="008576FC"/>
    <w:rsid w:val="00860704"/>
    <w:rsid w:val="00861823"/>
    <w:rsid w:val="008649CD"/>
    <w:rsid w:val="008718E1"/>
    <w:rsid w:val="00872355"/>
    <w:rsid w:val="0087283A"/>
    <w:rsid w:val="0087581D"/>
    <w:rsid w:val="008770D5"/>
    <w:rsid w:val="00877E5A"/>
    <w:rsid w:val="0088190F"/>
    <w:rsid w:val="00882A2E"/>
    <w:rsid w:val="00884780"/>
    <w:rsid w:val="008853DA"/>
    <w:rsid w:val="00891A5A"/>
    <w:rsid w:val="00894867"/>
    <w:rsid w:val="008A1954"/>
    <w:rsid w:val="008A1BF0"/>
    <w:rsid w:val="008A5617"/>
    <w:rsid w:val="008A5640"/>
    <w:rsid w:val="008B6563"/>
    <w:rsid w:val="008C074F"/>
    <w:rsid w:val="008C339B"/>
    <w:rsid w:val="008C6160"/>
    <w:rsid w:val="008C705D"/>
    <w:rsid w:val="008D036B"/>
    <w:rsid w:val="008D0CAE"/>
    <w:rsid w:val="008D7A7C"/>
    <w:rsid w:val="008E58C4"/>
    <w:rsid w:val="008E6587"/>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8A8"/>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0B08"/>
    <w:rsid w:val="00982D44"/>
    <w:rsid w:val="00984F62"/>
    <w:rsid w:val="00986F6A"/>
    <w:rsid w:val="00987227"/>
    <w:rsid w:val="00990276"/>
    <w:rsid w:val="0099083A"/>
    <w:rsid w:val="0099710F"/>
    <w:rsid w:val="009A36C1"/>
    <w:rsid w:val="009A5549"/>
    <w:rsid w:val="009A6F44"/>
    <w:rsid w:val="009B0D24"/>
    <w:rsid w:val="009B2587"/>
    <w:rsid w:val="009B2715"/>
    <w:rsid w:val="009B35CB"/>
    <w:rsid w:val="009B45A4"/>
    <w:rsid w:val="009B548B"/>
    <w:rsid w:val="009C06AF"/>
    <w:rsid w:val="009C2BEB"/>
    <w:rsid w:val="009C50A9"/>
    <w:rsid w:val="009D044B"/>
    <w:rsid w:val="009D22E9"/>
    <w:rsid w:val="009D6BCD"/>
    <w:rsid w:val="009D77BF"/>
    <w:rsid w:val="009E15D7"/>
    <w:rsid w:val="009E4496"/>
    <w:rsid w:val="009E6954"/>
    <w:rsid w:val="009F0C9F"/>
    <w:rsid w:val="009F35E8"/>
    <w:rsid w:val="009F3C68"/>
    <w:rsid w:val="00A010AD"/>
    <w:rsid w:val="00A04C67"/>
    <w:rsid w:val="00A06080"/>
    <w:rsid w:val="00A101EB"/>
    <w:rsid w:val="00A118A4"/>
    <w:rsid w:val="00A24CDE"/>
    <w:rsid w:val="00A256FD"/>
    <w:rsid w:val="00A25C7E"/>
    <w:rsid w:val="00A442ED"/>
    <w:rsid w:val="00A46C5C"/>
    <w:rsid w:val="00A50263"/>
    <w:rsid w:val="00A5066B"/>
    <w:rsid w:val="00A5326F"/>
    <w:rsid w:val="00A57CA1"/>
    <w:rsid w:val="00A62676"/>
    <w:rsid w:val="00A6546C"/>
    <w:rsid w:val="00A67E5D"/>
    <w:rsid w:val="00A81996"/>
    <w:rsid w:val="00A84D58"/>
    <w:rsid w:val="00A85183"/>
    <w:rsid w:val="00A87001"/>
    <w:rsid w:val="00A961D4"/>
    <w:rsid w:val="00AA2A24"/>
    <w:rsid w:val="00AA55AF"/>
    <w:rsid w:val="00AB0A9D"/>
    <w:rsid w:val="00AB10FB"/>
    <w:rsid w:val="00AC41F9"/>
    <w:rsid w:val="00AD4394"/>
    <w:rsid w:val="00AD545C"/>
    <w:rsid w:val="00AD7B45"/>
    <w:rsid w:val="00AE4F89"/>
    <w:rsid w:val="00AF290F"/>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0D94"/>
    <w:rsid w:val="00B410C0"/>
    <w:rsid w:val="00B436AB"/>
    <w:rsid w:val="00B45146"/>
    <w:rsid w:val="00B456AB"/>
    <w:rsid w:val="00B461AE"/>
    <w:rsid w:val="00B50EC3"/>
    <w:rsid w:val="00B51D7D"/>
    <w:rsid w:val="00B53018"/>
    <w:rsid w:val="00B63B1B"/>
    <w:rsid w:val="00B65F58"/>
    <w:rsid w:val="00B66B7E"/>
    <w:rsid w:val="00B74481"/>
    <w:rsid w:val="00B77302"/>
    <w:rsid w:val="00B84DC4"/>
    <w:rsid w:val="00B90FD9"/>
    <w:rsid w:val="00B9520A"/>
    <w:rsid w:val="00B97339"/>
    <w:rsid w:val="00BA6AB5"/>
    <w:rsid w:val="00BB5920"/>
    <w:rsid w:val="00BB666D"/>
    <w:rsid w:val="00BC248B"/>
    <w:rsid w:val="00BC354D"/>
    <w:rsid w:val="00BC68E2"/>
    <w:rsid w:val="00BC7700"/>
    <w:rsid w:val="00BD1145"/>
    <w:rsid w:val="00BE2E92"/>
    <w:rsid w:val="00BE429E"/>
    <w:rsid w:val="00BF0062"/>
    <w:rsid w:val="00BF025E"/>
    <w:rsid w:val="00BF04E4"/>
    <w:rsid w:val="00BF70D7"/>
    <w:rsid w:val="00C102FF"/>
    <w:rsid w:val="00C11CFD"/>
    <w:rsid w:val="00C1397D"/>
    <w:rsid w:val="00C13A63"/>
    <w:rsid w:val="00C14361"/>
    <w:rsid w:val="00C1438B"/>
    <w:rsid w:val="00C21BE1"/>
    <w:rsid w:val="00C23C3F"/>
    <w:rsid w:val="00C31FBA"/>
    <w:rsid w:val="00C33F9D"/>
    <w:rsid w:val="00C3548E"/>
    <w:rsid w:val="00C358D8"/>
    <w:rsid w:val="00C372A8"/>
    <w:rsid w:val="00C4169E"/>
    <w:rsid w:val="00C42E60"/>
    <w:rsid w:val="00C4417C"/>
    <w:rsid w:val="00C4503D"/>
    <w:rsid w:val="00C452C2"/>
    <w:rsid w:val="00C45565"/>
    <w:rsid w:val="00C46476"/>
    <w:rsid w:val="00C57985"/>
    <w:rsid w:val="00C70119"/>
    <w:rsid w:val="00C70394"/>
    <w:rsid w:val="00C7075B"/>
    <w:rsid w:val="00C73858"/>
    <w:rsid w:val="00C746AB"/>
    <w:rsid w:val="00C82468"/>
    <w:rsid w:val="00C82991"/>
    <w:rsid w:val="00C845C3"/>
    <w:rsid w:val="00C85D67"/>
    <w:rsid w:val="00C86AEE"/>
    <w:rsid w:val="00C8755D"/>
    <w:rsid w:val="00C8756A"/>
    <w:rsid w:val="00C87C17"/>
    <w:rsid w:val="00C91418"/>
    <w:rsid w:val="00C925F6"/>
    <w:rsid w:val="00C96D99"/>
    <w:rsid w:val="00C97673"/>
    <w:rsid w:val="00CA08B2"/>
    <w:rsid w:val="00CA4B54"/>
    <w:rsid w:val="00CA5777"/>
    <w:rsid w:val="00CB0709"/>
    <w:rsid w:val="00CB6AA4"/>
    <w:rsid w:val="00CB7DEC"/>
    <w:rsid w:val="00CD5655"/>
    <w:rsid w:val="00D00B8A"/>
    <w:rsid w:val="00D0571E"/>
    <w:rsid w:val="00D05B0C"/>
    <w:rsid w:val="00D06146"/>
    <w:rsid w:val="00D21265"/>
    <w:rsid w:val="00D22103"/>
    <w:rsid w:val="00D3483E"/>
    <w:rsid w:val="00D3531C"/>
    <w:rsid w:val="00D40160"/>
    <w:rsid w:val="00D42840"/>
    <w:rsid w:val="00D4334F"/>
    <w:rsid w:val="00D5172F"/>
    <w:rsid w:val="00D57A39"/>
    <w:rsid w:val="00D7149E"/>
    <w:rsid w:val="00D760A6"/>
    <w:rsid w:val="00D76847"/>
    <w:rsid w:val="00D776F0"/>
    <w:rsid w:val="00D86433"/>
    <w:rsid w:val="00D86908"/>
    <w:rsid w:val="00D9088F"/>
    <w:rsid w:val="00D919DF"/>
    <w:rsid w:val="00D93583"/>
    <w:rsid w:val="00D954DF"/>
    <w:rsid w:val="00D95ADE"/>
    <w:rsid w:val="00D95EDB"/>
    <w:rsid w:val="00DA4C1B"/>
    <w:rsid w:val="00DA4FCF"/>
    <w:rsid w:val="00DB57AC"/>
    <w:rsid w:val="00DB777E"/>
    <w:rsid w:val="00DD267D"/>
    <w:rsid w:val="00DD5500"/>
    <w:rsid w:val="00DE5C3A"/>
    <w:rsid w:val="00DF36F9"/>
    <w:rsid w:val="00E038FB"/>
    <w:rsid w:val="00E060EB"/>
    <w:rsid w:val="00E21B2D"/>
    <w:rsid w:val="00E21F81"/>
    <w:rsid w:val="00E30D0C"/>
    <w:rsid w:val="00E334AE"/>
    <w:rsid w:val="00E42A35"/>
    <w:rsid w:val="00E464A9"/>
    <w:rsid w:val="00E50D63"/>
    <w:rsid w:val="00E53BCD"/>
    <w:rsid w:val="00E575BA"/>
    <w:rsid w:val="00E60529"/>
    <w:rsid w:val="00E6403D"/>
    <w:rsid w:val="00E6510B"/>
    <w:rsid w:val="00E665B1"/>
    <w:rsid w:val="00E76FE1"/>
    <w:rsid w:val="00E80AA0"/>
    <w:rsid w:val="00E85409"/>
    <w:rsid w:val="00E86066"/>
    <w:rsid w:val="00E87BB0"/>
    <w:rsid w:val="00E90FB4"/>
    <w:rsid w:val="00E916D2"/>
    <w:rsid w:val="00E92ED8"/>
    <w:rsid w:val="00E96A60"/>
    <w:rsid w:val="00EA0843"/>
    <w:rsid w:val="00EA2F38"/>
    <w:rsid w:val="00EB1B3A"/>
    <w:rsid w:val="00EB290F"/>
    <w:rsid w:val="00EB4FFD"/>
    <w:rsid w:val="00EB68FD"/>
    <w:rsid w:val="00EC5C44"/>
    <w:rsid w:val="00EC7149"/>
    <w:rsid w:val="00ED6DF7"/>
    <w:rsid w:val="00EE32E1"/>
    <w:rsid w:val="00EE4563"/>
    <w:rsid w:val="00EE7114"/>
    <w:rsid w:val="00EF08A8"/>
    <w:rsid w:val="00EF5D28"/>
    <w:rsid w:val="00F10B64"/>
    <w:rsid w:val="00F120A2"/>
    <w:rsid w:val="00F12D62"/>
    <w:rsid w:val="00F17B40"/>
    <w:rsid w:val="00F2142F"/>
    <w:rsid w:val="00F24A3C"/>
    <w:rsid w:val="00F33274"/>
    <w:rsid w:val="00F34E1D"/>
    <w:rsid w:val="00F41680"/>
    <w:rsid w:val="00F4214D"/>
    <w:rsid w:val="00F43C2E"/>
    <w:rsid w:val="00F4420B"/>
    <w:rsid w:val="00F450C6"/>
    <w:rsid w:val="00F61B63"/>
    <w:rsid w:val="00F66D03"/>
    <w:rsid w:val="00F73FB9"/>
    <w:rsid w:val="00F823AE"/>
    <w:rsid w:val="00F83190"/>
    <w:rsid w:val="00F8738E"/>
    <w:rsid w:val="00F93A47"/>
    <w:rsid w:val="00F94AC1"/>
    <w:rsid w:val="00F96C9D"/>
    <w:rsid w:val="00F973D8"/>
    <w:rsid w:val="00FA1C3D"/>
    <w:rsid w:val="00FA387B"/>
    <w:rsid w:val="00FB01E2"/>
    <w:rsid w:val="00FB0EF0"/>
    <w:rsid w:val="00FB2845"/>
    <w:rsid w:val="00FB4278"/>
    <w:rsid w:val="00FB47DA"/>
    <w:rsid w:val="00FB55F9"/>
    <w:rsid w:val="00FB6B41"/>
    <w:rsid w:val="00FC082E"/>
    <w:rsid w:val="00FC12B2"/>
    <w:rsid w:val="00FC12E6"/>
    <w:rsid w:val="00FC3A60"/>
    <w:rsid w:val="00FC3E42"/>
    <w:rsid w:val="00FD2817"/>
    <w:rsid w:val="00FD4868"/>
    <w:rsid w:val="00FD7A4A"/>
    <w:rsid w:val="00FE06E3"/>
    <w:rsid w:val="00FE1339"/>
    <w:rsid w:val="00FE5D62"/>
    <w:rsid w:val="00FE6DC0"/>
    <w:rsid w:val="00FE751E"/>
    <w:rsid w:val="00FF0954"/>
    <w:rsid w:val="00FF1A82"/>
    <w:rsid w:val="00FF4E66"/>
    <w:rsid w:val="00FF5CB6"/>
    <w:rsid w:val="00FF5DCE"/>
    <w:rsid w:val="11C70165"/>
    <w:rsid w:val="135E09C4"/>
    <w:rsid w:val="1437FE63"/>
    <w:rsid w:val="288CE806"/>
    <w:rsid w:val="2ED4A8A6"/>
    <w:rsid w:val="37892722"/>
    <w:rsid w:val="4B2FAC8F"/>
    <w:rsid w:val="4EF74CF4"/>
    <w:rsid w:val="5DF7C258"/>
    <w:rsid w:val="5FDBC6DD"/>
    <w:rsid w:val="75AA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customStyle="1" w:styleId="UnresolvedMention1">
    <w:name w:val="Unresolved Mention1"/>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 w:type="table" w:styleId="TableGrid">
    <w:name w:val="Table Grid"/>
    <w:basedOn w:val="TableNormal"/>
    <w:uiPriority w:val="59"/>
    <w:rsid w:val="00FB5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9">
      <w:bodyDiv w:val="1"/>
      <w:marLeft w:val="0"/>
      <w:marRight w:val="0"/>
      <w:marTop w:val="0"/>
      <w:marBottom w:val="0"/>
      <w:divBdr>
        <w:top w:val="none" w:sz="0" w:space="0" w:color="auto"/>
        <w:left w:val="none" w:sz="0" w:space="0" w:color="auto"/>
        <w:bottom w:val="none" w:sz="0" w:space="0" w:color="auto"/>
        <w:right w:val="none" w:sz="0" w:space="0" w:color="auto"/>
      </w:divBdr>
    </w:div>
    <w:div w:id="2174947">
      <w:bodyDiv w:val="1"/>
      <w:marLeft w:val="0"/>
      <w:marRight w:val="0"/>
      <w:marTop w:val="0"/>
      <w:marBottom w:val="0"/>
      <w:divBdr>
        <w:top w:val="none" w:sz="0" w:space="0" w:color="auto"/>
        <w:left w:val="none" w:sz="0" w:space="0" w:color="auto"/>
        <w:bottom w:val="none" w:sz="0" w:space="0" w:color="auto"/>
        <w:right w:val="none" w:sz="0" w:space="0" w:color="auto"/>
      </w:divBdr>
    </w:div>
    <w:div w:id="2825204">
      <w:bodyDiv w:val="1"/>
      <w:marLeft w:val="0"/>
      <w:marRight w:val="0"/>
      <w:marTop w:val="0"/>
      <w:marBottom w:val="0"/>
      <w:divBdr>
        <w:top w:val="none" w:sz="0" w:space="0" w:color="auto"/>
        <w:left w:val="none" w:sz="0" w:space="0" w:color="auto"/>
        <w:bottom w:val="none" w:sz="0" w:space="0" w:color="auto"/>
        <w:right w:val="none" w:sz="0" w:space="0" w:color="auto"/>
      </w:divBdr>
    </w:div>
    <w:div w:id="4138303">
      <w:bodyDiv w:val="1"/>
      <w:marLeft w:val="0"/>
      <w:marRight w:val="0"/>
      <w:marTop w:val="0"/>
      <w:marBottom w:val="0"/>
      <w:divBdr>
        <w:top w:val="none" w:sz="0" w:space="0" w:color="auto"/>
        <w:left w:val="none" w:sz="0" w:space="0" w:color="auto"/>
        <w:bottom w:val="none" w:sz="0" w:space="0" w:color="auto"/>
        <w:right w:val="none" w:sz="0" w:space="0" w:color="auto"/>
      </w:divBdr>
    </w:div>
    <w:div w:id="4865298">
      <w:bodyDiv w:val="1"/>
      <w:marLeft w:val="0"/>
      <w:marRight w:val="0"/>
      <w:marTop w:val="0"/>
      <w:marBottom w:val="0"/>
      <w:divBdr>
        <w:top w:val="none" w:sz="0" w:space="0" w:color="auto"/>
        <w:left w:val="none" w:sz="0" w:space="0" w:color="auto"/>
        <w:bottom w:val="none" w:sz="0" w:space="0" w:color="auto"/>
        <w:right w:val="none" w:sz="0" w:space="0" w:color="auto"/>
      </w:divBdr>
    </w:div>
    <w:div w:id="10838041">
      <w:bodyDiv w:val="1"/>
      <w:marLeft w:val="0"/>
      <w:marRight w:val="0"/>
      <w:marTop w:val="0"/>
      <w:marBottom w:val="0"/>
      <w:divBdr>
        <w:top w:val="none" w:sz="0" w:space="0" w:color="auto"/>
        <w:left w:val="none" w:sz="0" w:space="0" w:color="auto"/>
        <w:bottom w:val="none" w:sz="0" w:space="0" w:color="auto"/>
        <w:right w:val="none" w:sz="0" w:space="0" w:color="auto"/>
      </w:divBdr>
    </w:div>
    <w:div w:id="15080512">
      <w:bodyDiv w:val="1"/>
      <w:marLeft w:val="0"/>
      <w:marRight w:val="0"/>
      <w:marTop w:val="0"/>
      <w:marBottom w:val="0"/>
      <w:divBdr>
        <w:top w:val="none" w:sz="0" w:space="0" w:color="auto"/>
        <w:left w:val="none" w:sz="0" w:space="0" w:color="auto"/>
        <w:bottom w:val="none" w:sz="0" w:space="0" w:color="auto"/>
        <w:right w:val="none" w:sz="0" w:space="0" w:color="auto"/>
      </w:divBdr>
    </w:div>
    <w:div w:id="17314645">
      <w:bodyDiv w:val="1"/>
      <w:marLeft w:val="0"/>
      <w:marRight w:val="0"/>
      <w:marTop w:val="0"/>
      <w:marBottom w:val="0"/>
      <w:divBdr>
        <w:top w:val="none" w:sz="0" w:space="0" w:color="auto"/>
        <w:left w:val="none" w:sz="0" w:space="0" w:color="auto"/>
        <w:bottom w:val="none" w:sz="0" w:space="0" w:color="auto"/>
        <w:right w:val="none" w:sz="0" w:space="0" w:color="auto"/>
      </w:divBdr>
    </w:div>
    <w:div w:id="17783380">
      <w:bodyDiv w:val="1"/>
      <w:marLeft w:val="0"/>
      <w:marRight w:val="0"/>
      <w:marTop w:val="0"/>
      <w:marBottom w:val="0"/>
      <w:divBdr>
        <w:top w:val="none" w:sz="0" w:space="0" w:color="auto"/>
        <w:left w:val="none" w:sz="0" w:space="0" w:color="auto"/>
        <w:bottom w:val="none" w:sz="0" w:space="0" w:color="auto"/>
        <w:right w:val="none" w:sz="0" w:space="0" w:color="auto"/>
      </w:divBdr>
    </w:div>
    <w:div w:id="21783763">
      <w:bodyDiv w:val="1"/>
      <w:marLeft w:val="0"/>
      <w:marRight w:val="0"/>
      <w:marTop w:val="0"/>
      <w:marBottom w:val="0"/>
      <w:divBdr>
        <w:top w:val="none" w:sz="0" w:space="0" w:color="auto"/>
        <w:left w:val="none" w:sz="0" w:space="0" w:color="auto"/>
        <w:bottom w:val="none" w:sz="0" w:space="0" w:color="auto"/>
        <w:right w:val="none" w:sz="0" w:space="0" w:color="auto"/>
      </w:divBdr>
    </w:div>
    <w:div w:id="23675269">
      <w:bodyDiv w:val="1"/>
      <w:marLeft w:val="0"/>
      <w:marRight w:val="0"/>
      <w:marTop w:val="0"/>
      <w:marBottom w:val="0"/>
      <w:divBdr>
        <w:top w:val="none" w:sz="0" w:space="0" w:color="auto"/>
        <w:left w:val="none" w:sz="0" w:space="0" w:color="auto"/>
        <w:bottom w:val="none" w:sz="0" w:space="0" w:color="auto"/>
        <w:right w:val="none" w:sz="0" w:space="0" w:color="auto"/>
      </w:divBdr>
    </w:div>
    <w:div w:id="27027541">
      <w:bodyDiv w:val="1"/>
      <w:marLeft w:val="0"/>
      <w:marRight w:val="0"/>
      <w:marTop w:val="0"/>
      <w:marBottom w:val="0"/>
      <w:divBdr>
        <w:top w:val="none" w:sz="0" w:space="0" w:color="auto"/>
        <w:left w:val="none" w:sz="0" w:space="0" w:color="auto"/>
        <w:bottom w:val="none" w:sz="0" w:space="0" w:color="auto"/>
        <w:right w:val="none" w:sz="0" w:space="0" w:color="auto"/>
      </w:divBdr>
    </w:div>
    <w:div w:id="28729585">
      <w:bodyDiv w:val="1"/>
      <w:marLeft w:val="0"/>
      <w:marRight w:val="0"/>
      <w:marTop w:val="0"/>
      <w:marBottom w:val="0"/>
      <w:divBdr>
        <w:top w:val="none" w:sz="0" w:space="0" w:color="auto"/>
        <w:left w:val="none" w:sz="0" w:space="0" w:color="auto"/>
        <w:bottom w:val="none" w:sz="0" w:space="0" w:color="auto"/>
        <w:right w:val="none" w:sz="0" w:space="0" w:color="auto"/>
      </w:divBdr>
    </w:div>
    <w:div w:id="32049400">
      <w:bodyDiv w:val="1"/>
      <w:marLeft w:val="0"/>
      <w:marRight w:val="0"/>
      <w:marTop w:val="0"/>
      <w:marBottom w:val="0"/>
      <w:divBdr>
        <w:top w:val="none" w:sz="0" w:space="0" w:color="auto"/>
        <w:left w:val="none" w:sz="0" w:space="0" w:color="auto"/>
        <w:bottom w:val="none" w:sz="0" w:space="0" w:color="auto"/>
        <w:right w:val="none" w:sz="0" w:space="0" w:color="auto"/>
      </w:divBdr>
    </w:div>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35204135">
      <w:bodyDiv w:val="1"/>
      <w:marLeft w:val="0"/>
      <w:marRight w:val="0"/>
      <w:marTop w:val="0"/>
      <w:marBottom w:val="0"/>
      <w:divBdr>
        <w:top w:val="none" w:sz="0" w:space="0" w:color="auto"/>
        <w:left w:val="none" w:sz="0" w:space="0" w:color="auto"/>
        <w:bottom w:val="none" w:sz="0" w:space="0" w:color="auto"/>
        <w:right w:val="none" w:sz="0" w:space="0" w:color="auto"/>
      </w:divBdr>
    </w:div>
    <w:div w:id="35618045">
      <w:bodyDiv w:val="1"/>
      <w:marLeft w:val="0"/>
      <w:marRight w:val="0"/>
      <w:marTop w:val="0"/>
      <w:marBottom w:val="0"/>
      <w:divBdr>
        <w:top w:val="none" w:sz="0" w:space="0" w:color="auto"/>
        <w:left w:val="none" w:sz="0" w:space="0" w:color="auto"/>
        <w:bottom w:val="none" w:sz="0" w:space="0" w:color="auto"/>
        <w:right w:val="none" w:sz="0" w:space="0" w:color="auto"/>
      </w:divBdr>
    </w:div>
    <w:div w:id="38165055">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46999874">
      <w:bodyDiv w:val="1"/>
      <w:marLeft w:val="0"/>
      <w:marRight w:val="0"/>
      <w:marTop w:val="0"/>
      <w:marBottom w:val="0"/>
      <w:divBdr>
        <w:top w:val="none" w:sz="0" w:space="0" w:color="auto"/>
        <w:left w:val="none" w:sz="0" w:space="0" w:color="auto"/>
        <w:bottom w:val="none" w:sz="0" w:space="0" w:color="auto"/>
        <w:right w:val="none" w:sz="0" w:space="0" w:color="auto"/>
      </w:divBdr>
    </w:div>
    <w:div w:id="47610630">
      <w:bodyDiv w:val="1"/>
      <w:marLeft w:val="0"/>
      <w:marRight w:val="0"/>
      <w:marTop w:val="0"/>
      <w:marBottom w:val="0"/>
      <w:divBdr>
        <w:top w:val="none" w:sz="0" w:space="0" w:color="auto"/>
        <w:left w:val="none" w:sz="0" w:space="0" w:color="auto"/>
        <w:bottom w:val="none" w:sz="0" w:space="0" w:color="auto"/>
        <w:right w:val="none" w:sz="0" w:space="0" w:color="auto"/>
      </w:divBdr>
    </w:div>
    <w:div w:id="50858391">
      <w:bodyDiv w:val="1"/>
      <w:marLeft w:val="0"/>
      <w:marRight w:val="0"/>
      <w:marTop w:val="0"/>
      <w:marBottom w:val="0"/>
      <w:divBdr>
        <w:top w:val="none" w:sz="0" w:space="0" w:color="auto"/>
        <w:left w:val="none" w:sz="0" w:space="0" w:color="auto"/>
        <w:bottom w:val="none" w:sz="0" w:space="0" w:color="auto"/>
        <w:right w:val="none" w:sz="0" w:space="0" w:color="auto"/>
      </w:divBdr>
    </w:div>
    <w:div w:id="55252309">
      <w:bodyDiv w:val="1"/>
      <w:marLeft w:val="0"/>
      <w:marRight w:val="0"/>
      <w:marTop w:val="0"/>
      <w:marBottom w:val="0"/>
      <w:divBdr>
        <w:top w:val="none" w:sz="0" w:space="0" w:color="auto"/>
        <w:left w:val="none" w:sz="0" w:space="0" w:color="auto"/>
        <w:bottom w:val="none" w:sz="0" w:space="0" w:color="auto"/>
        <w:right w:val="none" w:sz="0" w:space="0" w:color="auto"/>
      </w:divBdr>
    </w:div>
    <w:div w:id="55476148">
      <w:bodyDiv w:val="1"/>
      <w:marLeft w:val="0"/>
      <w:marRight w:val="0"/>
      <w:marTop w:val="0"/>
      <w:marBottom w:val="0"/>
      <w:divBdr>
        <w:top w:val="none" w:sz="0" w:space="0" w:color="auto"/>
        <w:left w:val="none" w:sz="0" w:space="0" w:color="auto"/>
        <w:bottom w:val="none" w:sz="0" w:space="0" w:color="auto"/>
        <w:right w:val="none" w:sz="0" w:space="0" w:color="auto"/>
      </w:divBdr>
    </w:div>
    <w:div w:id="55662469">
      <w:bodyDiv w:val="1"/>
      <w:marLeft w:val="0"/>
      <w:marRight w:val="0"/>
      <w:marTop w:val="0"/>
      <w:marBottom w:val="0"/>
      <w:divBdr>
        <w:top w:val="none" w:sz="0" w:space="0" w:color="auto"/>
        <w:left w:val="none" w:sz="0" w:space="0" w:color="auto"/>
        <w:bottom w:val="none" w:sz="0" w:space="0" w:color="auto"/>
        <w:right w:val="none" w:sz="0" w:space="0" w:color="auto"/>
      </w:divBdr>
    </w:div>
    <w:div w:id="55979434">
      <w:bodyDiv w:val="1"/>
      <w:marLeft w:val="0"/>
      <w:marRight w:val="0"/>
      <w:marTop w:val="0"/>
      <w:marBottom w:val="0"/>
      <w:divBdr>
        <w:top w:val="none" w:sz="0" w:space="0" w:color="auto"/>
        <w:left w:val="none" w:sz="0" w:space="0" w:color="auto"/>
        <w:bottom w:val="none" w:sz="0" w:space="0" w:color="auto"/>
        <w:right w:val="none" w:sz="0" w:space="0" w:color="auto"/>
      </w:divBdr>
    </w:div>
    <w:div w:id="5801812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62800692">
      <w:bodyDiv w:val="1"/>
      <w:marLeft w:val="0"/>
      <w:marRight w:val="0"/>
      <w:marTop w:val="0"/>
      <w:marBottom w:val="0"/>
      <w:divBdr>
        <w:top w:val="none" w:sz="0" w:space="0" w:color="auto"/>
        <w:left w:val="none" w:sz="0" w:space="0" w:color="auto"/>
        <w:bottom w:val="none" w:sz="0" w:space="0" w:color="auto"/>
        <w:right w:val="none" w:sz="0" w:space="0" w:color="auto"/>
      </w:divBdr>
    </w:div>
    <w:div w:id="67388219">
      <w:bodyDiv w:val="1"/>
      <w:marLeft w:val="0"/>
      <w:marRight w:val="0"/>
      <w:marTop w:val="0"/>
      <w:marBottom w:val="0"/>
      <w:divBdr>
        <w:top w:val="none" w:sz="0" w:space="0" w:color="auto"/>
        <w:left w:val="none" w:sz="0" w:space="0" w:color="auto"/>
        <w:bottom w:val="none" w:sz="0" w:space="0" w:color="auto"/>
        <w:right w:val="none" w:sz="0" w:space="0" w:color="auto"/>
      </w:divBdr>
    </w:div>
    <w:div w:id="67582067">
      <w:bodyDiv w:val="1"/>
      <w:marLeft w:val="0"/>
      <w:marRight w:val="0"/>
      <w:marTop w:val="0"/>
      <w:marBottom w:val="0"/>
      <w:divBdr>
        <w:top w:val="none" w:sz="0" w:space="0" w:color="auto"/>
        <w:left w:val="none" w:sz="0" w:space="0" w:color="auto"/>
        <w:bottom w:val="none" w:sz="0" w:space="0" w:color="auto"/>
        <w:right w:val="none" w:sz="0" w:space="0" w:color="auto"/>
      </w:divBdr>
    </w:div>
    <w:div w:id="68305950">
      <w:bodyDiv w:val="1"/>
      <w:marLeft w:val="0"/>
      <w:marRight w:val="0"/>
      <w:marTop w:val="0"/>
      <w:marBottom w:val="0"/>
      <w:divBdr>
        <w:top w:val="none" w:sz="0" w:space="0" w:color="auto"/>
        <w:left w:val="none" w:sz="0" w:space="0" w:color="auto"/>
        <w:bottom w:val="none" w:sz="0" w:space="0" w:color="auto"/>
        <w:right w:val="none" w:sz="0" w:space="0" w:color="auto"/>
      </w:divBdr>
    </w:div>
    <w:div w:id="70004235">
      <w:bodyDiv w:val="1"/>
      <w:marLeft w:val="0"/>
      <w:marRight w:val="0"/>
      <w:marTop w:val="0"/>
      <w:marBottom w:val="0"/>
      <w:divBdr>
        <w:top w:val="none" w:sz="0" w:space="0" w:color="auto"/>
        <w:left w:val="none" w:sz="0" w:space="0" w:color="auto"/>
        <w:bottom w:val="none" w:sz="0" w:space="0" w:color="auto"/>
        <w:right w:val="none" w:sz="0" w:space="0" w:color="auto"/>
      </w:divBdr>
    </w:div>
    <w:div w:id="79183271">
      <w:bodyDiv w:val="1"/>
      <w:marLeft w:val="0"/>
      <w:marRight w:val="0"/>
      <w:marTop w:val="0"/>
      <w:marBottom w:val="0"/>
      <w:divBdr>
        <w:top w:val="none" w:sz="0" w:space="0" w:color="auto"/>
        <w:left w:val="none" w:sz="0" w:space="0" w:color="auto"/>
        <w:bottom w:val="none" w:sz="0" w:space="0" w:color="auto"/>
        <w:right w:val="none" w:sz="0" w:space="0" w:color="auto"/>
      </w:divBdr>
    </w:div>
    <w:div w:id="87436183">
      <w:bodyDiv w:val="1"/>
      <w:marLeft w:val="0"/>
      <w:marRight w:val="0"/>
      <w:marTop w:val="0"/>
      <w:marBottom w:val="0"/>
      <w:divBdr>
        <w:top w:val="none" w:sz="0" w:space="0" w:color="auto"/>
        <w:left w:val="none" w:sz="0" w:space="0" w:color="auto"/>
        <w:bottom w:val="none" w:sz="0" w:space="0" w:color="auto"/>
        <w:right w:val="none" w:sz="0" w:space="0" w:color="auto"/>
      </w:divBdr>
    </w:div>
    <w:div w:id="91631405">
      <w:bodyDiv w:val="1"/>
      <w:marLeft w:val="0"/>
      <w:marRight w:val="0"/>
      <w:marTop w:val="0"/>
      <w:marBottom w:val="0"/>
      <w:divBdr>
        <w:top w:val="none" w:sz="0" w:space="0" w:color="auto"/>
        <w:left w:val="none" w:sz="0" w:space="0" w:color="auto"/>
        <w:bottom w:val="none" w:sz="0" w:space="0" w:color="auto"/>
        <w:right w:val="none" w:sz="0" w:space="0" w:color="auto"/>
      </w:divBdr>
    </w:div>
    <w:div w:id="93258025">
      <w:bodyDiv w:val="1"/>
      <w:marLeft w:val="0"/>
      <w:marRight w:val="0"/>
      <w:marTop w:val="0"/>
      <w:marBottom w:val="0"/>
      <w:divBdr>
        <w:top w:val="none" w:sz="0" w:space="0" w:color="auto"/>
        <w:left w:val="none" w:sz="0" w:space="0" w:color="auto"/>
        <w:bottom w:val="none" w:sz="0" w:space="0" w:color="auto"/>
        <w:right w:val="none" w:sz="0" w:space="0" w:color="auto"/>
      </w:divBdr>
    </w:div>
    <w:div w:id="94638655">
      <w:bodyDiv w:val="1"/>
      <w:marLeft w:val="0"/>
      <w:marRight w:val="0"/>
      <w:marTop w:val="0"/>
      <w:marBottom w:val="0"/>
      <w:divBdr>
        <w:top w:val="none" w:sz="0" w:space="0" w:color="auto"/>
        <w:left w:val="none" w:sz="0" w:space="0" w:color="auto"/>
        <w:bottom w:val="none" w:sz="0" w:space="0" w:color="auto"/>
        <w:right w:val="none" w:sz="0" w:space="0" w:color="auto"/>
      </w:divBdr>
    </w:div>
    <w:div w:id="96751951">
      <w:bodyDiv w:val="1"/>
      <w:marLeft w:val="0"/>
      <w:marRight w:val="0"/>
      <w:marTop w:val="0"/>
      <w:marBottom w:val="0"/>
      <w:divBdr>
        <w:top w:val="none" w:sz="0" w:space="0" w:color="auto"/>
        <w:left w:val="none" w:sz="0" w:space="0" w:color="auto"/>
        <w:bottom w:val="none" w:sz="0" w:space="0" w:color="auto"/>
        <w:right w:val="none" w:sz="0" w:space="0" w:color="auto"/>
      </w:divBdr>
    </w:div>
    <w:div w:id="102388629">
      <w:bodyDiv w:val="1"/>
      <w:marLeft w:val="0"/>
      <w:marRight w:val="0"/>
      <w:marTop w:val="0"/>
      <w:marBottom w:val="0"/>
      <w:divBdr>
        <w:top w:val="none" w:sz="0" w:space="0" w:color="auto"/>
        <w:left w:val="none" w:sz="0" w:space="0" w:color="auto"/>
        <w:bottom w:val="none" w:sz="0" w:space="0" w:color="auto"/>
        <w:right w:val="none" w:sz="0" w:space="0" w:color="auto"/>
      </w:divBdr>
    </w:div>
    <w:div w:id="105663948">
      <w:bodyDiv w:val="1"/>
      <w:marLeft w:val="0"/>
      <w:marRight w:val="0"/>
      <w:marTop w:val="0"/>
      <w:marBottom w:val="0"/>
      <w:divBdr>
        <w:top w:val="none" w:sz="0" w:space="0" w:color="auto"/>
        <w:left w:val="none" w:sz="0" w:space="0" w:color="auto"/>
        <w:bottom w:val="none" w:sz="0" w:space="0" w:color="auto"/>
        <w:right w:val="none" w:sz="0" w:space="0" w:color="auto"/>
      </w:divBdr>
    </w:div>
    <w:div w:id="106198766">
      <w:bodyDiv w:val="1"/>
      <w:marLeft w:val="0"/>
      <w:marRight w:val="0"/>
      <w:marTop w:val="0"/>
      <w:marBottom w:val="0"/>
      <w:divBdr>
        <w:top w:val="none" w:sz="0" w:space="0" w:color="auto"/>
        <w:left w:val="none" w:sz="0" w:space="0" w:color="auto"/>
        <w:bottom w:val="none" w:sz="0" w:space="0" w:color="auto"/>
        <w:right w:val="none" w:sz="0" w:space="0" w:color="auto"/>
      </w:divBdr>
    </w:div>
    <w:div w:id="109782921">
      <w:bodyDiv w:val="1"/>
      <w:marLeft w:val="0"/>
      <w:marRight w:val="0"/>
      <w:marTop w:val="0"/>
      <w:marBottom w:val="0"/>
      <w:divBdr>
        <w:top w:val="none" w:sz="0" w:space="0" w:color="auto"/>
        <w:left w:val="none" w:sz="0" w:space="0" w:color="auto"/>
        <w:bottom w:val="none" w:sz="0" w:space="0" w:color="auto"/>
        <w:right w:val="none" w:sz="0" w:space="0" w:color="auto"/>
      </w:divBdr>
    </w:div>
    <w:div w:id="111675531">
      <w:bodyDiv w:val="1"/>
      <w:marLeft w:val="0"/>
      <w:marRight w:val="0"/>
      <w:marTop w:val="0"/>
      <w:marBottom w:val="0"/>
      <w:divBdr>
        <w:top w:val="none" w:sz="0" w:space="0" w:color="auto"/>
        <w:left w:val="none" w:sz="0" w:space="0" w:color="auto"/>
        <w:bottom w:val="none" w:sz="0" w:space="0" w:color="auto"/>
        <w:right w:val="none" w:sz="0" w:space="0" w:color="auto"/>
      </w:divBdr>
    </w:div>
    <w:div w:id="114180426">
      <w:bodyDiv w:val="1"/>
      <w:marLeft w:val="0"/>
      <w:marRight w:val="0"/>
      <w:marTop w:val="0"/>
      <w:marBottom w:val="0"/>
      <w:divBdr>
        <w:top w:val="none" w:sz="0" w:space="0" w:color="auto"/>
        <w:left w:val="none" w:sz="0" w:space="0" w:color="auto"/>
        <w:bottom w:val="none" w:sz="0" w:space="0" w:color="auto"/>
        <w:right w:val="none" w:sz="0" w:space="0" w:color="auto"/>
      </w:divBdr>
    </w:div>
    <w:div w:id="115027930">
      <w:bodyDiv w:val="1"/>
      <w:marLeft w:val="0"/>
      <w:marRight w:val="0"/>
      <w:marTop w:val="0"/>
      <w:marBottom w:val="0"/>
      <w:divBdr>
        <w:top w:val="none" w:sz="0" w:space="0" w:color="auto"/>
        <w:left w:val="none" w:sz="0" w:space="0" w:color="auto"/>
        <w:bottom w:val="none" w:sz="0" w:space="0" w:color="auto"/>
        <w:right w:val="none" w:sz="0" w:space="0" w:color="auto"/>
      </w:divBdr>
    </w:div>
    <w:div w:id="115415734">
      <w:bodyDiv w:val="1"/>
      <w:marLeft w:val="0"/>
      <w:marRight w:val="0"/>
      <w:marTop w:val="0"/>
      <w:marBottom w:val="0"/>
      <w:divBdr>
        <w:top w:val="none" w:sz="0" w:space="0" w:color="auto"/>
        <w:left w:val="none" w:sz="0" w:space="0" w:color="auto"/>
        <w:bottom w:val="none" w:sz="0" w:space="0" w:color="auto"/>
        <w:right w:val="none" w:sz="0" w:space="0" w:color="auto"/>
      </w:divBdr>
    </w:div>
    <w:div w:id="126945224">
      <w:bodyDiv w:val="1"/>
      <w:marLeft w:val="0"/>
      <w:marRight w:val="0"/>
      <w:marTop w:val="0"/>
      <w:marBottom w:val="0"/>
      <w:divBdr>
        <w:top w:val="none" w:sz="0" w:space="0" w:color="auto"/>
        <w:left w:val="none" w:sz="0" w:space="0" w:color="auto"/>
        <w:bottom w:val="none" w:sz="0" w:space="0" w:color="auto"/>
        <w:right w:val="none" w:sz="0" w:space="0" w:color="auto"/>
      </w:divBdr>
    </w:div>
    <w:div w:id="139465467">
      <w:bodyDiv w:val="1"/>
      <w:marLeft w:val="0"/>
      <w:marRight w:val="0"/>
      <w:marTop w:val="0"/>
      <w:marBottom w:val="0"/>
      <w:divBdr>
        <w:top w:val="none" w:sz="0" w:space="0" w:color="auto"/>
        <w:left w:val="none" w:sz="0" w:space="0" w:color="auto"/>
        <w:bottom w:val="none" w:sz="0" w:space="0" w:color="auto"/>
        <w:right w:val="none" w:sz="0" w:space="0" w:color="auto"/>
      </w:divBdr>
    </w:div>
    <w:div w:id="148980485">
      <w:bodyDiv w:val="1"/>
      <w:marLeft w:val="0"/>
      <w:marRight w:val="0"/>
      <w:marTop w:val="0"/>
      <w:marBottom w:val="0"/>
      <w:divBdr>
        <w:top w:val="none" w:sz="0" w:space="0" w:color="auto"/>
        <w:left w:val="none" w:sz="0" w:space="0" w:color="auto"/>
        <w:bottom w:val="none" w:sz="0" w:space="0" w:color="auto"/>
        <w:right w:val="none" w:sz="0" w:space="0" w:color="auto"/>
      </w:divBdr>
    </w:div>
    <w:div w:id="159588087">
      <w:bodyDiv w:val="1"/>
      <w:marLeft w:val="0"/>
      <w:marRight w:val="0"/>
      <w:marTop w:val="0"/>
      <w:marBottom w:val="0"/>
      <w:divBdr>
        <w:top w:val="none" w:sz="0" w:space="0" w:color="auto"/>
        <w:left w:val="none" w:sz="0" w:space="0" w:color="auto"/>
        <w:bottom w:val="none" w:sz="0" w:space="0" w:color="auto"/>
        <w:right w:val="none" w:sz="0" w:space="0" w:color="auto"/>
      </w:divBdr>
    </w:div>
    <w:div w:id="159926322">
      <w:bodyDiv w:val="1"/>
      <w:marLeft w:val="0"/>
      <w:marRight w:val="0"/>
      <w:marTop w:val="0"/>
      <w:marBottom w:val="0"/>
      <w:divBdr>
        <w:top w:val="none" w:sz="0" w:space="0" w:color="auto"/>
        <w:left w:val="none" w:sz="0" w:space="0" w:color="auto"/>
        <w:bottom w:val="none" w:sz="0" w:space="0" w:color="auto"/>
        <w:right w:val="none" w:sz="0" w:space="0" w:color="auto"/>
      </w:divBdr>
    </w:div>
    <w:div w:id="161627853">
      <w:bodyDiv w:val="1"/>
      <w:marLeft w:val="0"/>
      <w:marRight w:val="0"/>
      <w:marTop w:val="0"/>
      <w:marBottom w:val="0"/>
      <w:divBdr>
        <w:top w:val="none" w:sz="0" w:space="0" w:color="auto"/>
        <w:left w:val="none" w:sz="0" w:space="0" w:color="auto"/>
        <w:bottom w:val="none" w:sz="0" w:space="0" w:color="auto"/>
        <w:right w:val="none" w:sz="0" w:space="0" w:color="auto"/>
      </w:divBdr>
    </w:div>
    <w:div w:id="168562013">
      <w:bodyDiv w:val="1"/>
      <w:marLeft w:val="0"/>
      <w:marRight w:val="0"/>
      <w:marTop w:val="0"/>
      <w:marBottom w:val="0"/>
      <w:divBdr>
        <w:top w:val="none" w:sz="0" w:space="0" w:color="auto"/>
        <w:left w:val="none" w:sz="0" w:space="0" w:color="auto"/>
        <w:bottom w:val="none" w:sz="0" w:space="0" w:color="auto"/>
        <w:right w:val="none" w:sz="0" w:space="0" w:color="auto"/>
      </w:divBdr>
      <w:divsChild>
        <w:div w:id="2020615674">
          <w:marLeft w:val="0"/>
          <w:marRight w:val="0"/>
          <w:marTop w:val="0"/>
          <w:marBottom w:val="0"/>
          <w:divBdr>
            <w:top w:val="none" w:sz="0" w:space="0" w:color="auto"/>
            <w:left w:val="none" w:sz="0" w:space="0" w:color="auto"/>
            <w:bottom w:val="none" w:sz="0" w:space="0" w:color="auto"/>
            <w:right w:val="none" w:sz="0" w:space="0" w:color="auto"/>
          </w:divBdr>
          <w:divsChild>
            <w:div w:id="593516637">
              <w:marLeft w:val="0"/>
              <w:marRight w:val="0"/>
              <w:marTop w:val="0"/>
              <w:marBottom w:val="0"/>
              <w:divBdr>
                <w:top w:val="none" w:sz="0" w:space="0" w:color="auto"/>
                <w:left w:val="none" w:sz="0" w:space="0" w:color="auto"/>
                <w:bottom w:val="none" w:sz="0" w:space="0" w:color="auto"/>
                <w:right w:val="none" w:sz="0" w:space="0" w:color="auto"/>
              </w:divBdr>
              <w:divsChild>
                <w:div w:id="3869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8924">
      <w:bodyDiv w:val="1"/>
      <w:marLeft w:val="0"/>
      <w:marRight w:val="0"/>
      <w:marTop w:val="0"/>
      <w:marBottom w:val="0"/>
      <w:divBdr>
        <w:top w:val="none" w:sz="0" w:space="0" w:color="auto"/>
        <w:left w:val="none" w:sz="0" w:space="0" w:color="auto"/>
        <w:bottom w:val="none" w:sz="0" w:space="0" w:color="auto"/>
        <w:right w:val="none" w:sz="0" w:space="0" w:color="auto"/>
      </w:divBdr>
    </w:div>
    <w:div w:id="170029846">
      <w:bodyDiv w:val="1"/>
      <w:marLeft w:val="0"/>
      <w:marRight w:val="0"/>
      <w:marTop w:val="0"/>
      <w:marBottom w:val="0"/>
      <w:divBdr>
        <w:top w:val="none" w:sz="0" w:space="0" w:color="auto"/>
        <w:left w:val="none" w:sz="0" w:space="0" w:color="auto"/>
        <w:bottom w:val="none" w:sz="0" w:space="0" w:color="auto"/>
        <w:right w:val="none" w:sz="0" w:space="0" w:color="auto"/>
      </w:divBdr>
    </w:div>
    <w:div w:id="171067372">
      <w:bodyDiv w:val="1"/>
      <w:marLeft w:val="0"/>
      <w:marRight w:val="0"/>
      <w:marTop w:val="0"/>
      <w:marBottom w:val="0"/>
      <w:divBdr>
        <w:top w:val="none" w:sz="0" w:space="0" w:color="auto"/>
        <w:left w:val="none" w:sz="0" w:space="0" w:color="auto"/>
        <w:bottom w:val="none" w:sz="0" w:space="0" w:color="auto"/>
        <w:right w:val="none" w:sz="0" w:space="0" w:color="auto"/>
      </w:divBdr>
    </w:div>
    <w:div w:id="174392318">
      <w:bodyDiv w:val="1"/>
      <w:marLeft w:val="0"/>
      <w:marRight w:val="0"/>
      <w:marTop w:val="0"/>
      <w:marBottom w:val="0"/>
      <w:divBdr>
        <w:top w:val="none" w:sz="0" w:space="0" w:color="auto"/>
        <w:left w:val="none" w:sz="0" w:space="0" w:color="auto"/>
        <w:bottom w:val="none" w:sz="0" w:space="0" w:color="auto"/>
        <w:right w:val="none" w:sz="0" w:space="0" w:color="auto"/>
      </w:divBdr>
    </w:div>
    <w:div w:id="176427081">
      <w:bodyDiv w:val="1"/>
      <w:marLeft w:val="0"/>
      <w:marRight w:val="0"/>
      <w:marTop w:val="0"/>
      <w:marBottom w:val="0"/>
      <w:divBdr>
        <w:top w:val="none" w:sz="0" w:space="0" w:color="auto"/>
        <w:left w:val="none" w:sz="0" w:space="0" w:color="auto"/>
        <w:bottom w:val="none" w:sz="0" w:space="0" w:color="auto"/>
        <w:right w:val="none" w:sz="0" w:space="0" w:color="auto"/>
      </w:divBdr>
    </w:div>
    <w:div w:id="178857602">
      <w:bodyDiv w:val="1"/>
      <w:marLeft w:val="0"/>
      <w:marRight w:val="0"/>
      <w:marTop w:val="0"/>
      <w:marBottom w:val="0"/>
      <w:divBdr>
        <w:top w:val="none" w:sz="0" w:space="0" w:color="auto"/>
        <w:left w:val="none" w:sz="0" w:space="0" w:color="auto"/>
        <w:bottom w:val="none" w:sz="0" w:space="0" w:color="auto"/>
        <w:right w:val="none" w:sz="0" w:space="0" w:color="auto"/>
      </w:divBdr>
    </w:div>
    <w:div w:id="185992032">
      <w:bodyDiv w:val="1"/>
      <w:marLeft w:val="0"/>
      <w:marRight w:val="0"/>
      <w:marTop w:val="0"/>
      <w:marBottom w:val="0"/>
      <w:divBdr>
        <w:top w:val="none" w:sz="0" w:space="0" w:color="auto"/>
        <w:left w:val="none" w:sz="0" w:space="0" w:color="auto"/>
        <w:bottom w:val="none" w:sz="0" w:space="0" w:color="auto"/>
        <w:right w:val="none" w:sz="0" w:space="0" w:color="auto"/>
      </w:divBdr>
    </w:div>
    <w:div w:id="187069672">
      <w:bodyDiv w:val="1"/>
      <w:marLeft w:val="0"/>
      <w:marRight w:val="0"/>
      <w:marTop w:val="0"/>
      <w:marBottom w:val="0"/>
      <w:divBdr>
        <w:top w:val="none" w:sz="0" w:space="0" w:color="auto"/>
        <w:left w:val="none" w:sz="0" w:space="0" w:color="auto"/>
        <w:bottom w:val="none" w:sz="0" w:space="0" w:color="auto"/>
        <w:right w:val="none" w:sz="0" w:space="0" w:color="auto"/>
      </w:divBdr>
    </w:div>
    <w:div w:id="194540590">
      <w:bodyDiv w:val="1"/>
      <w:marLeft w:val="0"/>
      <w:marRight w:val="0"/>
      <w:marTop w:val="0"/>
      <w:marBottom w:val="0"/>
      <w:divBdr>
        <w:top w:val="none" w:sz="0" w:space="0" w:color="auto"/>
        <w:left w:val="none" w:sz="0" w:space="0" w:color="auto"/>
        <w:bottom w:val="none" w:sz="0" w:space="0" w:color="auto"/>
        <w:right w:val="none" w:sz="0" w:space="0" w:color="auto"/>
      </w:divBdr>
    </w:div>
    <w:div w:id="195168477">
      <w:bodyDiv w:val="1"/>
      <w:marLeft w:val="0"/>
      <w:marRight w:val="0"/>
      <w:marTop w:val="0"/>
      <w:marBottom w:val="0"/>
      <w:divBdr>
        <w:top w:val="none" w:sz="0" w:space="0" w:color="auto"/>
        <w:left w:val="none" w:sz="0" w:space="0" w:color="auto"/>
        <w:bottom w:val="none" w:sz="0" w:space="0" w:color="auto"/>
        <w:right w:val="none" w:sz="0" w:space="0" w:color="auto"/>
      </w:divBdr>
    </w:div>
    <w:div w:id="199317257">
      <w:bodyDiv w:val="1"/>
      <w:marLeft w:val="0"/>
      <w:marRight w:val="0"/>
      <w:marTop w:val="0"/>
      <w:marBottom w:val="0"/>
      <w:divBdr>
        <w:top w:val="none" w:sz="0" w:space="0" w:color="auto"/>
        <w:left w:val="none" w:sz="0" w:space="0" w:color="auto"/>
        <w:bottom w:val="none" w:sz="0" w:space="0" w:color="auto"/>
        <w:right w:val="none" w:sz="0" w:space="0" w:color="auto"/>
      </w:divBdr>
    </w:div>
    <w:div w:id="199322246">
      <w:bodyDiv w:val="1"/>
      <w:marLeft w:val="0"/>
      <w:marRight w:val="0"/>
      <w:marTop w:val="0"/>
      <w:marBottom w:val="0"/>
      <w:divBdr>
        <w:top w:val="none" w:sz="0" w:space="0" w:color="auto"/>
        <w:left w:val="none" w:sz="0" w:space="0" w:color="auto"/>
        <w:bottom w:val="none" w:sz="0" w:space="0" w:color="auto"/>
        <w:right w:val="none" w:sz="0" w:space="0" w:color="auto"/>
      </w:divBdr>
    </w:div>
    <w:div w:id="200672541">
      <w:bodyDiv w:val="1"/>
      <w:marLeft w:val="0"/>
      <w:marRight w:val="0"/>
      <w:marTop w:val="0"/>
      <w:marBottom w:val="0"/>
      <w:divBdr>
        <w:top w:val="none" w:sz="0" w:space="0" w:color="auto"/>
        <w:left w:val="none" w:sz="0" w:space="0" w:color="auto"/>
        <w:bottom w:val="none" w:sz="0" w:space="0" w:color="auto"/>
        <w:right w:val="none" w:sz="0" w:space="0" w:color="auto"/>
      </w:divBdr>
    </w:div>
    <w:div w:id="202834813">
      <w:bodyDiv w:val="1"/>
      <w:marLeft w:val="0"/>
      <w:marRight w:val="0"/>
      <w:marTop w:val="0"/>
      <w:marBottom w:val="0"/>
      <w:divBdr>
        <w:top w:val="none" w:sz="0" w:space="0" w:color="auto"/>
        <w:left w:val="none" w:sz="0" w:space="0" w:color="auto"/>
        <w:bottom w:val="none" w:sz="0" w:space="0" w:color="auto"/>
        <w:right w:val="none" w:sz="0" w:space="0" w:color="auto"/>
      </w:divBdr>
    </w:div>
    <w:div w:id="208224768">
      <w:bodyDiv w:val="1"/>
      <w:marLeft w:val="0"/>
      <w:marRight w:val="0"/>
      <w:marTop w:val="0"/>
      <w:marBottom w:val="0"/>
      <w:divBdr>
        <w:top w:val="none" w:sz="0" w:space="0" w:color="auto"/>
        <w:left w:val="none" w:sz="0" w:space="0" w:color="auto"/>
        <w:bottom w:val="none" w:sz="0" w:space="0" w:color="auto"/>
        <w:right w:val="none" w:sz="0" w:space="0" w:color="auto"/>
      </w:divBdr>
    </w:div>
    <w:div w:id="211039187">
      <w:bodyDiv w:val="1"/>
      <w:marLeft w:val="0"/>
      <w:marRight w:val="0"/>
      <w:marTop w:val="0"/>
      <w:marBottom w:val="0"/>
      <w:divBdr>
        <w:top w:val="none" w:sz="0" w:space="0" w:color="auto"/>
        <w:left w:val="none" w:sz="0" w:space="0" w:color="auto"/>
        <w:bottom w:val="none" w:sz="0" w:space="0" w:color="auto"/>
        <w:right w:val="none" w:sz="0" w:space="0" w:color="auto"/>
      </w:divBdr>
    </w:div>
    <w:div w:id="214515099">
      <w:bodyDiv w:val="1"/>
      <w:marLeft w:val="0"/>
      <w:marRight w:val="0"/>
      <w:marTop w:val="0"/>
      <w:marBottom w:val="0"/>
      <w:divBdr>
        <w:top w:val="none" w:sz="0" w:space="0" w:color="auto"/>
        <w:left w:val="none" w:sz="0" w:space="0" w:color="auto"/>
        <w:bottom w:val="none" w:sz="0" w:space="0" w:color="auto"/>
        <w:right w:val="none" w:sz="0" w:space="0" w:color="auto"/>
      </w:divBdr>
    </w:div>
    <w:div w:id="215358518">
      <w:bodyDiv w:val="1"/>
      <w:marLeft w:val="0"/>
      <w:marRight w:val="0"/>
      <w:marTop w:val="0"/>
      <w:marBottom w:val="0"/>
      <w:divBdr>
        <w:top w:val="none" w:sz="0" w:space="0" w:color="auto"/>
        <w:left w:val="none" w:sz="0" w:space="0" w:color="auto"/>
        <w:bottom w:val="none" w:sz="0" w:space="0" w:color="auto"/>
        <w:right w:val="none" w:sz="0" w:space="0" w:color="auto"/>
      </w:divBdr>
    </w:div>
    <w:div w:id="217205462">
      <w:bodyDiv w:val="1"/>
      <w:marLeft w:val="0"/>
      <w:marRight w:val="0"/>
      <w:marTop w:val="0"/>
      <w:marBottom w:val="0"/>
      <w:divBdr>
        <w:top w:val="none" w:sz="0" w:space="0" w:color="auto"/>
        <w:left w:val="none" w:sz="0" w:space="0" w:color="auto"/>
        <w:bottom w:val="none" w:sz="0" w:space="0" w:color="auto"/>
        <w:right w:val="none" w:sz="0" w:space="0" w:color="auto"/>
      </w:divBdr>
    </w:div>
    <w:div w:id="219367510">
      <w:bodyDiv w:val="1"/>
      <w:marLeft w:val="0"/>
      <w:marRight w:val="0"/>
      <w:marTop w:val="0"/>
      <w:marBottom w:val="0"/>
      <w:divBdr>
        <w:top w:val="none" w:sz="0" w:space="0" w:color="auto"/>
        <w:left w:val="none" w:sz="0" w:space="0" w:color="auto"/>
        <w:bottom w:val="none" w:sz="0" w:space="0" w:color="auto"/>
        <w:right w:val="none" w:sz="0" w:space="0" w:color="auto"/>
      </w:divBdr>
    </w:div>
    <w:div w:id="221213186">
      <w:bodyDiv w:val="1"/>
      <w:marLeft w:val="0"/>
      <w:marRight w:val="0"/>
      <w:marTop w:val="0"/>
      <w:marBottom w:val="0"/>
      <w:divBdr>
        <w:top w:val="none" w:sz="0" w:space="0" w:color="auto"/>
        <w:left w:val="none" w:sz="0" w:space="0" w:color="auto"/>
        <w:bottom w:val="none" w:sz="0" w:space="0" w:color="auto"/>
        <w:right w:val="none" w:sz="0" w:space="0" w:color="auto"/>
      </w:divBdr>
    </w:div>
    <w:div w:id="229929838">
      <w:bodyDiv w:val="1"/>
      <w:marLeft w:val="0"/>
      <w:marRight w:val="0"/>
      <w:marTop w:val="0"/>
      <w:marBottom w:val="0"/>
      <w:divBdr>
        <w:top w:val="none" w:sz="0" w:space="0" w:color="auto"/>
        <w:left w:val="none" w:sz="0" w:space="0" w:color="auto"/>
        <w:bottom w:val="none" w:sz="0" w:space="0" w:color="auto"/>
        <w:right w:val="none" w:sz="0" w:space="0" w:color="auto"/>
      </w:divBdr>
    </w:div>
    <w:div w:id="238903295">
      <w:bodyDiv w:val="1"/>
      <w:marLeft w:val="0"/>
      <w:marRight w:val="0"/>
      <w:marTop w:val="0"/>
      <w:marBottom w:val="0"/>
      <w:divBdr>
        <w:top w:val="none" w:sz="0" w:space="0" w:color="auto"/>
        <w:left w:val="none" w:sz="0" w:space="0" w:color="auto"/>
        <w:bottom w:val="none" w:sz="0" w:space="0" w:color="auto"/>
        <w:right w:val="none" w:sz="0" w:space="0" w:color="auto"/>
      </w:divBdr>
    </w:div>
    <w:div w:id="243609555">
      <w:bodyDiv w:val="1"/>
      <w:marLeft w:val="0"/>
      <w:marRight w:val="0"/>
      <w:marTop w:val="0"/>
      <w:marBottom w:val="0"/>
      <w:divBdr>
        <w:top w:val="none" w:sz="0" w:space="0" w:color="auto"/>
        <w:left w:val="none" w:sz="0" w:space="0" w:color="auto"/>
        <w:bottom w:val="none" w:sz="0" w:space="0" w:color="auto"/>
        <w:right w:val="none" w:sz="0" w:space="0" w:color="auto"/>
      </w:divBdr>
    </w:div>
    <w:div w:id="246428972">
      <w:bodyDiv w:val="1"/>
      <w:marLeft w:val="0"/>
      <w:marRight w:val="0"/>
      <w:marTop w:val="0"/>
      <w:marBottom w:val="0"/>
      <w:divBdr>
        <w:top w:val="none" w:sz="0" w:space="0" w:color="auto"/>
        <w:left w:val="none" w:sz="0" w:space="0" w:color="auto"/>
        <w:bottom w:val="none" w:sz="0" w:space="0" w:color="auto"/>
        <w:right w:val="none" w:sz="0" w:space="0" w:color="auto"/>
      </w:divBdr>
    </w:div>
    <w:div w:id="251208428">
      <w:bodyDiv w:val="1"/>
      <w:marLeft w:val="0"/>
      <w:marRight w:val="0"/>
      <w:marTop w:val="0"/>
      <w:marBottom w:val="0"/>
      <w:divBdr>
        <w:top w:val="none" w:sz="0" w:space="0" w:color="auto"/>
        <w:left w:val="none" w:sz="0" w:space="0" w:color="auto"/>
        <w:bottom w:val="none" w:sz="0" w:space="0" w:color="auto"/>
        <w:right w:val="none" w:sz="0" w:space="0" w:color="auto"/>
      </w:divBdr>
    </w:div>
    <w:div w:id="252856747">
      <w:bodyDiv w:val="1"/>
      <w:marLeft w:val="0"/>
      <w:marRight w:val="0"/>
      <w:marTop w:val="0"/>
      <w:marBottom w:val="0"/>
      <w:divBdr>
        <w:top w:val="none" w:sz="0" w:space="0" w:color="auto"/>
        <w:left w:val="none" w:sz="0" w:space="0" w:color="auto"/>
        <w:bottom w:val="none" w:sz="0" w:space="0" w:color="auto"/>
        <w:right w:val="none" w:sz="0" w:space="0" w:color="auto"/>
      </w:divBdr>
    </w:div>
    <w:div w:id="256523328">
      <w:bodyDiv w:val="1"/>
      <w:marLeft w:val="0"/>
      <w:marRight w:val="0"/>
      <w:marTop w:val="0"/>
      <w:marBottom w:val="0"/>
      <w:divBdr>
        <w:top w:val="none" w:sz="0" w:space="0" w:color="auto"/>
        <w:left w:val="none" w:sz="0" w:space="0" w:color="auto"/>
        <w:bottom w:val="none" w:sz="0" w:space="0" w:color="auto"/>
        <w:right w:val="none" w:sz="0" w:space="0" w:color="auto"/>
      </w:divBdr>
    </w:div>
    <w:div w:id="256839091">
      <w:bodyDiv w:val="1"/>
      <w:marLeft w:val="0"/>
      <w:marRight w:val="0"/>
      <w:marTop w:val="0"/>
      <w:marBottom w:val="0"/>
      <w:divBdr>
        <w:top w:val="none" w:sz="0" w:space="0" w:color="auto"/>
        <w:left w:val="none" w:sz="0" w:space="0" w:color="auto"/>
        <w:bottom w:val="none" w:sz="0" w:space="0" w:color="auto"/>
        <w:right w:val="none" w:sz="0" w:space="0" w:color="auto"/>
      </w:divBdr>
    </w:div>
    <w:div w:id="270668261">
      <w:bodyDiv w:val="1"/>
      <w:marLeft w:val="0"/>
      <w:marRight w:val="0"/>
      <w:marTop w:val="0"/>
      <w:marBottom w:val="0"/>
      <w:divBdr>
        <w:top w:val="none" w:sz="0" w:space="0" w:color="auto"/>
        <w:left w:val="none" w:sz="0" w:space="0" w:color="auto"/>
        <w:bottom w:val="none" w:sz="0" w:space="0" w:color="auto"/>
        <w:right w:val="none" w:sz="0" w:space="0" w:color="auto"/>
      </w:divBdr>
    </w:div>
    <w:div w:id="274481682">
      <w:bodyDiv w:val="1"/>
      <w:marLeft w:val="0"/>
      <w:marRight w:val="0"/>
      <w:marTop w:val="0"/>
      <w:marBottom w:val="0"/>
      <w:divBdr>
        <w:top w:val="none" w:sz="0" w:space="0" w:color="auto"/>
        <w:left w:val="none" w:sz="0" w:space="0" w:color="auto"/>
        <w:bottom w:val="none" w:sz="0" w:space="0" w:color="auto"/>
        <w:right w:val="none" w:sz="0" w:space="0" w:color="auto"/>
      </w:divBdr>
    </w:div>
    <w:div w:id="275408521">
      <w:bodyDiv w:val="1"/>
      <w:marLeft w:val="0"/>
      <w:marRight w:val="0"/>
      <w:marTop w:val="0"/>
      <w:marBottom w:val="0"/>
      <w:divBdr>
        <w:top w:val="none" w:sz="0" w:space="0" w:color="auto"/>
        <w:left w:val="none" w:sz="0" w:space="0" w:color="auto"/>
        <w:bottom w:val="none" w:sz="0" w:space="0" w:color="auto"/>
        <w:right w:val="none" w:sz="0" w:space="0" w:color="auto"/>
      </w:divBdr>
    </w:div>
    <w:div w:id="276060612">
      <w:bodyDiv w:val="1"/>
      <w:marLeft w:val="0"/>
      <w:marRight w:val="0"/>
      <w:marTop w:val="0"/>
      <w:marBottom w:val="0"/>
      <w:divBdr>
        <w:top w:val="none" w:sz="0" w:space="0" w:color="auto"/>
        <w:left w:val="none" w:sz="0" w:space="0" w:color="auto"/>
        <w:bottom w:val="none" w:sz="0" w:space="0" w:color="auto"/>
        <w:right w:val="none" w:sz="0" w:space="0" w:color="auto"/>
      </w:divBdr>
    </w:div>
    <w:div w:id="278145514">
      <w:bodyDiv w:val="1"/>
      <w:marLeft w:val="0"/>
      <w:marRight w:val="0"/>
      <w:marTop w:val="0"/>
      <w:marBottom w:val="0"/>
      <w:divBdr>
        <w:top w:val="none" w:sz="0" w:space="0" w:color="auto"/>
        <w:left w:val="none" w:sz="0" w:space="0" w:color="auto"/>
        <w:bottom w:val="none" w:sz="0" w:space="0" w:color="auto"/>
        <w:right w:val="none" w:sz="0" w:space="0" w:color="auto"/>
      </w:divBdr>
    </w:div>
    <w:div w:id="283192900">
      <w:bodyDiv w:val="1"/>
      <w:marLeft w:val="0"/>
      <w:marRight w:val="0"/>
      <w:marTop w:val="0"/>
      <w:marBottom w:val="0"/>
      <w:divBdr>
        <w:top w:val="none" w:sz="0" w:space="0" w:color="auto"/>
        <w:left w:val="none" w:sz="0" w:space="0" w:color="auto"/>
        <w:bottom w:val="none" w:sz="0" w:space="0" w:color="auto"/>
        <w:right w:val="none" w:sz="0" w:space="0" w:color="auto"/>
      </w:divBdr>
    </w:div>
    <w:div w:id="285042698">
      <w:bodyDiv w:val="1"/>
      <w:marLeft w:val="0"/>
      <w:marRight w:val="0"/>
      <w:marTop w:val="0"/>
      <w:marBottom w:val="0"/>
      <w:divBdr>
        <w:top w:val="none" w:sz="0" w:space="0" w:color="auto"/>
        <w:left w:val="none" w:sz="0" w:space="0" w:color="auto"/>
        <w:bottom w:val="none" w:sz="0" w:space="0" w:color="auto"/>
        <w:right w:val="none" w:sz="0" w:space="0" w:color="auto"/>
      </w:divBdr>
    </w:div>
    <w:div w:id="288635391">
      <w:bodyDiv w:val="1"/>
      <w:marLeft w:val="0"/>
      <w:marRight w:val="0"/>
      <w:marTop w:val="0"/>
      <w:marBottom w:val="0"/>
      <w:divBdr>
        <w:top w:val="none" w:sz="0" w:space="0" w:color="auto"/>
        <w:left w:val="none" w:sz="0" w:space="0" w:color="auto"/>
        <w:bottom w:val="none" w:sz="0" w:space="0" w:color="auto"/>
        <w:right w:val="none" w:sz="0" w:space="0" w:color="auto"/>
      </w:divBdr>
    </w:div>
    <w:div w:id="301421524">
      <w:bodyDiv w:val="1"/>
      <w:marLeft w:val="0"/>
      <w:marRight w:val="0"/>
      <w:marTop w:val="0"/>
      <w:marBottom w:val="0"/>
      <w:divBdr>
        <w:top w:val="none" w:sz="0" w:space="0" w:color="auto"/>
        <w:left w:val="none" w:sz="0" w:space="0" w:color="auto"/>
        <w:bottom w:val="none" w:sz="0" w:space="0" w:color="auto"/>
        <w:right w:val="none" w:sz="0" w:space="0" w:color="auto"/>
      </w:divBdr>
    </w:div>
    <w:div w:id="304355461">
      <w:bodyDiv w:val="1"/>
      <w:marLeft w:val="0"/>
      <w:marRight w:val="0"/>
      <w:marTop w:val="0"/>
      <w:marBottom w:val="0"/>
      <w:divBdr>
        <w:top w:val="none" w:sz="0" w:space="0" w:color="auto"/>
        <w:left w:val="none" w:sz="0" w:space="0" w:color="auto"/>
        <w:bottom w:val="none" w:sz="0" w:space="0" w:color="auto"/>
        <w:right w:val="none" w:sz="0" w:space="0" w:color="auto"/>
      </w:divBdr>
    </w:div>
    <w:div w:id="309134075">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25130891">
      <w:bodyDiv w:val="1"/>
      <w:marLeft w:val="0"/>
      <w:marRight w:val="0"/>
      <w:marTop w:val="0"/>
      <w:marBottom w:val="0"/>
      <w:divBdr>
        <w:top w:val="none" w:sz="0" w:space="0" w:color="auto"/>
        <w:left w:val="none" w:sz="0" w:space="0" w:color="auto"/>
        <w:bottom w:val="none" w:sz="0" w:space="0" w:color="auto"/>
        <w:right w:val="none" w:sz="0" w:space="0" w:color="auto"/>
      </w:divBdr>
    </w:div>
    <w:div w:id="326903956">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344599840">
      <w:bodyDiv w:val="1"/>
      <w:marLeft w:val="0"/>
      <w:marRight w:val="0"/>
      <w:marTop w:val="0"/>
      <w:marBottom w:val="0"/>
      <w:divBdr>
        <w:top w:val="none" w:sz="0" w:space="0" w:color="auto"/>
        <w:left w:val="none" w:sz="0" w:space="0" w:color="auto"/>
        <w:bottom w:val="none" w:sz="0" w:space="0" w:color="auto"/>
        <w:right w:val="none" w:sz="0" w:space="0" w:color="auto"/>
      </w:divBdr>
    </w:div>
    <w:div w:id="346101231">
      <w:bodyDiv w:val="1"/>
      <w:marLeft w:val="0"/>
      <w:marRight w:val="0"/>
      <w:marTop w:val="0"/>
      <w:marBottom w:val="0"/>
      <w:divBdr>
        <w:top w:val="none" w:sz="0" w:space="0" w:color="auto"/>
        <w:left w:val="none" w:sz="0" w:space="0" w:color="auto"/>
        <w:bottom w:val="none" w:sz="0" w:space="0" w:color="auto"/>
        <w:right w:val="none" w:sz="0" w:space="0" w:color="auto"/>
      </w:divBdr>
    </w:div>
    <w:div w:id="359863713">
      <w:bodyDiv w:val="1"/>
      <w:marLeft w:val="0"/>
      <w:marRight w:val="0"/>
      <w:marTop w:val="0"/>
      <w:marBottom w:val="0"/>
      <w:divBdr>
        <w:top w:val="none" w:sz="0" w:space="0" w:color="auto"/>
        <w:left w:val="none" w:sz="0" w:space="0" w:color="auto"/>
        <w:bottom w:val="none" w:sz="0" w:space="0" w:color="auto"/>
        <w:right w:val="none" w:sz="0" w:space="0" w:color="auto"/>
      </w:divBdr>
    </w:div>
    <w:div w:id="360597224">
      <w:bodyDiv w:val="1"/>
      <w:marLeft w:val="0"/>
      <w:marRight w:val="0"/>
      <w:marTop w:val="0"/>
      <w:marBottom w:val="0"/>
      <w:divBdr>
        <w:top w:val="none" w:sz="0" w:space="0" w:color="auto"/>
        <w:left w:val="none" w:sz="0" w:space="0" w:color="auto"/>
        <w:bottom w:val="none" w:sz="0" w:space="0" w:color="auto"/>
        <w:right w:val="none" w:sz="0" w:space="0" w:color="auto"/>
      </w:divBdr>
    </w:div>
    <w:div w:id="360933506">
      <w:bodyDiv w:val="1"/>
      <w:marLeft w:val="0"/>
      <w:marRight w:val="0"/>
      <w:marTop w:val="0"/>
      <w:marBottom w:val="0"/>
      <w:divBdr>
        <w:top w:val="none" w:sz="0" w:space="0" w:color="auto"/>
        <w:left w:val="none" w:sz="0" w:space="0" w:color="auto"/>
        <w:bottom w:val="none" w:sz="0" w:space="0" w:color="auto"/>
        <w:right w:val="none" w:sz="0" w:space="0" w:color="auto"/>
      </w:divBdr>
    </w:div>
    <w:div w:id="361367711">
      <w:bodyDiv w:val="1"/>
      <w:marLeft w:val="0"/>
      <w:marRight w:val="0"/>
      <w:marTop w:val="0"/>
      <w:marBottom w:val="0"/>
      <w:divBdr>
        <w:top w:val="none" w:sz="0" w:space="0" w:color="auto"/>
        <w:left w:val="none" w:sz="0" w:space="0" w:color="auto"/>
        <w:bottom w:val="none" w:sz="0" w:space="0" w:color="auto"/>
        <w:right w:val="none" w:sz="0" w:space="0" w:color="auto"/>
      </w:divBdr>
    </w:div>
    <w:div w:id="364911430">
      <w:bodyDiv w:val="1"/>
      <w:marLeft w:val="0"/>
      <w:marRight w:val="0"/>
      <w:marTop w:val="0"/>
      <w:marBottom w:val="0"/>
      <w:divBdr>
        <w:top w:val="none" w:sz="0" w:space="0" w:color="auto"/>
        <w:left w:val="none" w:sz="0" w:space="0" w:color="auto"/>
        <w:bottom w:val="none" w:sz="0" w:space="0" w:color="auto"/>
        <w:right w:val="none" w:sz="0" w:space="0" w:color="auto"/>
      </w:divBdr>
    </w:div>
    <w:div w:id="373233583">
      <w:bodyDiv w:val="1"/>
      <w:marLeft w:val="0"/>
      <w:marRight w:val="0"/>
      <w:marTop w:val="0"/>
      <w:marBottom w:val="0"/>
      <w:divBdr>
        <w:top w:val="none" w:sz="0" w:space="0" w:color="auto"/>
        <w:left w:val="none" w:sz="0" w:space="0" w:color="auto"/>
        <w:bottom w:val="none" w:sz="0" w:space="0" w:color="auto"/>
        <w:right w:val="none" w:sz="0" w:space="0" w:color="auto"/>
      </w:divBdr>
    </w:div>
    <w:div w:id="382557610">
      <w:bodyDiv w:val="1"/>
      <w:marLeft w:val="0"/>
      <w:marRight w:val="0"/>
      <w:marTop w:val="0"/>
      <w:marBottom w:val="0"/>
      <w:divBdr>
        <w:top w:val="none" w:sz="0" w:space="0" w:color="auto"/>
        <w:left w:val="none" w:sz="0" w:space="0" w:color="auto"/>
        <w:bottom w:val="none" w:sz="0" w:space="0" w:color="auto"/>
        <w:right w:val="none" w:sz="0" w:space="0" w:color="auto"/>
      </w:divBdr>
    </w:div>
    <w:div w:id="387731538">
      <w:bodyDiv w:val="1"/>
      <w:marLeft w:val="0"/>
      <w:marRight w:val="0"/>
      <w:marTop w:val="0"/>
      <w:marBottom w:val="0"/>
      <w:divBdr>
        <w:top w:val="none" w:sz="0" w:space="0" w:color="auto"/>
        <w:left w:val="none" w:sz="0" w:space="0" w:color="auto"/>
        <w:bottom w:val="none" w:sz="0" w:space="0" w:color="auto"/>
        <w:right w:val="none" w:sz="0" w:space="0" w:color="auto"/>
      </w:divBdr>
    </w:div>
    <w:div w:id="390159066">
      <w:bodyDiv w:val="1"/>
      <w:marLeft w:val="0"/>
      <w:marRight w:val="0"/>
      <w:marTop w:val="0"/>
      <w:marBottom w:val="0"/>
      <w:divBdr>
        <w:top w:val="none" w:sz="0" w:space="0" w:color="auto"/>
        <w:left w:val="none" w:sz="0" w:space="0" w:color="auto"/>
        <w:bottom w:val="none" w:sz="0" w:space="0" w:color="auto"/>
        <w:right w:val="none" w:sz="0" w:space="0" w:color="auto"/>
      </w:divBdr>
    </w:div>
    <w:div w:id="390739957">
      <w:bodyDiv w:val="1"/>
      <w:marLeft w:val="0"/>
      <w:marRight w:val="0"/>
      <w:marTop w:val="0"/>
      <w:marBottom w:val="0"/>
      <w:divBdr>
        <w:top w:val="none" w:sz="0" w:space="0" w:color="auto"/>
        <w:left w:val="none" w:sz="0" w:space="0" w:color="auto"/>
        <w:bottom w:val="none" w:sz="0" w:space="0" w:color="auto"/>
        <w:right w:val="none" w:sz="0" w:space="0" w:color="auto"/>
      </w:divBdr>
    </w:div>
    <w:div w:id="391660309">
      <w:bodyDiv w:val="1"/>
      <w:marLeft w:val="0"/>
      <w:marRight w:val="0"/>
      <w:marTop w:val="0"/>
      <w:marBottom w:val="0"/>
      <w:divBdr>
        <w:top w:val="none" w:sz="0" w:space="0" w:color="auto"/>
        <w:left w:val="none" w:sz="0" w:space="0" w:color="auto"/>
        <w:bottom w:val="none" w:sz="0" w:space="0" w:color="auto"/>
        <w:right w:val="none" w:sz="0" w:space="0" w:color="auto"/>
      </w:divBdr>
    </w:div>
    <w:div w:id="394473346">
      <w:bodyDiv w:val="1"/>
      <w:marLeft w:val="0"/>
      <w:marRight w:val="0"/>
      <w:marTop w:val="0"/>
      <w:marBottom w:val="0"/>
      <w:divBdr>
        <w:top w:val="none" w:sz="0" w:space="0" w:color="auto"/>
        <w:left w:val="none" w:sz="0" w:space="0" w:color="auto"/>
        <w:bottom w:val="none" w:sz="0" w:space="0" w:color="auto"/>
        <w:right w:val="none" w:sz="0" w:space="0" w:color="auto"/>
      </w:divBdr>
    </w:div>
    <w:div w:id="402803604">
      <w:bodyDiv w:val="1"/>
      <w:marLeft w:val="0"/>
      <w:marRight w:val="0"/>
      <w:marTop w:val="0"/>
      <w:marBottom w:val="0"/>
      <w:divBdr>
        <w:top w:val="none" w:sz="0" w:space="0" w:color="auto"/>
        <w:left w:val="none" w:sz="0" w:space="0" w:color="auto"/>
        <w:bottom w:val="none" w:sz="0" w:space="0" w:color="auto"/>
        <w:right w:val="none" w:sz="0" w:space="0" w:color="auto"/>
      </w:divBdr>
    </w:div>
    <w:div w:id="406998409">
      <w:bodyDiv w:val="1"/>
      <w:marLeft w:val="0"/>
      <w:marRight w:val="0"/>
      <w:marTop w:val="0"/>
      <w:marBottom w:val="0"/>
      <w:divBdr>
        <w:top w:val="none" w:sz="0" w:space="0" w:color="auto"/>
        <w:left w:val="none" w:sz="0" w:space="0" w:color="auto"/>
        <w:bottom w:val="none" w:sz="0" w:space="0" w:color="auto"/>
        <w:right w:val="none" w:sz="0" w:space="0" w:color="auto"/>
      </w:divBdr>
    </w:div>
    <w:div w:id="406999602">
      <w:bodyDiv w:val="1"/>
      <w:marLeft w:val="0"/>
      <w:marRight w:val="0"/>
      <w:marTop w:val="0"/>
      <w:marBottom w:val="0"/>
      <w:divBdr>
        <w:top w:val="none" w:sz="0" w:space="0" w:color="auto"/>
        <w:left w:val="none" w:sz="0" w:space="0" w:color="auto"/>
        <w:bottom w:val="none" w:sz="0" w:space="0" w:color="auto"/>
        <w:right w:val="none" w:sz="0" w:space="0" w:color="auto"/>
      </w:divBdr>
    </w:div>
    <w:div w:id="410588260">
      <w:bodyDiv w:val="1"/>
      <w:marLeft w:val="0"/>
      <w:marRight w:val="0"/>
      <w:marTop w:val="0"/>
      <w:marBottom w:val="0"/>
      <w:divBdr>
        <w:top w:val="none" w:sz="0" w:space="0" w:color="auto"/>
        <w:left w:val="none" w:sz="0" w:space="0" w:color="auto"/>
        <w:bottom w:val="none" w:sz="0" w:space="0" w:color="auto"/>
        <w:right w:val="none" w:sz="0" w:space="0" w:color="auto"/>
      </w:divBdr>
    </w:div>
    <w:div w:id="414398222">
      <w:bodyDiv w:val="1"/>
      <w:marLeft w:val="0"/>
      <w:marRight w:val="0"/>
      <w:marTop w:val="0"/>
      <w:marBottom w:val="0"/>
      <w:divBdr>
        <w:top w:val="none" w:sz="0" w:space="0" w:color="auto"/>
        <w:left w:val="none" w:sz="0" w:space="0" w:color="auto"/>
        <w:bottom w:val="none" w:sz="0" w:space="0" w:color="auto"/>
        <w:right w:val="none" w:sz="0" w:space="0" w:color="auto"/>
      </w:divBdr>
    </w:div>
    <w:div w:id="418018623">
      <w:bodyDiv w:val="1"/>
      <w:marLeft w:val="0"/>
      <w:marRight w:val="0"/>
      <w:marTop w:val="0"/>
      <w:marBottom w:val="0"/>
      <w:divBdr>
        <w:top w:val="none" w:sz="0" w:space="0" w:color="auto"/>
        <w:left w:val="none" w:sz="0" w:space="0" w:color="auto"/>
        <w:bottom w:val="none" w:sz="0" w:space="0" w:color="auto"/>
        <w:right w:val="none" w:sz="0" w:space="0" w:color="auto"/>
      </w:divBdr>
    </w:div>
    <w:div w:id="424041097">
      <w:bodyDiv w:val="1"/>
      <w:marLeft w:val="0"/>
      <w:marRight w:val="0"/>
      <w:marTop w:val="0"/>
      <w:marBottom w:val="0"/>
      <w:divBdr>
        <w:top w:val="none" w:sz="0" w:space="0" w:color="auto"/>
        <w:left w:val="none" w:sz="0" w:space="0" w:color="auto"/>
        <w:bottom w:val="none" w:sz="0" w:space="0" w:color="auto"/>
        <w:right w:val="none" w:sz="0" w:space="0" w:color="auto"/>
      </w:divBdr>
    </w:div>
    <w:div w:id="425855919">
      <w:bodyDiv w:val="1"/>
      <w:marLeft w:val="0"/>
      <w:marRight w:val="0"/>
      <w:marTop w:val="0"/>
      <w:marBottom w:val="0"/>
      <w:divBdr>
        <w:top w:val="none" w:sz="0" w:space="0" w:color="auto"/>
        <w:left w:val="none" w:sz="0" w:space="0" w:color="auto"/>
        <w:bottom w:val="none" w:sz="0" w:space="0" w:color="auto"/>
        <w:right w:val="none" w:sz="0" w:space="0" w:color="auto"/>
      </w:divBdr>
    </w:div>
    <w:div w:id="445737110">
      <w:bodyDiv w:val="1"/>
      <w:marLeft w:val="0"/>
      <w:marRight w:val="0"/>
      <w:marTop w:val="0"/>
      <w:marBottom w:val="0"/>
      <w:divBdr>
        <w:top w:val="none" w:sz="0" w:space="0" w:color="auto"/>
        <w:left w:val="none" w:sz="0" w:space="0" w:color="auto"/>
        <w:bottom w:val="none" w:sz="0" w:space="0" w:color="auto"/>
        <w:right w:val="none" w:sz="0" w:space="0" w:color="auto"/>
      </w:divBdr>
    </w:div>
    <w:div w:id="446003504">
      <w:bodyDiv w:val="1"/>
      <w:marLeft w:val="0"/>
      <w:marRight w:val="0"/>
      <w:marTop w:val="0"/>
      <w:marBottom w:val="0"/>
      <w:divBdr>
        <w:top w:val="none" w:sz="0" w:space="0" w:color="auto"/>
        <w:left w:val="none" w:sz="0" w:space="0" w:color="auto"/>
        <w:bottom w:val="none" w:sz="0" w:space="0" w:color="auto"/>
        <w:right w:val="none" w:sz="0" w:space="0" w:color="auto"/>
      </w:divBdr>
    </w:div>
    <w:div w:id="460029922">
      <w:bodyDiv w:val="1"/>
      <w:marLeft w:val="0"/>
      <w:marRight w:val="0"/>
      <w:marTop w:val="0"/>
      <w:marBottom w:val="0"/>
      <w:divBdr>
        <w:top w:val="none" w:sz="0" w:space="0" w:color="auto"/>
        <w:left w:val="none" w:sz="0" w:space="0" w:color="auto"/>
        <w:bottom w:val="none" w:sz="0" w:space="0" w:color="auto"/>
        <w:right w:val="none" w:sz="0" w:space="0" w:color="auto"/>
      </w:divBdr>
    </w:div>
    <w:div w:id="467674715">
      <w:bodyDiv w:val="1"/>
      <w:marLeft w:val="0"/>
      <w:marRight w:val="0"/>
      <w:marTop w:val="0"/>
      <w:marBottom w:val="0"/>
      <w:divBdr>
        <w:top w:val="none" w:sz="0" w:space="0" w:color="auto"/>
        <w:left w:val="none" w:sz="0" w:space="0" w:color="auto"/>
        <w:bottom w:val="none" w:sz="0" w:space="0" w:color="auto"/>
        <w:right w:val="none" w:sz="0" w:space="0" w:color="auto"/>
      </w:divBdr>
    </w:div>
    <w:div w:id="470638996">
      <w:bodyDiv w:val="1"/>
      <w:marLeft w:val="0"/>
      <w:marRight w:val="0"/>
      <w:marTop w:val="0"/>
      <w:marBottom w:val="0"/>
      <w:divBdr>
        <w:top w:val="none" w:sz="0" w:space="0" w:color="auto"/>
        <w:left w:val="none" w:sz="0" w:space="0" w:color="auto"/>
        <w:bottom w:val="none" w:sz="0" w:space="0" w:color="auto"/>
        <w:right w:val="none" w:sz="0" w:space="0" w:color="auto"/>
      </w:divBdr>
    </w:div>
    <w:div w:id="471026345">
      <w:bodyDiv w:val="1"/>
      <w:marLeft w:val="0"/>
      <w:marRight w:val="0"/>
      <w:marTop w:val="0"/>
      <w:marBottom w:val="0"/>
      <w:divBdr>
        <w:top w:val="none" w:sz="0" w:space="0" w:color="auto"/>
        <w:left w:val="none" w:sz="0" w:space="0" w:color="auto"/>
        <w:bottom w:val="none" w:sz="0" w:space="0" w:color="auto"/>
        <w:right w:val="none" w:sz="0" w:space="0" w:color="auto"/>
      </w:divBdr>
    </w:div>
    <w:div w:id="471363185">
      <w:bodyDiv w:val="1"/>
      <w:marLeft w:val="0"/>
      <w:marRight w:val="0"/>
      <w:marTop w:val="0"/>
      <w:marBottom w:val="0"/>
      <w:divBdr>
        <w:top w:val="none" w:sz="0" w:space="0" w:color="auto"/>
        <w:left w:val="none" w:sz="0" w:space="0" w:color="auto"/>
        <w:bottom w:val="none" w:sz="0" w:space="0" w:color="auto"/>
        <w:right w:val="none" w:sz="0" w:space="0" w:color="auto"/>
      </w:divBdr>
    </w:div>
    <w:div w:id="472871621">
      <w:bodyDiv w:val="1"/>
      <w:marLeft w:val="0"/>
      <w:marRight w:val="0"/>
      <w:marTop w:val="0"/>
      <w:marBottom w:val="0"/>
      <w:divBdr>
        <w:top w:val="none" w:sz="0" w:space="0" w:color="auto"/>
        <w:left w:val="none" w:sz="0" w:space="0" w:color="auto"/>
        <w:bottom w:val="none" w:sz="0" w:space="0" w:color="auto"/>
        <w:right w:val="none" w:sz="0" w:space="0" w:color="auto"/>
      </w:divBdr>
    </w:div>
    <w:div w:id="475799587">
      <w:bodyDiv w:val="1"/>
      <w:marLeft w:val="0"/>
      <w:marRight w:val="0"/>
      <w:marTop w:val="0"/>
      <w:marBottom w:val="0"/>
      <w:divBdr>
        <w:top w:val="none" w:sz="0" w:space="0" w:color="auto"/>
        <w:left w:val="none" w:sz="0" w:space="0" w:color="auto"/>
        <w:bottom w:val="none" w:sz="0" w:space="0" w:color="auto"/>
        <w:right w:val="none" w:sz="0" w:space="0" w:color="auto"/>
      </w:divBdr>
    </w:div>
    <w:div w:id="478765206">
      <w:bodyDiv w:val="1"/>
      <w:marLeft w:val="0"/>
      <w:marRight w:val="0"/>
      <w:marTop w:val="0"/>
      <w:marBottom w:val="0"/>
      <w:divBdr>
        <w:top w:val="none" w:sz="0" w:space="0" w:color="auto"/>
        <w:left w:val="none" w:sz="0" w:space="0" w:color="auto"/>
        <w:bottom w:val="none" w:sz="0" w:space="0" w:color="auto"/>
        <w:right w:val="none" w:sz="0" w:space="0" w:color="auto"/>
      </w:divBdr>
    </w:div>
    <w:div w:id="482166543">
      <w:bodyDiv w:val="1"/>
      <w:marLeft w:val="0"/>
      <w:marRight w:val="0"/>
      <w:marTop w:val="0"/>
      <w:marBottom w:val="0"/>
      <w:divBdr>
        <w:top w:val="none" w:sz="0" w:space="0" w:color="auto"/>
        <w:left w:val="none" w:sz="0" w:space="0" w:color="auto"/>
        <w:bottom w:val="none" w:sz="0" w:space="0" w:color="auto"/>
        <w:right w:val="none" w:sz="0" w:space="0" w:color="auto"/>
      </w:divBdr>
    </w:div>
    <w:div w:id="482620146">
      <w:bodyDiv w:val="1"/>
      <w:marLeft w:val="0"/>
      <w:marRight w:val="0"/>
      <w:marTop w:val="0"/>
      <w:marBottom w:val="0"/>
      <w:divBdr>
        <w:top w:val="none" w:sz="0" w:space="0" w:color="auto"/>
        <w:left w:val="none" w:sz="0" w:space="0" w:color="auto"/>
        <w:bottom w:val="none" w:sz="0" w:space="0" w:color="auto"/>
        <w:right w:val="none" w:sz="0" w:space="0" w:color="auto"/>
      </w:divBdr>
    </w:div>
    <w:div w:id="482965156">
      <w:bodyDiv w:val="1"/>
      <w:marLeft w:val="0"/>
      <w:marRight w:val="0"/>
      <w:marTop w:val="0"/>
      <w:marBottom w:val="0"/>
      <w:divBdr>
        <w:top w:val="none" w:sz="0" w:space="0" w:color="auto"/>
        <w:left w:val="none" w:sz="0" w:space="0" w:color="auto"/>
        <w:bottom w:val="none" w:sz="0" w:space="0" w:color="auto"/>
        <w:right w:val="none" w:sz="0" w:space="0" w:color="auto"/>
      </w:divBdr>
    </w:div>
    <w:div w:id="484278100">
      <w:bodyDiv w:val="1"/>
      <w:marLeft w:val="0"/>
      <w:marRight w:val="0"/>
      <w:marTop w:val="0"/>
      <w:marBottom w:val="0"/>
      <w:divBdr>
        <w:top w:val="none" w:sz="0" w:space="0" w:color="auto"/>
        <w:left w:val="none" w:sz="0" w:space="0" w:color="auto"/>
        <w:bottom w:val="none" w:sz="0" w:space="0" w:color="auto"/>
        <w:right w:val="none" w:sz="0" w:space="0" w:color="auto"/>
      </w:divBdr>
    </w:div>
    <w:div w:id="484933407">
      <w:bodyDiv w:val="1"/>
      <w:marLeft w:val="0"/>
      <w:marRight w:val="0"/>
      <w:marTop w:val="0"/>
      <w:marBottom w:val="0"/>
      <w:divBdr>
        <w:top w:val="none" w:sz="0" w:space="0" w:color="auto"/>
        <w:left w:val="none" w:sz="0" w:space="0" w:color="auto"/>
        <w:bottom w:val="none" w:sz="0" w:space="0" w:color="auto"/>
        <w:right w:val="none" w:sz="0" w:space="0" w:color="auto"/>
      </w:divBdr>
    </w:div>
    <w:div w:id="485437707">
      <w:bodyDiv w:val="1"/>
      <w:marLeft w:val="0"/>
      <w:marRight w:val="0"/>
      <w:marTop w:val="0"/>
      <w:marBottom w:val="0"/>
      <w:divBdr>
        <w:top w:val="none" w:sz="0" w:space="0" w:color="auto"/>
        <w:left w:val="none" w:sz="0" w:space="0" w:color="auto"/>
        <w:bottom w:val="none" w:sz="0" w:space="0" w:color="auto"/>
        <w:right w:val="none" w:sz="0" w:space="0" w:color="auto"/>
      </w:divBdr>
    </w:div>
    <w:div w:id="492650831">
      <w:bodyDiv w:val="1"/>
      <w:marLeft w:val="0"/>
      <w:marRight w:val="0"/>
      <w:marTop w:val="0"/>
      <w:marBottom w:val="0"/>
      <w:divBdr>
        <w:top w:val="none" w:sz="0" w:space="0" w:color="auto"/>
        <w:left w:val="none" w:sz="0" w:space="0" w:color="auto"/>
        <w:bottom w:val="none" w:sz="0" w:space="0" w:color="auto"/>
        <w:right w:val="none" w:sz="0" w:space="0" w:color="auto"/>
      </w:divBdr>
    </w:div>
    <w:div w:id="493956611">
      <w:bodyDiv w:val="1"/>
      <w:marLeft w:val="0"/>
      <w:marRight w:val="0"/>
      <w:marTop w:val="0"/>
      <w:marBottom w:val="0"/>
      <w:divBdr>
        <w:top w:val="none" w:sz="0" w:space="0" w:color="auto"/>
        <w:left w:val="none" w:sz="0" w:space="0" w:color="auto"/>
        <w:bottom w:val="none" w:sz="0" w:space="0" w:color="auto"/>
        <w:right w:val="none" w:sz="0" w:space="0" w:color="auto"/>
      </w:divBdr>
    </w:div>
    <w:div w:id="494107098">
      <w:bodyDiv w:val="1"/>
      <w:marLeft w:val="0"/>
      <w:marRight w:val="0"/>
      <w:marTop w:val="0"/>
      <w:marBottom w:val="0"/>
      <w:divBdr>
        <w:top w:val="none" w:sz="0" w:space="0" w:color="auto"/>
        <w:left w:val="none" w:sz="0" w:space="0" w:color="auto"/>
        <w:bottom w:val="none" w:sz="0" w:space="0" w:color="auto"/>
        <w:right w:val="none" w:sz="0" w:space="0" w:color="auto"/>
      </w:divBdr>
    </w:div>
    <w:div w:id="502552714">
      <w:bodyDiv w:val="1"/>
      <w:marLeft w:val="0"/>
      <w:marRight w:val="0"/>
      <w:marTop w:val="0"/>
      <w:marBottom w:val="0"/>
      <w:divBdr>
        <w:top w:val="none" w:sz="0" w:space="0" w:color="auto"/>
        <w:left w:val="none" w:sz="0" w:space="0" w:color="auto"/>
        <w:bottom w:val="none" w:sz="0" w:space="0" w:color="auto"/>
        <w:right w:val="none" w:sz="0" w:space="0" w:color="auto"/>
      </w:divBdr>
    </w:div>
    <w:div w:id="506868337">
      <w:bodyDiv w:val="1"/>
      <w:marLeft w:val="0"/>
      <w:marRight w:val="0"/>
      <w:marTop w:val="0"/>
      <w:marBottom w:val="0"/>
      <w:divBdr>
        <w:top w:val="none" w:sz="0" w:space="0" w:color="auto"/>
        <w:left w:val="none" w:sz="0" w:space="0" w:color="auto"/>
        <w:bottom w:val="none" w:sz="0" w:space="0" w:color="auto"/>
        <w:right w:val="none" w:sz="0" w:space="0" w:color="auto"/>
      </w:divBdr>
    </w:div>
    <w:div w:id="507141280">
      <w:bodyDiv w:val="1"/>
      <w:marLeft w:val="0"/>
      <w:marRight w:val="0"/>
      <w:marTop w:val="0"/>
      <w:marBottom w:val="0"/>
      <w:divBdr>
        <w:top w:val="none" w:sz="0" w:space="0" w:color="auto"/>
        <w:left w:val="none" w:sz="0" w:space="0" w:color="auto"/>
        <w:bottom w:val="none" w:sz="0" w:space="0" w:color="auto"/>
        <w:right w:val="none" w:sz="0" w:space="0" w:color="auto"/>
      </w:divBdr>
    </w:div>
    <w:div w:id="507183529">
      <w:bodyDiv w:val="1"/>
      <w:marLeft w:val="0"/>
      <w:marRight w:val="0"/>
      <w:marTop w:val="0"/>
      <w:marBottom w:val="0"/>
      <w:divBdr>
        <w:top w:val="none" w:sz="0" w:space="0" w:color="auto"/>
        <w:left w:val="none" w:sz="0" w:space="0" w:color="auto"/>
        <w:bottom w:val="none" w:sz="0" w:space="0" w:color="auto"/>
        <w:right w:val="none" w:sz="0" w:space="0" w:color="auto"/>
      </w:divBdr>
    </w:div>
    <w:div w:id="507520360">
      <w:bodyDiv w:val="1"/>
      <w:marLeft w:val="0"/>
      <w:marRight w:val="0"/>
      <w:marTop w:val="0"/>
      <w:marBottom w:val="0"/>
      <w:divBdr>
        <w:top w:val="none" w:sz="0" w:space="0" w:color="auto"/>
        <w:left w:val="none" w:sz="0" w:space="0" w:color="auto"/>
        <w:bottom w:val="none" w:sz="0" w:space="0" w:color="auto"/>
        <w:right w:val="none" w:sz="0" w:space="0" w:color="auto"/>
      </w:divBdr>
    </w:div>
    <w:div w:id="508761268">
      <w:bodyDiv w:val="1"/>
      <w:marLeft w:val="0"/>
      <w:marRight w:val="0"/>
      <w:marTop w:val="0"/>
      <w:marBottom w:val="0"/>
      <w:divBdr>
        <w:top w:val="none" w:sz="0" w:space="0" w:color="auto"/>
        <w:left w:val="none" w:sz="0" w:space="0" w:color="auto"/>
        <w:bottom w:val="none" w:sz="0" w:space="0" w:color="auto"/>
        <w:right w:val="none" w:sz="0" w:space="0" w:color="auto"/>
      </w:divBdr>
    </w:div>
    <w:div w:id="511794960">
      <w:bodyDiv w:val="1"/>
      <w:marLeft w:val="0"/>
      <w:marRight w:val="0"/>
      <w:marTop w:val="0"/>
      <w:marBottom w:val="0"/>
      <w:divBdr>
        <w:top w:val="none" w:sz="0" w:space="0" w:color="auto"/>
        <w:left w:val="none" w:sz="0" w:space="0" w:color="auto"/>
        <w:bottom w:val="none" w:sz="0" w:space="0" w:color="auto"/>
        <w:right w:val="none" w:sz="0" w:space="0" w:color="auto"/>
      </w:divBdr>
    </w:div>
    <w:div w:id="512375792">
      <w:bodyDiv w:val="1"/>
      <w:marLeft w:val="0"/>
      <w:marRight w:val="0"/>
      <w:marTop w:val="0"/>
      <w:marBottom w:val="0"/>
      <w:divBdr>
        <w:top w:val="none" w:sz="0" w:space="0" w:color="auto"/>
        <w:left w:val="none" w:sz="0" w:space="0" w:color="auto"/>
        <w:bottom w:val="none" w:sz="0" w:space="0" w:color="auto"/>
        <w:right w:val="none" w:sz="0" w:space="0" w:color="auto"/>
      </w:divBdr>
    </w:div>
    <w:div w:id="519511864">
      <w:bodyDiv w:val="1"/>
      <w:marLeft w:val="0"/>
      <w:marRight w:val="0"/>
      <w:marTop w:val="0"/>
      <w:marBottom w:val="0"/>
      <w:divBdr>
        <w:top w:val="none" w:sz="0" w:space="0" w:color="auto"/>
        <w:left w:val="none" w:sz="0" w:space="0" w:color="auto"/>
        <w:bottom w:val="none" w:sz="0" w:space="0" w:color="auto"/>
        <w:right w:val="none" w:sz="0" w:space="0" w:color="auto"/>
      </w:divBdr>
    </w:div>
    <w:div w:id="526065268">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42908416">
      <w:bodyDiv w:val="1"/>
      <w:marLeft w:val="0"/>
      <w:marRight w:val="0"/>
      <w:marTop w:val="0"/>
      <w:marBottom w:val="0"/>
      <w:divBdr>
        <w:top w:val="none" w:sz="0" w:space="0" w:color="auto"/>
        <w:left w:val="none" w:sz="0" w:space="0" w:color="auto"/>
        <w:bottom w:val="none" w:sz="0" w:space="0" w:color="auto"/>
        <w:right w:val="none" w:sz="0" w:space="0" w:color="auto"/>
      </w:divBdr>
    </w:div>
    <w:div w:id="556670484">
      <w:bodyDiv w:val="1"/>
      <w:marLeft w:val="0"/>
      <w:marRight w:val="0"/>
      <w:marTop w:val="0"/>
      <w:marBottom w:val="0"/>
      <w:divBdr>
        <w:top w:val="none" w:sz="0" w:space="0" w:color="auto"/>
        <w:left w:val="none" w:sz="0" w:space="0" w:color="auto"/>
        <w:bottom w:val="none" w:sz="0" w:space="0" w:color="auto"/>
        <w:right w:val="none" w:sz="0" w:space="0" w:color="auto"/>
      </w:divBdr>
    </w:div>
    <w:div w:id="557742921">
      <w:bodyDiv w:val="1"/>
      <w:marLeft w:val="0"/>
      <w:marRight w:val="0"/>
      <w:marTop w:val="0"/>
      <w:marBottom w:val="0"/>
      <w:divBdr>
        <w:top w:val="none" w:sz="0" w:space="0" w:color="auto"/>
        <w:left w:val="none" w:sz="0" w:space="0" w:color="auto"/>
        <w:bottom w:val="none" w:sz="0" w:space="0" w:color="auto"/>
        <w:right w:val="none" w:sz="0" w:space="0" w:color="auto"/>
      </w:divBdr>
    </w:div>
    <w:div w:id="559289147">
      <w:bodyDiv w:val="1"/>
      <w:marLeft w:val="0"/>
      <w:marRight w:val="0"/>
      <w:marTop w:val="0"/>
      <w:marBottom w:val="0"/>
      <w:divBdr>
        <w:top w:val="none" w:sz="0" w:space="0" w:color="auto"/>
        <w:left w:val="none" w:sz="0" w:space="0" w:color="auto"/>
        <w:bottom w:val="none" w:sz="0" w:space="0" w:color="auto"/>
        <w:right w:val="none" w:sz="0" w:space="0" w:color="auto"/>
      </w:divBdr>
    </w:div>
    <w:div w:id="572468307">
      <w:bodyDiv w:val="1"/>
      <w:marLeft w:val="0"/>
      <w:marRight w:val="0"/>
      <w:marTop w:val="0"/>
      <w:marBottom w:val="0"/>
      <w:divBdr>
        <w:top w:val="none" w:sz="0" w:space="0" w:color="auto"/>
        <w:left w:val="none" w:sz="0" w:space="0" w:color="auto"/>
        <w:bottom w:val="none" w:sz="0" w:space="0" w:color="auto"/>
        <w:right w:val="none" w:sz="0" w:space="0" w:color="auto"/>
      </w:divBdr>
    </w:div>
    <w:div w:id="572472389">
      <w:bodyDiv w:val="1"/>
      <w:marLeft w:val="0"/>
      <w:marRight w:val="0"/>
      <w:marTop w:val="0"/>
      <w:marBottom w:val="0"/>
      <w:divBdr>
        <w:top w:val="none" w:sz="0" w:space="0" w:color="auto"/>
        <w:left w:val="none" w:sz="0" w:space="0" w:color="auto"/>
        <w:bottom w:val="none" w:sz="0" w:space="0" w:color="auto"/>
        <w:right w:val="none" w:sz="0" w:space="0" w:color="auto"/>
      </w:divBdr>
    </w:div>
    <w:div w:id="572661853">
      <w:bodyDiv w:val="1"/>
      <w:marLeft w:val="0"/>
      <w:marRight w:val="0"/>
      <w:marTop w:val="0"/>
      <w:marBottom w:val="0"/>
      <w:divBdr>
        <w:top w:val="none" w:sz="0" w:space="0" w:color="auto"/>
        <w:left w:val="none" w:sz="0" w:space="0" w:color="auto"/>
        <w:bottom w:val="none" w:sz="0" w:space="0" w:color="auto"/>
        <w:right w:val="none" w:sz="0" w:space="0" w:color="auto"/>
      </w:divBdr>
    </w:div>
    <w:div w:id="575673920">
      <w:bodyDiv w:val="1"/>
      <w:marLeft w:val="0"/>
      <w:marRight w:val="0"/>
      <w:marTop w:val="0"/>
      <w:marBottom w:val="0"/>
      <w:divBdr>
        <w:top w:val="none" w:sz="0" w:space="0" w:color="auto"/>
        <w:left w:val="none" w:sz="0" w:space="0" w:color="auto"/>
        <w:bottom w:val="none" w:sz="0" w:space="0" w:color="auto"/>
        <w:right w:val="none" w:sz="0" w:space="0" w:color="auto"/>
      </w:divBdr>
    </w:div>
    <w:div w:id="580287357">
      <w:bodyDiv w:val="1"/>
      <w:marLeft w:val="0"/>
      <w:marRight w:val="0"/>
      <w:marTop w:val="0"/>
      <w:marBottom w:val="0"/>
      <w:divBdr>
        <w:top w:val="none" w:sz="0" w:space="0" w:color="auto"/>
        <w:left w:val="none" w:sz="0" w:space="0" w:color="auto"/>
        <w:bottom w:val="none" w:sz="0" w:space="0" w:color="auto"/>
        <w:right w:val="none" w:sz="0" w:space="0" w:color="auto"/>
      </w:divBdr>
    </w:div>
    <w:div w:id="580649549">
      <w:bodyDiv w:val="1"/>
      <w:marLeft w:val="0"/>
      <w:marRight w:val="0"/>
      <w:marTop w:val="0"/>
      <w:marBottom w:val="0"/>
      <w:divBdr>
        <w:top w:val="none" w:sz="0" w:space="0" w:color="auto"/>
        <w:left w:val="none" w:sz="0" w:space="0" w:color="auto"/>
        <w:bottom w:val="none" w:sz="0" w:space="0" w:color="auto"/>
        <w:right w:val="none" w:sz="0" w:space="0" w:color="auto"/>
      </w:divBdr>
    </w:div>
    <w:div w:id="581373902">
      <w:bodyDiv w:val="1"/>
      <w:marLeft w:val="0"/>
      <w:marRight w:val="0"/>
      <w:marTop w:val="0"/>
      <w:marBottom w:val="0"/>
      <w:divBdr>
        <w:top w:val="none" w:sz="0" w:space="0" w:color="auto"/>
        <w:left w:val="none" w:sz="0" w:space="0" w:color="auto"/>
        <w:bottom w:val="none" w:sz="0" w:space="0" w:color="auto"/>
        <w:right w:val="none" w:sz="0" w:space="0" w:color="auto"/>
      </w:divBdr>
    </w:div>
    <w:div w:id="583413554">
      <w:bodyDiv w:val="1"/>
      <w:marLeft w:val="0"/>
      <w:marRight w:val="0"/>
      <w:marTop w:val="0"/>
      <w:marBottom w:val="0"/>
      <w:divBdr>
        <w:top w:val="none" w:sz="0" w:space="0" w:color="auto"/>
        <w:left w:val="none" w:sz="0" w:space="0" w:color="auto"/>
        <w:bottom w:val="none" w:sz="0" w:space="0" w:color="auto"/>
        <w:right w:val="none" w:sz="0" w:space="0" w:color="auto"/>
      </w:divBdr>
    </w:div>
    <w:div w:id="596524463">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18294816">
      <w:bodyDiv w:val="1"/>
      <w:marLeft w:val="0"/>
      <w:marRight w:val="0"/>
      <w:marTop w:val="0"/>
      <w:marBottom w:val="0"/>
      <w:divBdr>
        <w:top w:val="none" w:sz="0" w:space="0" w:color="auto"/>
        <w:left w:val="none" w:sz="0" w:space="0" w:color="auto"/>
        <w:bottom w:val="none" w:sz="0" w:space="0" w:color="auto"/>
        <w:right w:val="none" w:sz="0" w:space="0" w:color="auto"/>
      </w:divBdr>
    </w:div>
    <w:div w:id="619267264">
      <w:bodyDiv w:val="1"/>
      <w:marLeft w:val="0"/>
      <w:marRight w:val="0"/>
      <w:marTop w:val="0"/>
      <w:marBottom w:val="0"/>
      <w:divBdr>
        <w:top w:val="none" w:sz="0" w:space="0" w:color="auto"/>
        <w:left w:val="none" w:sz="0" w:space="0" w:color="auto"/>
        <w:bottom w:val="none" w:sz="0" w:space="0" w:color="auto"/>
        <w:right w:val="none" w:sz="0" w:space="0" w:color="auto"/>
      </w:divBdr>
    </w:div>
    <w:div w:id="619993751">
      <w:bodyDiv w:val="1"/>
      <w:marLeft w:val="0"/>
      <w:marRight w:val="0"/>
      <w:marTop w:val="0"/>
      <w:marBottom w:val="0"/>
      <w:divBdr>
        <w:top w:val="none" w:sz="0" w:space="0" w:color="auto"/>
        <w:left w:val="none" w:sz="0" w:space="0" w:color="auto"/>
        <w:bottom w:val="none" w:sz="0" w:space="0" w:color="auto"/>
        <w:right w:val="none" w:sz="0" w:space="0" w:color="auto"/>
      </w:divBdr>
    </w:div>
    <w:div w:id="620915584">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24238352">
      <w:bodyDiv w:val="1"/>
      <w:marLeft w:val="0"/>
      <w:marRight w:val="0"/>
      <w:marTop w:val="0"/>
      <w:marBottom w:val="0"/>
      <w:divBdr>
        <w:top w:val="none" w:sz="0" w:space="0" w:color="auto"/>
        <w:left w:val="none" w:sz="0" w:space="0" w:color="auto"/>
        <w:bottom w:val="none" w:sz="0" w:space="0" w:color="auto"/>
        <w:right w:val="none" w:sz="0" w:space="0" w:color="auto"/>
      </w:divBdr>
    </w:div>
    <w:div w:id="627854596">
      <w:bodyDiv w:val="1"/>
      <w:marLeft w:val="0"/>
      <w:marRight w:val="0"/>
      <w:marTop w:val="0"/>
      <w:marBottom w:val="0"/>
      <w:divBdr>
        <w:top w:val="none" w:sz="0" w:space="0" w:color="auto"/>
        <w:left w:val="none" w:sz="0" w:space="0" w:color="auto"/>
        <w:bottom w:val="none" w:sz="0" w:space="0" w:color="auto"/>
        <w:right w:val="none" w:sz="0" w:space="0" w:color="auto"/>
      </w:divBdr>
    </w:div>
    <w:div w:id="630211781">
      <w:bodyDiv w:val="1"/>
      <w:marLeft w:val="0"/>
      <w:marRight w:val="0"/>
      <w:marTop w:val="0"/>
      <w:marBottom w:val="0"/>
      <w:divBdr>
        <w:top w:val="none" w:sz="0" w:space="0" w:color="auto"/>
        <w:left w:val="none" w:sz="0" w:space="0" w:color="auto"/>
        <w:bottom w:val="none" w:sz="0" w:space="0" w:color="auto"/>
        <w:right w:val="none" w:sz="0" w:space="0" w:color="auto"/>
      </w:divBdr>
    </w:div>
    <w:div w:id="631405659">
      <w:bodyDiv w:val="1"/>
      <w:marLeft w:val="0"/>
      <w:marRight w:val="0"/>
      <w:marTop w:val="0"/>
      <w:marBottom w:val="0"/>
      <w:divBdr>
        <w:top w:val="none" w:sz="0" w:space="0" w:color="auto"/>
        <w:left w:val="none" w:sz="0" w:space="0" w:color="auto"/>
        <w:bottom w:val="none" w:sz="0" w:space="0" w:color="auto"/>
        <w:right w:val="none" w:sz="0" w:space="0" w:color="auto"/>
      </w:divBdr>
    </w:div>
    <w:div w:id="634603350">
      <w:bodyDiv w:val="1"/>
      <w:marLeft w:val="0"/>
      <w:marRight w:val="0"/>
      <w:marTop w:val="0"/>
      <w:marBottom w:val="0"/>
      <w:divBdr>
        <w:top w:val="none" w:sz="0" w:space="0" w:color="auto"/>
        <w:left w:val="none" w:sz="0" w:space="0" w:color="auto"/>
        <w:bottom w:val="none" w:sz="0" w:space="0" w:color="auto"/>
        <w:right w:val="none" w:sz="0" w:space="0" w:color="auto"/>
      </w:divBdr>
    </w:div>
    <w:div w:id="634991483">
      <w:bodyDiv w:val="1"/>
      <w:marLeft w:val="0"/>
      <w:marRight w:val="0"/>
      <w:marTop w:val="0"/>
      <w:marBottom w:val="0"/>
      <w:divBdr>
        <w:top w:val="none" w:sz="0" w:space="0" w:color="auto"/>
        <w:left w:val="none" w:sz="0" w:space="0" w:color="auto"/>
        <w:bottom w:val="none" w:sz="0" w:space="0" w:color="auto"/>
        <w:right w:val="none" w:sz="0" w:space="0" w:color="auto"/>
      </w:divBdr>
    </w:div>
    <w:div w:id="640043030">
      <w:bodyDiv w:val="1"/>
      <w:marLeft w:val="0"/>
      <w:marRight w:val="0"/>
      <w:marTop w:val="0"/>
      <w:marBottom w:val="0"/>
      <w:divBdr>
        <w:top w:val="none" w:sz="0" w:space="0" w:color="auto"/>
        <w:left w:val="none" w:sz="0" w:space="0" w:color="auto"/>
        <w:bottom w:val="none" w:sz="0" w:space="0" w:color="auto"/>
        <w:right w:val="none" w:sz="0" w:space="0" w:color="auto"/>
      </w:divBdr>
    </w:div>
    <w:div w:id="643122037">
      <w:bodyDiv w:val="1"/>
      <w:marLeft w:val="0"/>
      <w:marRight w:val="0"/>
      <w:marTop w:val="0"/>
      <w:marBottom w:val="0"/>
      <w:divBdr>
        <w:top w:val="none" w:sz="0" w:space="0" w:color="auto"/>
        <w:left w:val="none" w:sz="0" w:space="0" w:color="auto"/>
        <w:bottom w:val="none" w:sz="0" w:space="0" w:color="auto"/>
        <w:right w:val="none" w:sz="0" w:space="0" w:color="auto"/>
      </w:divBdr>
    </w:div>
    <w:div w:id="646252532">
      <w:bodyDiv w:val="1"/>
      <w:marLeft w:val="0"/>
      <w:marRight w:val="0"/>
      <w:marTop w:val="0"/>
      <w:marBottom w:val="0"/>
      <w:divBdr>
        <w:top w:val="none" w:sz="0" w:space="0" w:color="auto"/>
        <w:left w:val="none" w:sz="0" w:space="0" w:color="auto"/>
        <w:bottom w:val="none" w:sz="0" w:space="0" w:color="auto"/>
        <w:right w:val="none" w:sz="0" w:space="0" w:color="auto"/>
      </w:divBdr>
    </w:div>
    <w:div w:id="647442078">
      <w:bodyDiv w:val="1"/>
      <w:marLeft w:val="0"/>
      <w:marRight w:val="0"/>
      <w:marTop w:val="0"/>
      <w:marBottom w:val="0"/>
      <w:divBdr>
        <w:top w:val="none" w:sz="0" w:space="0" w:color="auto"/>
        <w:left w:val="none" w:sz="0" w:space="0" w:color="auto"/>
        <w:bottom w:val="none" w:sz="0" w:space="0" w:color="auto"/>
        <w:right w:val="none" w:sz="0" w:space="0" w:color="auto"/>
      </w:divBdr>
    </w:div>
    <w:div w:id="647905312">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57464571">
      <w:bodyDiv w:val="1"/>
      <w:marLeft w:val="0"/>
      <w:marRight w:val="0"/>
      <w:marTop w:val="0"/>
      <w:marBottom w:val="0"/>
      <w:divBdr>
        <w:top w:val="none" w:sz="0" w:space="0" w:color="auto"/>
        <w:left w:val="none" w:sz="0" w:space="0" w:color="auto"/>
        <w:bottom w:val="none" w:sz="0" w:space="0" w:color="auto"/>
        <w:right w:val="none" w:sz="0" w:space="0" w:color="auto"/>
      </w:divBdr>
    </w:div>
    <w:div w:id="663748721">
      <w:bodyDiv w:val="1"/>
      <w:marLeft w:val="0"/>
      <w:marRight w:val="0"/>
      <w:marTop w:val="0"/>
      <w:marBottom w:val="0"/>
      <w:divBdr>
        <w:top w:val="none" w:sz="0" w:space="0" w:color="auto"/>
        <w:left w:val="none" w:sz="0" w:space="0" w:color="auto"/>
        <w:bottom w:val="none" w:sz="0" w:space="0" w:color="auto"/>
        <w:right w:val="none" w:sz="0" w:space="0" w:color="auto"/>
      </w:divBdr>
    </w:div>
    <w:div w:id="664280734">
      <w:bodyDiv w:val="1"/>
      <w:marLeft w:val="0"/>
      <w:marRight w:val="0"/>
      <w:marTop w:val="0"/>
      <w:marBottom w:val="0"/>
      <w:divBdr>
        <w:top w:val="none" w:sz="0" w:space="0" w:color="auto"/>
        <w:left w:val="none" w:sz="0" w:space="0" w:color="auto"/>
        <w:bottom w:val="none" w:sz="0" w:space="0" w:color="auto"/>
        <w:right w:val="none" w:sz="0" w:space="0" w:color="auto"/>
      </w:divBdr>
    </w:div>
    <w:div w:id="667173081">
      <w:bodyDiv w:val="1"/>
      <w:marLeft w:val="0"/>
      <w:marRight w:val="0"/>
      <w:marTop w:val="0"/>
      <w:marBottom w:val="0"/>
      <w:divBdr>
        <w:top w:val="none" w:sz="0" w:space="0" w:color="auto"/>
        <w:left w:val="none" w:sz="0" w:space="0" w:color="auto"/>
        <w:bottom w:val="none" w:sz="0" w:space="0" w:color="auto"/>
        <w:right w:val="none" w:sz="0" w:space="0" w:color="auto"/>
      </w:divBdr>
    </w:div>
    <w:div w:id="668214057">
      <w:bodyDiv w:val="1"/>
      <w:marLeft w:val="0"/>
      <w:marRight w:val="0"/>
      <w:marTop w:val="0"/>
      <w:marBottom w:val="0"/>
      <w:divBdr>
        <w:top w:val="none" w:sz="0" w:space="0" w:color="auto"/>
        <w:left w:val="none" w:sz="0" w:space="0" w:color="auto"/>
        <w:bottom w:val="none" w:sz="0" w:space="0" w:color="auto"/>
        <w:right w:val="none" w:sz="0" w:space="0" w:color="auto"/>
      </w:divBdr>
    </w:div>
    <w:div w:id="670455173">
      <w:bodyDiv w:val="1"/>
      <w:marLeft w:val="0"/>
      <w:marRight w:val="0"/>
      <w:marTop w:val="0"/>
      <w:marBottom w:val="0"/>
      <w:divBdr>
        <w:top w:val="none" w:sz="0" w:space="0" w:color="auto"/>
        <w:left w:val="none" w:sz="0" w:space="0" w:color="auto"/>
        <w:bottom w:val="none" w:sz="0" w:space="0" w:color="auto"/>
        <w:right w:val="none" w:sz="0" w:space="0" w:color="auto"/>
      </w:divBdr>
    </w:div>
    <w:div w:id="673338715">
      <w:bodyDiv w:val="1"/>
      <w:marLeft w:val="0"/>
      <w:marRight w:val="0"/>
      <w:marTop w:val="0"/>
      <w:marBottom w:val="0"/>
      <w:divBdr>
        <w:top w:val="none" w:sz="0" w:space="0" w:color="auto"/>
        <w:left w:val="none" w:sz="0" w:space="0" w:color="auto"/>
        <w:bottom w:val="none" w:sz="0" w:space="0" w:color="auto"/>
        <w:right w:val="none" w:sz="0" w:space="0" w:color="auto"/>
      </w:divBdr>
    </w:div>
    <w:div w:id="674764067">
      <w:bodyDiv w:val="1"/>
      <w:marLeft w:val="0"/>
      <w:marRight w:val="0"/>
      <w:marTop w:val="0"/>
      <w:marBottom w:val="0"/>
      <w:divBdr>
        <w:top w:val="none" w:sz="0" w:space="0" w:color="auto"/>
        <w:left w:val="none" w:sz="0" w:space="0" w:color="auto"/>
        <w:bottom w:val="none" w:sz="0" w:space="0" w:color="auto"/>
        <w:right w:val="none" w:sz="0" w:space="0" w:color="auto"/>
      </w:divBdr>
    </w:div>
    <w:div w:id="675422964">
      <w:bodyDiv w:val="1"/>
      <w:marLeft w:val="0"/>
      <w:marRight w:val="0"/>
      <w:marTop w:val="0"/>
      <w:marBottom w:val="0"/>
      <w:divBdr>
        <w:top w:val="none" w:sz="0" w:space="0" w:color="auto"/>
        <w:left w:val="none" w:sz="0" w:space="0" w:color="auto"/>
        <w:bottom w:val="none" w:sz="0" w:space="0" w:color="auto"/>
        <w:right w:val="none" w:sz="0" w:space="0" w:color="auto"/>
      </w:divBdr>
    </w:div>
    <w:div w:id="676619386">
      <w:bodyDiv w:val="1"/>
      <w:marLeft w:val="0"/>
      <w:marRight w:val="0"/>
      <w:marTop w:val="0"/>
      <w:marBottom w:val="0"/>
      <w:divBdr>
        <w:top w:val="none" w:sz="0" w:space="0" w:color="auto"/>
        <w:left w:val="none" w:sz="0" w:space="0" w:color="auto"/>
        <w:bottom w:val="none" w:sz="0" w:space="0" w:color="auto"/>
        <w:right w:val="none" w:sz="0" w:space="0" w:color="auto"/>
      </w:divBdr>
    </w:div>
    <w:div w:id="676735315">
      <w:bodyDiv w:val="1"/>
      <w:marLeft w:val="0"/>
      <w:marRight w:val="0"/>
      <w:marTop w:val="0"/>
      <w:marBottom w:val="0"/>
      <w:divBdr>
        <w:top w:val="none" w:sz="0" w:space="0" w:color="auto"/>
        <w:left w:val="none" w:sz="0" w:space="0" w:color="auto"/>
        <w:bottom w:val="none" w:sz="0" w:space="0" w:color="auto"/>
        <w:right w:val="none" w:sz="0" w:space="0" w:color="auto"/>
      </w:divBdr>
    </w:div>
    <w:div w:id="690565661">
      <w:bodyDiv w:val="1"/>
      <w:marLeft w:val="0"/>
      <w:marRight w:val="0"/>
      <w:marTop w:val="0"/>
      <w:marBottom w:val="0"/>
      <w:divBdr>
        <w:top w:val="none" w:sz="0" w:space="0" w:color="auto"/>
        <w:left w:val="none" w:sz="0" w:space="0" w:color="auto"/>
        <w:bottom w:val="none" w:sz="0" w:space="0" w:color="auto"/>
        <w:right w:val="none" w:sz="0" w:space="0" w:color="auto"/>
      </w:divBdr>
    </w:div>
    <w:div w:id="696154874">
      <w:bodyDiv w:val="1"/>
      <w:marLeft w:val="0"/>
      <w:marRight w:val="0"/>
      <w:marTop w:val="0"/>
      <w:marBottom w:val="0"/>
      <w:divBdr>
        <w:top w:val="none" w:sz="0" w:space="0" w:color="auto"/>
        <w:left w:val="none" w:sz="0" w:space="0" w:color="auto"/>
        <w:bottom w:val="none" w:sz="0" w:space="0" w:color="auto"/>
        <w:right w:val="none" w:sz="0" w:space="0" w:color="auto"/>
      </w:divBdr>
    </w:div>
    <w:div w:id="698706556">
      <w:bodyDiv w:val="1"/>
      <w:marLeft w:val="0"/>
      <w:marRight w:val="0"/>
      <w:marTop w:val="0"/>
      <w:marBottom w:val="0"/>
      <w:divBdr>
        <w:top w:val="none" w:sz="0" w:space="0" w:color="auto"/>
        <w:left w:val="none" w:sz="0" w:space="0" w:color="auto"/>
        <w:bottom w:val="none" w:sz="0" w:space="0" w:color="auto"/>
        <w:right w:val="none" w:sz="0" w:space="0" w:color="auto"/>
      </w:divBdr>
    </w:div>
    <w:div w:id="704982482">
      <w:bodyDiv w:val="1"/>
      <w:marLeft w:val="0"/>
      <w:marRight w:val="0"/>
      <w:marTop w:val="0"/>
      <w:marBottom w:val="0"/>
      <w:divBdr>
        <w:top w:val="none" w:sz="0" w:space="0" w:color="auto"/>
        <w:left w:val="none" w:sz="0" w:space="0" w:color="auto"/>
        <w:bottom w:val="none" w:sz="0" w:space="0" w:color="auto"/>
        <w:right w:val="none" w:sz="0" w:space="0" w:color="auto"/>
      </w:divBdr>
    </w:div>
    <w:div w:id="708922465">
      <w:bodyDiv w:val="1"/>
      <w:marLeft w:val="0"/>
      <w:marRight w:val="0"/>
      <w:marTop w:val="0"/>
      <w:marBottom w:val="0"/>
      <w:divBdr>
        <w:top w:val="none" w:sz="0" w:space="0" w:color="auto"/>
        <w:left w:val="none" w:sz="0" w:space="0" w:color="auto"/>
        <w:bottom w:val="none" w:sz="0" w:space="0" w:color="auto"/>
        <w:right w:val="none" w:sz="0" w:space="0" w:color="auto"/>
      </w:divBdr>
    </w:div>
    <w:div w:id="714544245">
      <w:bodyDiv w:val="1"/>
      <w:marLeft w:val="0"/>
      <w:marRight w:val="0"/>
      <w:marTop w:val="0"/>
      <w:marBottom w:val="0"/>
      <w:divBdr>
        <w:top w:val="none" w:sz="0" w:space="0" w:color="auto"/>
        <w:left w:val="none" w:sz="0" w:space="0" w:color="auto"/>
        <w:bottom w:val="none" w:sz="0" w:space="0" w:color="auto"/>
        <w:right w:val="none" w:sz="0" w:space="0" w:color="auto"/>
      </w:divBdr>
    </w:div>
    <w:div w:id="733938457">
      <w:bodyDiv w:val="1"/>
      <w:marLeft w:val="0"/>
      <w:marRight w:val="0"/>
      <w:marTop w:val="0"/>
      <w:marBottom w:val="0"/>
      <w:divBdr>
        <w:top w:val="none" w:sz="0" w:space="0" w:color="auto"/>
        <w:left w:val="none" w:sz="0" w:space="0" w:color="auto"/>
        <w:bottom w:val="none" w:sz="0" w:space="0" w:color="auto"/>
        <w:right w:val="none" w:sz="0" w:space="0" w:color="auto"/>
      </w:divBdr>
    </w:div>
    <w:div w:id="736515812">
      <w:bodyDiv w:val="1"/>
      <w:marLeft w:val="0"/>
      <w:marRight w:val="0"/>
      <w:marTop w:val="0"/>
      <w:marBottom w:val="0"/>
      <w:divBdr>
        <w:top w:val="none" w:sz="0" w:space="0" w:color="auto"/>
        <w:left w:val="none" w:sz="0" w:space="0" w:color="auto"/>
        <w:bottom w:val="none" w:sz="0" w:space="0" w:color="auto"/>
        <w:right w:val="none" w:sz="0" w:space="0" w:color="auto"/>
      </w:divBdr>
    </w:div>
    <w:div w:id="741221152">
      <w:bodyDiv w:val="1"/>
      <w:marLeft w:val="0"/>
      <w:marRight w:val="0"/>
      <w:marTop w:val="0"/>
      <w:marBottom w:val="0"/>
      <w:divBdr>
        <w:top w:val="none" w:sz="0" w:space="0" w:color="auto"/>
        <w:left w:val="none" w:sz="0" w:space="0" w:color="auto"/>
        <w:bottom w:val="none" w:sz="0" w:space="0" w:color="auto"/>
        <w:right w:val="none" w:sz="0" w:space="0" w:color="auto"/>
      </w:divBdr>
    </w:div>
    <w:div w:id="742995441">
      <w:bodyDiv w:val="1"/>
      <w:marLeft w:val="0"/>
      <w:marRight w:val="0"/>
      <w:marTop w:val="0"/>
      <w:marBottom w:val="0"/>
      <w:divBdr>
        <w:top w:val="none" w:sz="0" w:space="0" w:color="auto"/>
        <w:left w:val="none" w:sz="0" w:space="0" w:color="auto"/>
        <w:bottom w:val="none" w:sz="0" w:space="0" w:color="auto"/>
        <w:right w:val="none" w:sz="0" w:space="0" w:color="auto"/>
      </w:divBdr>
    </w:div>
    <w:div w:id="747070038">
      <w:bodyDiv w:val="1"/>
      <w:marLeft w:val="0"/>
      <w:marRight w:val="0"/>
      <w:marTop w:val="0"/>
      <w:marBottom w:val="0"/>
      <w:divBdr>
        <w:top w:val="none" w:sz="0" w:space="0" w:color="auto"/>
        <w:left w:val="none" w:sz="0" w:space="0" w:color="auto"/>
        <w:bottom w:val="none" w:sz="0" w:space="0" w:color="auto"/>
        <w:right w:val="none" w:sz="0" w:space="0" w:color="auto"/>
      </w:divBdr>
    </w:div>
    <w:div w:id="748043696">
      <w:bodyDiv w:val="1"/>
      <w:marLeft w:val="0"/>
      <w:marRight w:val="0"/>
      <w:marTop w:val="0"/>
      <w:marBottom w:val="0"/>
      <w:divBdr>
        <w:top w:val="none" w:sz="0" w:space="0" w:color="auto"/>
        <w:left w:val="none" w:sz="0" w:space="0" w:color="auto"/>
        <w:bottom w:val="none" w:sz="0" w:space="0" w:color="auto"/>
        <w:right w:val="none" w:sz="0" w:space="0" w:color="auto"/>
      </w:divBdr>
    </w:div>
    <w:div w:id="749230651">
      <w:bodyDiv w:val="1"/>
      <w:marLeft w:val="0"/>
      <w:marRight w:val="0"/>
      <w:marTop w:val="0"/>
      <w:marBottom w:val="0"/>
      <w:divBdr>
        <w:top w:val="none" w:sz="0" w:space="0" w:color="auto"/>
        <w:left w:val="none" w:sz="0" w:space="0" w:color="auto"/>
        <w:bottom w:val="none" w:sz="0" w:space="0" w:color="auto"/>
        <w:right w:val="none" w:sz="0" w:space="0" w:color="auto"/>
      </w:divBdr>
    </w:div>
    <w:div w:id="749890461">
      <w:bodyDiv w:val="1"/>
      <w:marLeft w:val="0"/>
      <w:marRight w:val="0"/>
      <w:marTop w:val="0"/>
      <w:marBottom w:val="0"/>
      <w:divBdr>
        <w:top w:val="none" w:sz="0" w:space="0" w:color="auto"/>
        <w:left w:val="none" w:sz="0" w:space="0" w:color="auto"/>
        <w:bottom w:val="none" w:sz="0" w:space="0" w:color="auto"/>
        <w:right w:val="none" w:sz="0" w:space="0" w:color="auto"/>
      </w:divBdr>
    </w:div>
    <w:div w:id="750927098">
      <w:bodyDiv w:val="1"/>
      <w:marLeft w:val="0"/>
      <w:marRight w:val="0"/>
      <w:marTop w:val="0"/>
      <w:marBottom w:val="0"/>
      <w:divBdr>
        <w:top w:val="none" w:sz="0" w:space="0" w:color="auto"/>
        <w:left w:val="none" w:sz="0" w:space="0" w:color="auto"/>
        <w:bottom w:val="none" w:sz="0" w:space="0" w:color="auto"/>
        <w:right w:val="none" w:sz="0" w:space="0" w:color="auto"/>
      </w:divBdr>
    </w:div>
    <w:div w:id="751467362">
      <w:bodyDiv w:val="1"/>
      <w:marLeft w:val="0"/>
      <w:marRight w:val="0"/>
      <w:marTop w:val="0"/>
      <w:marBottom w:val="0"/>
      <w:divBdr>
        <w:top w:val="none" w:sz="0" w:space="0" w:color="auto"/>
        <w:left w:val="none" w:sz="0" w:space="0" w:color="auto"/>
        <w:bottom w:val="none" w:sz="0" w:space="0" w:color="auto"/>
        <w:right w:val="none" w:sz="0" w:space="0" w:color="auto"/>
      </w:divBdr>
    </w:div>
    <w:div w:id="754592830">
      <w:bodyDiv w:val="1"/>
      <w:marLeft w:val="0"/>
      <w:marRight w:val="0"/>
      <w:marTop w:val="0"/>
      <w:marBottom w:val="0"/>
      <w:divBdr>
        <w:top w:val="none" w:sz="0" w:space="0" w:color="auto"/>
        <w:left w:val="none" w:sz="0" w:space="0" w:color="auto"/>
        <w:bottom w:val="none" w:sz="0" w:space="0" w:color="auto"/>
        <w:right w:val="none" w:sz="0" w:space="0" w:color="auto"/>
      </w:divBdr>
    </w:div>
    <w:div w:id="755789387">
      <w:bodyDiv w:val="1"/>
      <w:marLeft w:val="0"/>
      <w:marRight w:val="0"/>
      <w:marTop w:val="0"/>
      <w:marBottom w:val="0"/>
      <w:divBdr>
        <w:top w:val="none" w:sz="0" w:space="0" w:color="auto"/>
        <w:left w:val="none" w:sz="0" w:space="0" w:color="auto"/>
        <w:bottom w:val="none" w:sz="0" w:space="0" w:color="auto"/>
        <w:right w:val="none" w:sz="0" w:space="0" w:color="auto"/>
      </w:divBdr>
    </w:div>
    <w:div w:id="758252027">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59911320">
      <w:bodyDiv w:val="1"/>
      <w:marLeft w:val="0"/>
      <w:marRight w:val="0"/>
      <w:marTop w:val="0"/>
      <w:marBottom w:val="0"/>
      <w:divBdr>
        <w:top w:val="none" w:sz="0" w:space="0" w:color="auto"/>
        <w:left w:val="none" w:sz="0" w:space="0" w:color="auto"/>
        <w:bottom w:val="none" w:sz="0" w:space="0" w:color="auto"/>
        <w:right w:val="none" w:sz="0" w:space="0" w:color="auto"/>
      </w:divBdr>
    </w:div>
    <w:div w:id="761147500">
      <w:bodyDiv w:val="1"/>
      <w:marLeft w:val="0"/>
      <w:marRight w:val="0"/>
      <w:marTop w:val="0"/>
      <w:marBottom w:val="0"/>
      <w:divBdr>
        <w:top w:val="none" w:sz="0" w:space="0" w:color="auto"/>
        <w:left w:val="none" w:sz="0" w:space="0" w:color="auto"/>
        <w:bottom w:val="none" w:sz="0" w:space="0" w:color="auto"/>
        <w:right w:val="none" w:sz="0" w:space="0" w:color="auto"/>
      </w:divBdr>
    </w:div>
    <w:div w:id="770977801">
      <w:bodyDiv w:val="1"/>
      <w:marLeft w:val="0"/>
      <w:marRight w:val="0"/>
      <w:marTop w:val="0"/>
      <w:marBottom w:val="0"/>
      <w:divBdr>
        <w:top w:val="none" w:sz="0" w:space="0" w:color="auto"/>
        <w:left w:val="none" w:sz="0" w:space="0" w:color="auto"/>
        <w:bottom w:val="none" w:sz="0" w:space="0" w:color="auto"/>
        <w:right w:val="none" w:sz="0" w:space="0" w:color="auto"/>
      </w:divBdr>
    </w:div>
    <w:div w:id="771054867">
      <w:bodyDiv w:val="1"/>
      <w:marLeft w:val="0"/>
      <w:marRight w:val="0"/>
      <w:marTop w:val="0"/>
      <w:marBottom w:val="0"/>
      <w:divBdr>
        <w:top w:val="none" w:sz="0" w:space="0" w:color="auto"/>
        <w:left w:val="none" w:sz="0" w:space="0" w:color="auto"/>
        <w:bottom w:val="none" w:sz="0" w:space="0" w:color="auto"/>
        <w:right w:val="none" w:sz="0" w:space="0" w:color="auto"/>
      </w:divBdr>
    </w:div>
    <w:div w:id="773981551">
      <w:bodyDiv w:val="1"/>
      <w:marLeft w:val="0"/>
      <w:marRight w:val="0"/>
      <w:marTop w:val="0"/>
      <w:marBottom w:val="0"/>
      <w:divBdr>
        <w:top w:val="none" w:sz="0" w:space="0" w:color="auto"/>
        <w:left w:val="none" w:sz="0" w:space="0" w:color="auto"/>
        <w:bottom w:val="none" w:sz="0" w:space="0" w:color="auto"/>
        <w:right w:val="none" w:sz="0" w:space="0" w:color="auto"/>
      </w:divBdr>
    </w:div>
    <w:div w:id="780761114">
      <w:bodyDiv w:val="1"/>
      <w:marLeft w:val="0"/>
      <w:marRight w:val="0"/>
      <w:marTop w:val="0"/>
      <w:marBottom w:val="0"/>
      <w:divBdr>
        <w:top w:val="none" w:sz="0" w:space="0" w:color="auto"/>
        <w:left w:val="none" w:sz="0" w:space="0" w:color="auto"/>
        <w:bottom w:val="none" w:sz="0" w:space="0" w:color="auto"/>
        <w:right w:val="none" w:sz="0" w:space="0" w:color="auto"/>
      </w:divBdr>
    </w:div>
    <w:div w:id="791745624">
      <w:bodyDiv w:val="1"/>
      <w:marLeft w:val="0"/>
      <w:marRight w:val="0"/>
      <w:marTop w:val="0"/>
      <w:marBottom w:val="0"/>
      <w:divBdr>
        <w:top w:val="none" w:sz="0" w:space="0" w:color="auto"/>
        <w:left w:val="none" w:sz="0" w:space="0" w:color="auto"/>
        <w:bottom w:val="none" w:sz="0" w:space="0" w:color="auto"/>
        <w:right w:val="none" w:sz="0" w:space="0" w:color="auto"/>
      </w:divBdr>
    </w:div>
    <w:div w:id="792333855">
      <w:bodyDiv w:val="1"/>
      <w:marLeft w:val="0"/>
      <w:marRight w:val="0"/>
      <w:marTop w:val="0"/>
      <w:marBottom w:val="0"/>
      <w:divBdr>
        <w:top w:val="none" w:sz="0" w:space="0" w:color="auto"/>
        <w:left w:val="none" w:sz="0" w:space="0" w:color="auto"/>
        <w:bottom w:val="none" w:sz="0" w:space="0" w:color="auto"/>
        <w:right w:val="none" w:sz="0" w:space="0" w:color="auto"/>
      </w:divBdr>
    </w:div>
    <w:div w:id="798954853">
      <w:bodyDiv w:val="1"/>
      <w:marLeft w:val="0"/>
      <w:marRight w:val="0"/>
      <w:marTop w:val="0"/>
      <w:marBottom w:val="0"/>
      <w:divBdr>
        <w:top w:val="none" w:sz="0" w:space="0" w:color="auto"/>
        <w:left w:val="none" w:sz="0" w:space="0" w:color="auto"/>
        <w:bottom w:val="none" w:sz="0" w:space="0" w:color="auto"/>
        <w:right w:val="none" w:sz="0" w:space="0" w:color="auto"/>
      </w:divBdr>
    </w:div>
    <w:div w:id="800659884">
      <w:bodyDiv w:val="1"/>
      <w:marLeft w:val="0"/>
      <w:marRight w:val="0"/>
      <w:marTop w:val="0"/>
      <w:marBottom w:val="0"/>
      <w:divBdr>
        <w:top w:val="none" w:sz="0" w:space="0" w:color="auto"/>
        <w:left w:val="none" w:sz="0" w:space="0" w:color="auto"/>
        <w:bottom w:val="none" w:sz="0" w:space="0" w:color="auto"/>
        <w:right w:val="none" w:sz="0" w:space="0" w:color="auto"/>
      </w:divBdr>
    </w:div>
    <w:div w:id="803229810">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10252759">
      <w:bodyDiv w:val="1"/>
      <w:marLeft w:val="0"/>
      <w:marRight w:val="0"/>
      <w:marTop w:val="0"/>
      <w:marBottom w:val="0"/>
      <w:divBdr>
        <w:top w:val="none" w:sz="0" w:space="0" w:color="auto"/>
        <w:left w:val="none" w:sz="0" w:space="0" w:color="auto"/>
        <w:bottom w:val="none" w:sz="0" w:space="0" w:color="auto"/>
        <w:right w:val="none" w:sz="0" w:space="0" w:color="auto"/>
      </w:divBdr>
    </w:div>
    <w:div w:id="811748501">
      <w:bodyDiv w:val="1"/>
      <w:marLeft w:val="0"/>
      <w:marRight w:val="0"/>
      <w:marTop w:val="0"/>
      <w:marBottom w:val="0"/>
      <w:divBdr>
        <w:top w:val="none" w:sz="0" w:space="0" w:color="auto"/>
        <w:left w:val="none" w:sz="0" w:space="0" w:color="auto"/>
        <w:bottom w:val="none" w:sz="0" w:space="0" w:color="auto"/>
        <w:right w:val="none" w:sz="0" w:space="0" w:color="auto"/>
      </w:divBdr>
    </w:div>
    <w:div w:id="813177554">
      <w:bodyDiv w:val="1"/>
      <w:marLeft w:val="0"/>
      <w:marRight w:val="0"/>
      <w:marTop w:val="0"/>
      <w:marBottom w:val="0"/>
      <w:divBdr>
        <w:top w:val="none" w:sz="0" w:space="0" w:color="auto"/>
        <w:left w:val="none" w:sz="0" w:space="0" w:color="auto"/>
        <w:bottom w:val="none" w:sz="0" w:space="0" w:color="auto"/>
        <w:right w:val="none" w:sz="0" w:space="0" w:color="auto"/>
      </w:divBdr>
    </w:div>
    <w:div w:id="820804186">
      <w:bodyDiv w:val="1"/>
      <w:marLeft w:val="0"/>
      <w:marRight w:val="0"/>
      <w:marTop w:val="0"/>
      <w:marBottom w:val="0"/>
      <w:divBdr>
        <w:top w:val="none" w:sz="0" w:space="0" w:color="auto"/>
        <w:left w:val="none" w:sz="0" w:space="0" w:color="auto"/>
        <w:bottom w:val="none" w:sz="0" w:space="0" w:color="auto"/>
        <w:right w:val="none" w:sz="0" w:space="0" w:color="auto"/>
      </w:divBdr>
    </w:div>
    <w:div w:id="821846736">
      <w:bodyDiv w:val="1"/>
      <w:marLeft w:val="0"/>
      <w:marRight w:val="0"/>
      <w:marTop w:val="0"/>
      <w:marBottom w:val="0"/>
      <w:divBdr>
        <w:top w:val="none" w:sz="0" w:space="0" w:color="auto"/>
        <w:left w:val="none" w:sz="0" w:space="0" w:color="auto"/>
        <w:bottom w:val="none" w:sz="0" w:space="0" w:color="auto"/>
        <w:right w:val="none" w:sz="0" w:space="0" w:color="auto"/>
      </w:divBdr>
    </w:div>
    <w:div w:id="823665279">
      <w:bodyDiv w:val="1"/>
      <w:marLeft w:val="0"/>
      <w:marRight w:val="0"/>
      <w:marTop w:val="0"/>
      <w:marBottom w:val="0"/>
      <w:divBdr>
        <w:top w:val="none" w:sz="0" w:space="0" w:color="auto"/>
        <w:left w:val="none" w:sz="0" w:space="0" w:color="auto"/>
        <w:bottom w:val="none" w:sz="0" w:space="0" w:color="auto"/>
        <w:right w:val="none" w:sz="0" w:space="0" w:color="auto"/>
      </w:divBdr>
    </w:div>
    <w:div w:id="826550907">
      <w:bodyDiv w:val="1"/>
      <w:marLeft w:val="0"/>
      <w:marRight w:val="0"/>
      <w:marTop w:val="0"/>
      <w:marBottom w:val="0"/>
      <w:divBdr>
        <w:top w:val="none" w:sz="0" w:space="0" w:color="auto"/>
        <w:left w:val="none" w:sz="0" w:space="0" w:color="auto"/>
        <w:bottom w:val="none" w:sz="0" w:space="0" w:color="auto"/>
        <w:right w:val="none" w:sz="0" w:space="0" w:color="auto"/>
      </w:divBdr>
    </w:div>
    <w:div w:id="827668520">
      <w:bodyDiv w:val="1"/>
      <w:marLeft w:val="0"/>
      <w:marRight w:val="0"/>
      <w:marTop w:val="0"/>
      <w:marBottom w:val="0"/>
      <w:divBdr>
        <w:top w:val="none" w:sz="0" w:space="0" w:color="auto"/>
        <w:left w:val="none" w:sz="0" w:space="0" w:color="auto"/>
        <w:bottom w:val="none" w:sz="0" w:space="0" w:color="auto"/>
        <w:right w:val="none" w:sz="0" w:space="0" w:color="auto"/>
      </w:divBdr>
    </w:div>
    <w:div w:id="829445299">
      <w:bodyDiv w:val="1"/>
      <w:marLeft w:val="0"/>
      <w:marRight w:val="0"/>
      <w:marTop w:val="0"/>
      <w:marBottom w:val="0"/>
      <w:divBdr>
        <w:top w:val="none" w:sz="0" w:space="0" w:color="auto"/>
        <w:left w:val="none" w:sz="0" w:space="0" w:color="auto"/>
        <w:bottom w:val="none" w:sz="0" w:space="0" w:color="auto"/>
        <w:right w:val="none" w:sz="0" w:space="0" w:color="auto"/>
      </w:divBdr>
    </w:div>
    <w:div w:id="831527015">
      <w:bodyDiv w:val="1"/>
      <w:marLeft w:val="0"/>
      <w:marRight w:val="0"/>
      <w:marTop w:val="0"/>
      <w:marBottom w:val="0"/>
      <w:divBdr>
        <w:top w:val="none" w:sz="0" w:space="0" w:color="auto"/>
        <w:left w:val="none" w:sz="0" w:space="0" w:color="auto"/>
        <w:bottom w:val="none" w:sz="0" w:space="0" w:color="auto"/>
        <w:right w:val="none" w:sz="0" w:space="0" w:color="auto"/>
      </w:divBdr>
    </w:div>
    <w:div w:id="833227252">
      <w:bodyDiv w:val="1"/>
      <w:marLeft w:val="0"/>
      <w:marRight w:val="0"/>
      <w:marTop w:val="0"/>
      <w:marBottom w:val="0"/>
      <w:divBdr>
        <w:top w:val="none" w:sz="0" w:space="0" w:color="auto"/>
        <w:left w:val="none" w:sz="0" w:space="0" w:color="auto"/>
        <w:bottom w:val="none" w:sz="0" w:space="0" w:color="auto"/>
        <w:right w:val="none" w:sz="0" w:space="0" w:color="auto"/>
      </w:divBdr>
    </w:div>
    <w:div w:id="841042570">
      <w:bodyDiv w:val="1"/>
      <w:marLeft w:val="0"/>
      <w:marRight w:val="0"/>
      <w:marTop w:val="0"/>
      <w:marBottom w:val="0"/>
      <w:divBdr>
        <w:top w:val="none" w:sz="0" w:space="0" w:color="auto"/>
        <w:left w:val="none" w:sz="0" w:space="0" w:color="auto"/>
        <w:bottom w:val="none" w:sz="0" w:space="0" w:color="auto"/>
        <w:right w:val="none" w:sz="0" w:space="0" w:color="auto"/>
      </w:divBdr>
    </w:div>
    <w:div w:id="846286517">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57087665">
      <w:bodyDiv w:val="1"/>
      <w:marLeft w:val="0"/>
      <w:marRight w:val="0"/>
      <w:marTop w:val="0"/>
      <w:marBottom w:val="0"/>
      <w:divBdr>
        <w:top w:val="none" w:sz="0" w:space="0" w:color="auto"/>
        <w:left w:val="none" w:sz="0" w:space="0" w:color="auto"/>
        <w:bottom w:val="none" w:sz="0" w:space="0" w:color="auto"/>
        <w:right w:val="none" w:sz="0" w:space="0" w:color="auto"/>
      </w:divBdr>
    </w:div>
    <w:div w:id="866724660">
      <w:bodyDiv w:val="1"/>
      <w:marLeft w:val="0"/>
      <w:marRight w:val="0"/>
      <w:marTop w:val="0"/>
      <w:marBottom w:val="0"/>
      <w:divBdr>
        <w:top w:val="none" w:sz="0" w:space="0" w:color="auto"/>
        <w:left w:val="none" w:sz="0" w:space="0" w:color="auto"/>
        <w:bottom w:val="none" w:sz="0" w:space="0" w:color="auto"/>
        <w:right w:val="none" w:sz="0" w:space="0" w:color="auto"/>
      </w:divBdr>
    </w:div>
    <w:div w:id="869760791">
      <w:bodyDiv w:val="1"/>
      <w:marLeft w:val="0"/>
      <w:marRight w:val="0"/>
      <w:marTop w:val="0"/>
      <w:marBottom w:val="0"/>
      <w:divBdr>
        <w:top w:val="none" w:sz="0" w:space="0" w:color="auto"/>
        <w:left w:val="none" w:sz="0" w:space="0" w:color="auto"/>
        <w:bottom w:val="none" w:sz="0" w:space="0" w:color="auto"/>
        <w:right w:val="none" w:sz="0" w:space="0" w:color="auto"/>
      </w:divBdr>
    </w:div>
    <w:div w:id="869881187">
      <w:bodyDiv w:val="1"/>
      <w:marLeft w:val="0"/>
      <w:marRight w:val="0"/>
      <w:marTop w:val="0"/>
      <w:marBottom w:val="0"/>
      <w:divBdr>
        <w:top w:val="none" w:sz="0" w:space="0" w:color="auto"/>
        <w:left w:val="none" w:sz="0" w:space="0" w:color="auto"/>
        <w:bottom w:val="none" w:sz="0" w:space="0" w:color="auto"/>
        <w:right w:val="none" w:sz="0" w:space="0" w:color="auto"/>
      </w:divBdr>
    </w:div>
    <w:div w:id="872613713">
      <w:bodyDiv w:val="1"/>
      <w:marLeft w:val="0"/>
      <w:marRight w:val="0"/>
      <w:marTop w:val="0"/>
      <w:marBottom w:val="0"/>
      <w:divBdr>
        <w:top w:val="none" w:sz="0" w:space="0" w:color="auto"/>
        <w:left w:val="none" w:sz="0" w:space="0" w:color="auto"/>
        <w:bottom w:val="none" w:sz="0" w:space="0" w:color="auto"/>
        <w:right w:val="none" w:sz="0" w:space="0" w:color="auto"/>
      </w:divBdr>
    </w:div>
    <w:div w:id="874579488">
      <w:bodyDiv w:val="1"/>
      <w:marLeft w:val="0"/>
      <w:marRight w:val="0"/>
      <w:marTop w:val="0"/>
      <w:marBottom w:val="0"/>
      <w:divBdr>
        <w:top w:val="none" w:sz="0" w:space="0" w:color="auto"/>
        <w:left w:val="none" w:sz="0" w:space="0" w:color="auto"/>
        <w:bottom w:val="none" w:sz="0" w:space="0" w:color="auto"/>
        <w:right w:val="none" w:sz="0" w:space="0" w:color="auto"/>
      </w:divBdr>
    </w:div>
    <w:div w:id="877358734">
      <w:bodyDiv w:val="1"/>
      <w:marLeft w:val="0"/>
      <w:marRight w:val="0"/>
      <w:marTop w:val="0"/>
      <w:marBottom w:val="0"/>
      <w:divBdr>
        <w:top w:val="none" w:sz="0" w:space="0" w:color="auto"/>
        <w:left w:val="none" w:sz="0" w:space="0" w:color="auto"/>
        <w:bottom w:val="none" w:sz="0" w:space="0" w:color="auto"/>
        <w:right w:val="none" w:sz="0" w:space="0" w:color="auto"/>
      </w:divBdr>
    </w:div>
    <w:div w:id="883560737">
      <w:bodyDiv w:val="1"/>
      <w:marLeft w:val="0"/>
      <w:marRight w:val="0"/>
      <w:marTop w:val="0"/>
      <w:marBottom w:val="0"/>
      <w:divBdr>
        <w:top w:val="none" w:sz="0" w:space="0" w:color="auto"/>
        <w:left w:val="none" w:sz="0" w:space="0" w:color="auto"/>
        <w:bottom w:val="none" w:sz="0" w:space="0" w:color="auto"/>
        <w:right w:val="none" w:sz="0" w:space="0" w:color="auto"/>
      </w:divBdr>
    </w:div>
    <w:div w:id="887226746">
      <w:bodyDiv w:val="1"/>
      <w:marLeft w:val="0"/>
      <w:marRight w:val="0"/>
      <w:marTop w:val="0"/>
      <w:marBottom w:val="0"/>
      <w:divBdr>
        <w:top w:val="none" w:sz="0" w:space="0" w:color="auto"/>
        <w:left w:val="none" w:sz="0" w:space="0" w:color="auto"/>
        <w:bottom w:val="none" w:sz="0" w:space="0" w:color="auto"/>
        <w:right w:val="none" w:sz="0" w:space="0" w:color="auto"/>
      </w:divBdr>
    </w:div>
    <w:div w:id="887374723">
      <w:bodyDiv w:val="1"/>
      <w:marLeft w:val="0"/>
      <w:marRight w:val="0"/>
      <w:marTop w:val="0"/>
      <w:marBottom w:val="0"/>
      <w:divBdr>
        <w:top w:val="none" w:sz="0" w:space="0" w:color="auto"/>
        <w:left w:val="none" w:sz="0" w:space="0" w:color="auto"/>
        <w:bottom w:val="none" w:sz="0" w:space="0" w:color="auto"/>
        <w:right w:val="none" w:sz="0" w:space="0" w:color="auto"/>
      </w:divBdr>
      <w:divsChild>
        <w:div w:id="364448833">
          <w:marLeft w:val="0"/>
          <w:marRight w:val="0"/>
          <w:marTop w:val="0"/>
          <w:marBottom w:val="0"/>
          <w:divBdr>
            <w:top w:val="none" w:sz="0" w:space="0" w:color="auto"/>
            <w:left w:val="none" w:sz="0" w:space="0" w:color="auto"/>
            <w:bottom w:val="none" w:sz="0" w:space="0" w:color="auto"/>
            <w:right w:val="none" w:sz="0" w:space="0" w:color="auto"/>
          </w:divBdr>
          <w:divsChild>
            <w:div w:id="774329280">
              <w:marLeft w:val="0"/>
              <w:marRight w:val="0"/>
              <w:marTop w:val="0"/>
              <w:marBottom w:val="0"/>
              <w:divBdr>
                <w:top w:val="none" w:sz="0" w:space="0" w:color="auto"/>
                <w:left w:val="none" w:sz="0" w:space="0" w:color="auto"/>
                <w:bottom w:val="none" w:sz="0" w:space="0" w:color="auto"/>
                <w:right w:val="none" w:sz="0" w:space="0" w:color="auto"/>
              </w:divBdr>
              <w:divsChild>
                <w:div w:id="8799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8331">
      <w:bodyDiv w:val="1"/>
      <w:marLeft w:val="0"/>
      <w:marRight w:val="0"/>
      <w:marTop w:val="0"/>
      <w:marBottom w:val="0"/>
      <w:divBdr>
        <w:top w:val="none" w:sz="0" w:space="0" w:color="auto"/>
        <w:left w:val="none" w:sz="0" w:space="0" w:color="auto"/>
        <w:bottom w:val="none" w:sz="0" w:space="0" w:color="auto"/>
        <w:right w:val="none" w:sz="0" w:space="0" w:color="auto"/>
      </w:divBdr>
    </w:div>
    <w:div w:id="903102302">
      <w:bodyDiv w:val="1"/>
      <w:marLeft w:val="0"/>
      <w:marRight w:val="0"/>
      <w:marTop w:val="0"/>
      <w:marBottom w:val="0"/>
      <w:divBdr>
        <w:top w:val="none" w:sz="0" w:space="0" w:color="auto"/>
        <w:left w:val="none" w:sz="0" w:space="0" w:color="auto"/>
        <w:bottom w:val="none" w:sz="0" w:space="0" w:color="auto"/>
        <w:right w:val="none" w:sz="0" w:space="0" w:color="auto"/>
      </w:divBdr>
    </w:div>
    <w:div w:id="910428359">
      <w:bodyDiv w:val="1"/>
      <w:marLeft w:val="0"/>
      <w:marRight w:val="0"/>
      <w:marTop w:val="0"/>
      <w:marBottom w:val="0"/>
      <w:divBdr>
        <w:top w:val="none" w:sz="0" w:space="0" w:color="auto"/>
        <w:left w:val="none" w:sz="0" w:space="0" w:color="auto"/>
        <w:bottom w:val="none" w:sz="0" w:space="0" w:color="auto"/>
        <w:right w:val="none" w:sz="0" w:space="0" w:color="auto"/>
      </w:divBdr>
    </w:div>
    <w:div w:id="925118155">
      <w:bodyDiv w:val="1"/>
      <w:marLeft w:val="0"/>
      <w:marRight w:val="0"/>
      <w:marTop w:val="0"/>
      <w:marBottom w:val="0"/>
      <w:divBdr>
        <w:top w:val="none" w:sz="0" w:space="0" w:color="auto"/>
        <w:left w:val="none" w:sz="0" w:space="0" w:color="auto"/>
        <w:bottom w:val="none" w:sz="0" w:space="0" w:color="auto"/>
        <w:right w:val="none" w:sz="0" w:space="0" w:color="auto"/>
      </w:divBdr>
    </w:div>
    <w:div w:id="930744326">
      <w:bodyDiv w:val="1"/>
      <w:marLeft w:val="0"/>
      <w:marRight w:val="0"/>
      <w:marTop w:val="0"/>
      <w:marBottom w:val="0"/>
      <w:divBdr>
        <w:top w:val="none" w:sz="0" w:space="0" w:color="auto"/>
        <w:left w:val="none" w:sz="0" w:space="0" w:color="auto"/>
        <w:bottom w:val="none" w:sz="0" w:space="0" w:color="auto"/>
        <w:right w:val="none" w:sz="0" w:space="0" w:color="auto"/>
      </w:divBdr>
    </w:div>
    <w:div w:id="939335913">
      <w:bodyDiv w:val="1"/>
      <w:marLeft w:val="0"/>
      <w:marRight w:val="0"/>
      <w:marTop w:val="0"/>
      <w:marBottom w:val="0"/>
      <w:divBdr>
        <w:top w:val="none" w:sz="0" w:space="0" w:color="auto"/>
        <w:left w:val="none" w:sz="0" w:space="0" w:color="auto"/>
        <w:bottom w:val="none" w:sz="0" w:space="0" w:color="auto"/>
        <w:right w:val="none" w:sz="0" w:space="0" w:color="auto"/>
      </w:divBdr>
    </w:div>
    <w:div w:id="947354562">
      <w:bodyDiv w:val="1"/>
      <w:marLeft w:val="0"/>
      <w:marRight w:val="0"/>
      <w:marTop w:val="0"/>
      <w:marBottom w:val="0"/>
      <w:divBdr>
        <w:top w:val="none" w:sz="0" w:space="0" w:color="auto"/>
        <w:left w:val="none" w:sz="0" w:space="0" w:color="auto"/>
        <w:bottom w:val="none" w:sz="0" w:space="0" w:color="auto"/>
        <w:right w:val="none" w:sz="0" w:space="0" w:color="auto"/>
      </w:divBdr>
    </w:div>
    <w:div w:id="948468877">
      <w:bodyDiv w:val="1"/>
      <w:marLeft w:val="0"/>
      <w:marRight w:val="0"/>
      <w:marTop w:val="0"/>
      <w:marBottom w:val="0"/>
      <w:divBdr>
        <w:top w:val="none" w:sz="0" w:space="0" w:color="auto"/>
        <w:left w:val="none" w:sz="0" w:space="0" w:color="auto"/>
        <w:bottom w:val="none" w:sz="0" w:space="0" w:color="auto"/>
        <w:right w:val="none" w:sz="0" w:space="0" w:color="auto"/>
      </w:divBdr>
    </w:div>
    <w:div w:id="953487440">
      <w:bodyDiv w:val="1"/>
      <w:marLeft w:val="0"/>
      <w:marRight w:val="0"/>
      <w:marTop w:val="0"/>
      <w:marBottom w:val="0"/>
      <w:divBdr>
        <w:top w:val="none" w:sz="0" w:space="0" w:color="auto"/>
        <w:left w:val="none" w:sz="0" w:space="0" w:color="auto"/>
        <w:bottom w:val="none" w:sz="0" w:space="0" w:color="auto"/>
        <w:right w:val="none" w:sz="0" w:space="0" w:color="auto"/>
      </w:divBdr>
    </w:div>
    <w:div w:id="957027906">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431122">
      <w:bodyDiv w:val="1"/>
      <w:marLeft w:val="0"/>
      <w:marRight w:val="0"/>
      <w:marTop w:val="0"/>
      <w:marBottom w:val="0"/>
      <w:divBdr>
        <w:top w:val="none" w:sz="0" w:space="0" w:color="auto"/>
        <w:left w:val="none" w:sz="0" w:space="0" w:color="auto"/>
        <w:bottom w:val="none" w:sz="0" w:space="0" w:color="auto"/>
        <w:right w:val="none" w:sz="0" w:space="0" w:color="auto"/>
      </w:divBdr>
    </w:div>
    <w:div w:id="984969943">
      <w:bodyDiv w:val="1"/>
      <w:marLeft w:val="0"/>
      <w:marRight w:val="0"/>
      <w:marTop w:val="0"/>
      <w:marBottom w:val="0"/>
      <w:divBdr>
        <w:top w:val="none" w:sz="0" w:space="0" w:color="auto"/>
        <w:left w:val="none" w:sz="0" w:space="0" w:color="auto"/>
        <w:bottom w:val="none" w:sz="0" w:space="0" w:color="auto"/>
        <w:right w:val="none" w:sz="0" w:space="0" w:color="auto"/>
      </w:divBdr>
    </w:div>
    <w:div w:id="988631058">
      <w:bodyDiv w:val="1"/>
      <w:marLeft w:val="0"/>
      <w:marRight w:val="0"/>
      <w:marTop w:val="0"/>
      <w:marBottom w:val="0"/>
      <w:divBdr>
        <w:top w:val="none" w:sz="0" w:space="0" w:color="auto"/>
        <w:left w:val="none" w:sz="0" w:space="0" w:color="auto"/>
        <w:bottom w:val="none" w:sz="0" w:space="0" w:color="auto"/>
        <w:right w:val="none" w:sz="0" w:space="0" w:color="auto"/>
      </w:divBdr>
    </w:div>
    <w:div w:id="997920834">
      <w:bodyDiv w:val="1"/>
      <w:marLeft w:val="0"/>
      <w:marRight w:val="0"/>
      <w:marTop w:val="0"/>
      <w:marBottom w:val="0"/>
      <w:divBdr>
        <w:top w:val="none" w:sz="0" w:space="0" w:color="auto"/>
        <w:left w:val="none" w:sz="0" w:space="0" w:color="auto"/>
        <w:bottom w:val="none" w:sz="0" w:space="0" w:color="auto"/>
        <w:right w:val="none" w:sz="0" w:space="0" w:color="auto"/>
      </w:divBdr>
    </w:div>
    <w:div w:id="1000348203">
      <w:bodyDiv w:val="1"/>
      <w:marLeft w:val="0"/>
      <w:marRight w:val="0"/>
      <w:marTop w:val="0"/>
      <w:marBottom w:val="0"/>
      <w:divBdr>
        <w:top w:val="none" w:sz="0" w:space="0" w:color="auto"/>
        <w:left w:val="none" w:sz="0" w:space="0" w:color="auto"/>
        <w:bottom w:val="none" w:sz="0" w:space="0" w:color="auto"/>
        <w:right w:val="none" w:sz="0" w:space="0" w:color="auto"/>
      </w:divBdr>
    </w:div>
    <w:div w:id="1003817939">
      <w:bodyDiv w:val="1"/>
      <w:marLeft w:val="0"/>
      <w:marRight w:val="0"/>
      <w:marTop w:val="0"/>
      <w:marBottom w:val="0"/>
      <w:divBdr>
        <w:top w:val="none" w:sz="0" w:space="0" w:color="auto"/>
        <w:left w:val="none" w:sz="0" w:space="0" w:color="auto"/>
        <w:bottom w:val="none" w:sz="0" w:space="0" w:color="auto"/>
        <w:right w:val="none" w:sz="0" w:space="0" w:color="auto"/>
      </w:divBdr>
    </w:div>
    <w:div w:id="1007176168">
      <w:bodyDiv w:val="1"/>
      <w:marLeft w:val="0"/>
      <w:marRight w:val="0"/>
      <w:marTop w:val="0"/>
      <w:marBottom w:val="0"/>
      <w:divBdr>
        <w:top w:val="none" w:sz="0" w:space="0" w:color="auto"/>
        <w:left w:val="none" w:sz="0" w:space="0" w:color="auto"/>
        <w:bottom w:val="none" w:sz="0" w:space="0" w:color="auto"/>
        <w:right w:val="none" w:sz="0" w:space="0" w:color="auto"/>
      </w:divBdr>
    </w:div>
    <w:div w:id="1010715143">
      <w:bodyDiv w:val="1"/>
      <w:marLeft w:val="0"/>
      <w:marRight w:val="0"/>
      <w:marTop w:val="0"/>
      <w:marBottom w:val="0"/>
      <w:divBdr>
        <w:top w:val="none" w:sz="0" w:space="0" w:color="auto"/>
        <w:left w:val="none" w:sz="0" w:space="0" w:color="auto"/>
        <w:bottom w:val="none" w:sz="0" w:space="0" w:color="auto"/>
        <w:right w:val="none" w:sz="0" w:space="0" w:color="auto"/>
      </w:divBdr>
    </w:div>
    <w:div w:id="1013074118">
      <w:bodyDiv w:val="1"/>
      <w:marLeft w:val="0"/>
      <w:marRight w:val="0"/>
      <w:marTop w:val="0"/>
      <w:marBottom w:val="0"/>
      <w:divBdr>
        <w:top w:val="none" w:sz="0" w:space="0" w:color="auto"/>
        <w:left w:val="none" w:sz="0" w:space="0" w:color="auto"/>
        <w:bottom w:val="none" w:sz="0" w:space="0" w:color="auto"/>
        <w:right w:val="none" w:sz="0" w:space="0" w:color="auto"/>
      </w:divBdr>
    </w:div>
    <w:div w:id="1022702501">
      <w:bodyDiv w:val="1"/>
      <w:marLeft w:val="0"/>
      <w:marRight w:val="0"/>
      <w:marTop w:val="0"/>
      <w:marBottom w:val="0"/>
      <w:divBdr>
        <w:top w:val="none" w:sz="0" w:space="0" w:color="auto"/>
        <w:left w:val="none" w:sz="0" w:space="0" w:color="auto"/>
        <w:bottom w:val="none" w:sz="0" w:space="0" w:color="auto"/>
        <w:right w:val="none" w:sz="0" w:space="0" w:color="auto"/>
      </w:divBdr>
    </w:div>
    <w:div w:id="1027676368">
      <w:bodyDiv w:val="1"/>
      <w:marLeft w:val="0"/>
      <w:marRight w:val="0"/>
      <w:marTop w:val="0"/>
      <w:marBottom w:val="0"/>
      <w:divBdr>
        <w:top w:val="none" w:sz="0" w:space="0" w:color="auto"/>
        <w:left w:val="none" w:sz="0" w:space="0" w:color="auto"/>
        <w:bottom w:val="none" w:sz="0" w:space="0" w:color="auto"/>
        <w:right w:val="none" w:sz="0" w:space="0" w:color="auto"/>
      </w:divBdr>
    </w:div>
    <w:div w:id="1047681375">
      <w:bodyDiv w:val="1"/>
      <w:marLeft w:val="0"/>
      <w:marRight w:val="0"/>
      <w:marTop w:val="0"/>
      <w:marBottom w:val="0"/>
      <w:divBdr>
        <w:top w:val="none" w:sz="0" w:space="0" w:color="auto"/>
        <w:left w:val="none" w:sz="0" w:space="0" w:color="auto"/>
        <w:bottom w:val="none" w:sz="0" w:space="0" w:color="auto"/>
        <w:right w:val="none" w:sz="0" w:space="0" w:color="auto"/>
      </w:divBdr>
    </w:div>
    <w:div w:id="1047988484">
      <w:bodyDiv w:val="1"/>
      <w:marLeft w:val="0"/>
      <w:marRight w:val="0"/>
      <w:marTop w:val="0"/>
      <w:marBottom w:val="0"/>
      <w:divBdr>
        <w:top w:val="none" w:sz="0" w:space="0" w:color="auto"/>
        <w:left w:val="none" w:sz="0" w:space="0" w:color="auto"/>
        <w:bottom w:val="none" w:sz="0" w:space="0" w:color="auto"/>
        <w:right w:val="none" w:sz="0" w:space="0" w:color="auto"/>
      </w:divBdr>
    </w:div>
    <w:div w:id="1050493433">
      <w:bodyDiv w:val="1"/>
      <w:marLeft w:val="0"/>
      <w:marRight w:val="0"/>
      <w:marTop w:val="0"/>
      <w:marBottom w:val="0"/>
      <w:divBdr>
        <w:top w:val="none" w:sz="0" w:space="0" w:color="auto"/>
        <w:left w:val="none" w:sz="0" w:space="0" w:color="auto"/>
        <w:bottom w:val="none" w:sz="0" w:space="0" w:color="auto"/>
        <w:right w:val="none" w:sz="0" w:space="0" w:color="auto"/>
      </w:divBdr>
    </w:div>
    <w:div w:id="1058283907">
      <w:bodyDiv w:val="1"/>
      <w:marLeft w:val="0"/>
      <w:marRight w:val="0"/>
      <w:marTop w:val="0"/>
      <w:marBottom w:val="0"/>
      <w:divBdr>
        <w:top w:val="none" w:sz="0" w:space="0" w:color="auto"/>
        <w:left w:val="none" w:sz="0" w:space="0" w:color="auto"/>
        <w:bottom w:val="none" w:sz="0" w:space="0" w:color="auto"/>
        <w:right w:val="none" w:sz="0" w:space="0" w:color="auto"/>
      </w:divBdr>
    </w:div>
    <w:div w:id="1058355119">
      <w:bodyDiv w:val="1"/>
      <w:marLeft w:val="0"/>
      <w:marRight w:val="0"/>
      <w:marTop w:val="0"/>
      <w:marBottom w:val="0"/>
      <w:divBdr>
        <w:top w:val="none" w:sz="0" w:space="0" w:color="auto"/>
        <w:left w:val="none" w:sz="0" w:space="0" w:color="auto"/>
        <w:bottom w:val="none" w:sz="0" w:space="0" w:color="auto"/>
        <w:right w:val="none" w:sz="0" w:space="0" w:color="auto"/>
      </w:divBdr>
    </w:div>
    <w:div w:id="1059284295">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64984619">
      <w:bodyDiv w:val="1"/>
      <w:marLeft w:val="0"/>
      <w:marRight w:val="0"/>
      <w:marTop w:val="0"/>
      <w:marBottom w:val="0"/>
      <w:divBdr>
        <w:top w:val="none" w:sz="0" w:space="0" w:color="auto"/>
        <w:left w:val="none" w:sz="0" w:space="0" w:color="auto"/>
        <w:bottom w:val="none" w:sz="0" w:space="0" w:color="auto"/>
        <w:right w:val="none" w:sz="0" w:space="0" w:color="auto"/>
      </w:divBdr>
      <w:divsChild>
        <w:div w:id="1253781018">
          <w:marLeft w:val="0"/>
          <w:marRight w:val="0"/>
          <w:marTop w:val="0"/>
          <w:marBottom w:val="0"/>
          <w:divBdr>
            <w:top w:val="none" w:sz="0" w:space="0" w:color="auto"/>
            <w:left w:val="none" w:sz="0" w:space="0" w:color="auto"/>
            <w:bottom w:val="none" w:sz="0" w:space="0" w:color="auto"/>
            <w:right w:val="none" w:sz="0" w:space="0" w:color="auto"/>
          </w:divBdr>
          <w:divsChild>
            <w:div w:id="721709919">
              <w:marLeft w:val="0"/>
              <w:marRight w:val="0"/>
              <w:marTop w:val="0"/>
              <w:marBottom w:val="0"/>
              <w:divBdr>
                <w:top w:val="none" w:sz="0" w:space="0" w:color="auto"/>
                <w:left w:val="none" w:sz="0" w:space="0" w:color="auto"/>
                <w:bottom w:val="none" w:sz="0" w:space="0" w:color="auto"/>
                <w:right w:val="none" w:sz="0" w:space="0" w:color="auto"/>
              </w:divBdr>
              <w:divsChild>
                <w:div w:id="4083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6125">
      <w:bodyDiv w:val="1"/>
      <w:marLeft w:val="0"/>
      <w:marRight w:val="0"/>
      <w:marTop w:val="0"/>
      <w:marBottom w:val="0"/>
      <w:divBdr>
        <w:top w:val="none" w:sz="0" w:space="0" w:color="auto"/>
        <w:left w:val="none" w:sz="0" w:space="0" w:color="auto"/>
        <w:bottom w:val="none" w:sz="0" w:space="0" w:color="auto"/>
        <w:right w:val="none" w:sz="0" w:space="0" w:color="auto"/>
      </w:divBdr>
    </w:div>
    <w:div w:id="1077361333">
      <w:bodyDiv w:val="1"/>
      <w:marLeft w:val="0"/>
      <w:marRight w:val="0"/>
      <w:marTop w:val="0"/>
      <w:marBottom w:val="0"/>
      <w:divBdr>
        <w:top w:val="none" w:sz="0" w:space="0" w:color="auto"/>
        <w:left w:val="none" w:sz="0" w:space="0" w:color="auto"/>
        <w:bottom w:val="none" w:sz="0" w:space="0" w:color="auto"/>
        <w:right w:val="none" w:sz="0" w:space="0" w:color="auto"/>
      </w:divBdr>
    </w:div>
    <w:div w:id="1080173635">
      <w:bodyDiv w:val="1"/>
      <w:marLeft w:val="0"/>
      <w:marRight w:val="0"/>
      <w:marTop w:val="0"/>
      <w:marBottom w:val="0"/>
      <w:divBdr>
        <w:top w:val="none" w:sz="0" w:space="0" w:color="auto"/>
        <w:left w:val="none" w:sz="0" w:space="0" w:color="auto"/>
        <w:bottom w:val="none" w:sz="0" w:space="0" w:color="auto"/>
        <w:right w:val="none" w:sz="0" w:space="0" w:color="auto"/>
      </w:divBdr>
    </w:div>
    <w:div w:id="1085881911">
      <w:bodyDiv w:val="1"/>
      <w:marLeft w:val="0"/>
      <w:marRight w:val="0"/>
      <w:marTop w:val="0"/>
      <w:marBottom w:val="0"/>
      <w:divBdr>
        <w:top w:val="none" w:sz="0" w:space="0" w:color="auto"/>
        <w:left w:val="none" w:sz="0" w:space="0" w:color="auto"/>
        <w:bottom w:val="none" w:sz="0" w:space="0" w:color="auto"/>
        <w:right w:val="none" w:sz="0" w:space="0" w:color="auto"/>
      </w:divBdr>
    </w:div>
    <w:div w:id="1086923255">
      <w:bodyDiv w:val="1"/>
      <w:marLeft w:val="0"/>
      <w:marRight w:val="0"/>
      <w:marTop w:val="0"/>
      <w:marBottom w:val="0"/>
      <w:divBdr>
        <w:top w:val="none" w:sz="0" w:space="0" w:color="auto"/>
        <w:left w:val="none" w:sz="0" w:space="0" w:color="auto"/>
        <w:bottom w:val="none" w:sz="0" w:space="0" w:color="auto"/>
        <w:right w:val="none" w:sz="0" w:space="0" w:color="auto"/>
      </w:divBdr>
    </w:div>
    <w:div w:id="1088772241">
      <w:bodyDiv w:val="1"/>
      <w:marLeft w:val="0"/>
      <w:marRight w:val="0"/>
      <w:marTop w:val="0"/>
      <w:marBottom w:val="0"/>
      <w:divBdr>
        <w:top w:val="none" w:sz="0" w:space="0" w:color="auto"/>
        <w:left w:val="none" w:sz="0" w:space="0" w:color="auto"/>
        <w:bottom w:val="none" w:sz="0" w:space="0" w:color="auto"/>
        <w:right w:val="none" w:sz="0" w:space="0" w:color="auto"/>
      </w:divBdr>
    </w:div>
    <w:div w:id="1096825282">
      <w:bodyDiv w:val="1"/>
      <w:marLeft w:val="0"/>
      <w:marRight w:val="0"/>
      <w:marTop w:val="0"/>
      <w:marBottom w:val="0"/>
      <w:divBdr>
        <w:top w:val="none" w:sz="0" w:space="0" w:color="auto"/>
        <w:left w:val="none" w:sz="0" w:space="0" w:color="auto"/>
        <w:bottom w:val="none" w:sz="0" w:space="0" w:color="auto"/>
        <w:right w:val="none" w:sz="0" w:space="0" w:color="auto"/>
      </w:divBdr>
    </w:div>
    <w:div w:id="1105080202">
      <w:bodyDiv w:val="1"/>
      <w:marLeft w:val="0"/>
      <w:marRight w:val="0"/>
      <w:marTop w:val="0"/>
      <w:marBottom w:val="0"/>
      <w:divBdr>
        <w:top w:val="none" w:sz="0" w:space="0" w:color="auto"/>
        <w:left w:val="none" w:sz="0" w:space="0" w:color="auto"/>
        <w:bottom w:val="none" w:sz="0" w:space="0" w:color="auto"/>
        <w:right w:val="none" w:sz="0" w:space="0" w:color="auto"/>
      </w:divBdr>
    </w:div>
    <w:div w:id="1105419598">
      <w:bodyDiv w:val="1"/>
      <w:marLeft w:val="0"/>
      <w:marRight w:val="0"/>
      <w:marTop w:val="0"/>
      <w:marBottom w:val="0"/>
      <w:divBdr>
        <w:top w:val="none" w:sz="0" w:space="0" w:color="auto"/>
        <w:left w:val="none" w:sz="0" w:space="0" w:color="auto"/>
        <w:bottom w:val="none" w:sz="0" w:space="0" w:color="auto"/>
        <w:right w:val="none" w:sz="0" w:space="0" w:color="auto"/>
      </w:divBdr>
    </w:div>
    <w:div w:id="1107308562">
      <w:bodyDiv w:val="1"/>
      <w:marLeft w:val="0"/>
      <w:marRight w:val="0"/>
      <w:marTop w:val="0"/>
      <w:marBottom w:val="0"/>
      <w:divBdr>
        <w:top w:val="none" w:sz="0" w:space="0" w:color="auto"/>
        <w:left w:val="none" w:sz="0" w:space="0" w:color="auto"/>
        <w:bottom w:val="none" w:sz="0" w:space="0" w:color="auto"/>
        <w:right w:val="none" w:sz="0" w:space="0" w:color="auto"/>
      </w:divBdr>
    </w:div>
    <w:div w:id="1111785416">
      <w:bodyDiv w:val="1"/>
      <w:marLeft w:val="0"/>
      <w:marRight w:val="0"/>
      <w:marTop w:val="0"/>
      <w:marBottom w:val="0"/>
      <w:divBdr>
        <w:top w:val="none" w:sz="0" w:space="0" w:color="auto"/>
        <w:left w:val="none" w:sz="0" w:space="0" w:color="auto"/>
        <w:bottom w:val="none" w:sz="0" w:space="0" w:color="auto"/>
        <w:right w:val="none" w:sz="0" w:space="0" w:color="auto"/>
      </w:divBdr>
    </w:div>
    <w:div w:id="1113288900">
      <w:bodyDiv w:val="1"/>
      <w:marLeft w:val="0"/>
      <w:marRight w:val="0"/>
      <w:marTop w:val="0"/>
      <w:marBottom w:val="0"/>
      <w:divBdr>
        <w:top w:val="none" w:sz="0" w:space="0" w:color="auto"/>
        <w:left w:val="none" w:sz="0" w:space="0" w:color="auto"/>
        <w:bottom w:val="none" w:sz="0" w:space="0" w:color="auto"/>
        <w:right w:val="none" w:sz="0" w:space="0" w:color="auto"/>
      </w:divBdr>
    </w:div>
    <w:div w:id="1114909301">
      <w:bodyDiv w:val="1"/>
      <w:marLeft w:val="0"/>
      <w:marRight w:val="0"/>
      <w:marTop w:val="0"/>
      <w:marBottom w:val="0"/>
      <w:divBdr>
        <w:top w:val="none" w:sz="0" w:space="0" w:color="auto"/>
        <w:left w:val="none" w:sz="0" w:space="0" w:color="auto"/>
        <w:bottom w:val="none" w:sz="0" w:space="0" w:color="auto"/>
        <w:right w:val="none" w:sz="0" w:space="0" w:color="auto"/>
      </w:divBdr>
    </w:div>
    <w:div w:id="1117600305">
      <w:bodyDiv w:val="1"/>
      <w:marLeft w:val="0"/>
      <w:marRight w:val="0"/>
      <w:marTop w:val="0"/>
      <w:marBottom w:val="0"/>
      <w:divBdr>
        <w:top w:val="none" w:sz="0" w:space="0" w:color="auto"/>
        <w:left w:val="none" w:sz="0" w:space="0" w:color="auto"/>
        <w:bottom w:val="none" w:sz="0" w:space="0" w:color="auto"/>
        <w:right w:val="none" w:sz="0" w:space="0" w:color="auto"/>
      </w:divBdr>
    </w:div>
    <w:div w:id="1117915675">
      <w:bodyDiv w:val="1"/>
      <w:marLeft w:val="0"/>
      <w:marRight w:val="0"/>
      <w:marTop w:val="0"/>
      <w:marBottom w:val="0"/>
      <w:divBdr>
        <w:top w:val="none" w:sz="0" w:space="0" w:color="auto"/>
        <w:left w:val="none" w:sz="0" w:space="0" w:color="auto"/>
        <w:bottom w:val="none" w:sz="0" w:space="0" w:color="auto"/>
        <w:right w:val="none" w:sz="0" w:space="0" w:color="auto"/>
      </w:divBdr>
    </w:div>
    <w:div w:id="1121342457">
      <w:bodyDiv w:val="1"/>
      <w:marLeft w:val="0"/>
      <w:marRight w:val="0"/>
      <w:marTop w:val="0"/>
      <w:marBottom w:val="0"/>
      <w:divBdr>
        <w:top w:val="none" w:sz="0" w:space="0" w:color="auto"/>
        <w:left w:val="none" w:sz="0" w:space="0" w:color="auto"/>
        <w:bottom w:val="none" w:sz="0" w:space="0" w:color="auto"/>
        <w:right w:val="none" w:sz="0" w:space="0" w:color="auto"/>
      </w:divBdr>
    </w:div>
    <w:div w:id="1131820886">
      <w:bodyDiv w:val="1"/>
      <w:marLeft w:val="0"/>
      <w:marRight w:val="0"/>
      <w:marTop w:val="0"/>
      <w:marBottom w:val="0"/>
      <w:divBdr>
        <w:top w:val="none" w:sz="0" w:space="0" w:color="auto"/>
        <w:left w:val="none" w:sz="0" w:space="0" w:color="auto"/>
        <w:bottom w:val="none" w:sz="0" w:space="0" w:color="auto"/>
        <w:right w:val="none" w:sz="0" w:space="0" w:color="auto"/>
      </w:divBdr>
    </w:div>
    <w:div w:id="1134560109">
      <w:bodyDiv w:val="1"/>
      <w:marLeft w:val="0"/>
      <w:marRight w:val="0"/>
      <w:marTop w:val="0"/>
      <w:marBottom w:val="0"/>
      <w:divBdr>
        <w:top w:val="none" w:sz="0" w:space="0" w:color="auto"/>
        <w:left w:val="none" w:sz="0" w:space="0" w:color="auto"/>
        <w:bottom w:val="none" w:sz="0" w:space="0" w:color="auto"/>
        <w:right w:val="none" w:sz="0" w:space="0" w:color="auto"/>
      </w:divBdr>
    </w:div>
    <w:div w:id="1139421988">
      <w:bodyDiv w:val="1"/>
      <w:marLeft w:val="0"/>
      <w:marRight w:val="0"/>
      <w:marTop w:val="0"/>
      <w:marBottom w:val="0"/>
      <w:divBdr>
        <w:top w:val="none" w:sz="0" w:space="0" w:color="auto"/>
        <w:left w:val="none" w:sz="0" w:space="0" w:color="auto"/>
        <w:bottom w:val="none" w:sz="0" w:space="0" w:color="auto"/>
        <w:right w:val="none" w:sz="0" w:space="0" w:color="auto"/>
      </w:divBdr>
    </w:div>
    <w:div w:id="1144468292">
      <w:bodyDiv w:val="1"/>
      <w:marLeft w:val="0"/>
      <w:marRight w:val="0"/>
      <w:marTop w:val="0"/>
      <w:marBottom w:val="0"/>
      <w:divBdr>
        <w:top w:val="none" w:sz="0" w:space="0" w:color="auto"/>
        <w:left w:val="none" w:sz="0" w:space="0" w:color="auto"/>
        <w:bottom w:val="none" w:sz="0" w:space="0" w:color="auto"/>
        <w:right w:val="none" w:sz="0" w:space="0" w:color="auto"/>
      </w:divBdr>
    </w:div>
    <w:div w:id="1153060356">
      <w:bodyDiv w:val="1"/>
      <w:marLeft w:val="0"/>
      <w:marRight w:val="0"/>
      <w:marTop w:val="0"/>
      <w:marBottom w:val="0"/>
      <w:divBdr>
        <w:top w:val="none" w:sz="0" w:space="0" w:color="auto"/>
        <w:left w:val="none" w:sz="0" w:space="0" w:color="auto"/>
        <w:bottom w:val="none" w:sz="0" w:space="0" w:color="auto"/>
        <w:right w:val="none" w:sz="0" w:space="0" w:color="auto"/>
      </w:divBdr>
    </w:div>
    <w:div w:id="1161503839">
      <w:bodyDiv w:val="1"/>
      <w:marLeft w:val="0"/>
      <w:marRight w:val="0"/>
      <w:marTop w:val="0"/>
      <w:marBottom w:val="0"/>
      <w:divBdr>
        <w:top w:val="none" w:sz="0" w:space="0" w:color="auto"/>
        <w:left w:val="none" w:sz="0" w:space="0" w:color="auto"/>
        <w:bottom w:val="none" w:sz="0" w:space="0" w:color="auto"/>
        <w:right w:val="none" w:sz="0" w:space="0" w:color="auto"/>
      </w:divBdr>
    </w:div>
    <w:div w:id="1162501998">
      <w:bodyDiv w:val="1"/>
      <w:marLeft w:val="0"/>
      <w:marRight w:val="0"/>
      <w:marTop w:val="0"/>
      <w:marBottom w:val="0"/>
      <w:divBdr>
        <w:top w:val="none" w:sz="0" w:space="0" w:color="auto"/>
        <w:left w:val="none" w:sz="0" w:space="0" w:color="auto"/>
        <w:bottom w:val="none" w:sz="0" w:space="0" w:color="auto"/>
        <w:right w:val="none" w:sz="0" w:space="0" w:color="auto"/>
      </w:divBdr>
    </w:div>
    <w:div w:id="1165317924">
      <w:bodyDiv w:val="1"/>
      <w:marLeft w:val="0"/>
      <w:marRight w:val="0"/>
      <w:marTop w:val="0"/>
      <w:marBottom w:val="0"/>
      <w:divBdr>
        <w:top w:val="none" w:sz="0" w:space="0" w:color="auto"/>
        <w:left w:val="none" w:sz="0" w:space="0" w:color="auto"/>
        <w:bottom w:val="none" w:sz="0" w:space="0" w:color="auto"/>
        <w:right w:val="none" w:sz="0" w:space="0" w:color="auto"/>
      </w:divBdr>
    </w:div>
    <w:div w:id="1174298118">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176849711">
      <w:bodyDiv w:val="1"/>
      <w:marLeft w:val="0"/>
      <w:marRight w:val="0"/>
      <w:marTop w:val="0"/>
      <w:marBottom w:val="0"/>
      <w:divBdr>
        <w:top w:val="none" w:sz="0" w:space="0" w:color="auto"/>
        <w:left w:val="none" w:sz="0" w:space="0" w:color="auto"/>
        <w:bottom w:val="none" w:sz="0" w:space="0" w:color="auto"/>
        <w:right w:val="none" w:sz="0" w:space="0" w:color="auto"/>
      </w:divBdr>
    </w:div>
    <w:div w:id="1177576339">
      <w:bodyDiv w:val="1"/>
      <w:marLeft w:val="0"/>
      <w:marRight w:val="0"/>
      <w:marTop w:val="0"/>
      <w:marBottom w:val="0"/>
      <w:divBdr>
        <w:top w:val="none" w:sz="0" w:space="0" w:color="auto"/>
        <w:left w:val="none" w:sz="0" w:space="0" w:color="auto"/>
        <w:bottom w:val="none" w:sz="0" w:space="0" w:color="auto"/>
        <w:right w:val="none" w:sz="0" w:space="0" w:color="auto"/>
      </w:divBdr>
    </w:div>
    <w:div w:id="1192114877">
      <w:bodyDiv w:val="1"/>
      <w:marLeft w:val="0"/>
      <w:marRight w:val="0"/>
      <w:marTop w:val="0"/>
      <w:marBottom w:val="0"/>
      <w:divBdr>
        <w:top w:val="none" w:sz="0" w:space="0" w:color="auto"/>
        <w:left w:val="none" w:sz="0" w:space="0" w:color="auto"/>
        <w:bottom w:val="none" w:sz="0" w:space="0" w:color="auto"/>
        <w:right w:val="none" w:sz="0" w:space="0" w:color="auto"/>
      </w:divBdr>
    </w:div>
    <w:div w:id="1195653805">
      <w:bodyDiv w:val="1"/>
      <w:marLeft w:val="0"/>
      <w:marRight w:val="0"/>
      <w:marTop w:val="0"/>
      <w:marBottom w:val="0"/>
      <w:divBdr>
        <w:top w:val="none" w:sz="0" w:space="0" w:color="auto"/>
        <w:left w:val="none" w:sz="0" w:space="0" w:color="auto"/>
        <w:bottom w:val="none" w:sz="0" w:space="0" w:color="auto"/>
        <w:right w:val="none" w:sz="0" w:space="0" w:color="auto"/>
      </w:divBdr>
    </w:div>
    <w:div w:id="1197624357">
      <w:bodyDiv w:val="1"/>
      <w:marLeft w:val="0"/>
      <w:marRight w:val="0"/>
      <w:marTop w:val="0"/>
      <w:marBottom w:val="0"/>
      <w:divBdr>
        <w:top w:val="none" w:sz="0" w:space="0" w:color="auto"/>
        <w:left w:val="none" w:sz="0" w:space="0" w:color="auto"/>
        <w:bottom w:val="none" w:sz="0" w:space="0" w:color="auto"/>
        <w:right w:val="none" w:sz="0" w:space="0" w:color="auto"/>
      </w:divBdr>
    </w:div>
    <w:div w:id="1201210838">
      <w:bodyDiv w:val="1"/>
      <w:marLeft w:val="0"/>
      <w:marRight w:val="0"/>
      <w:marTop w:val="0"/>
      <w:marBottom w:val="0"/>
      <w:divBdr>
        <w:top w:val="none" w:sz="0" w:space="0" w:color="auto"/>
        <w:left w:val="none" w:sz="0" w:space="0" w:color="auto"/>
        <w:bottom w:val="none" w:sz="0" w:space="0" w:color="auto"/>
        <w:right w:val="none" w:sz="0" w:space="0" w:color="auto"/>
      </w:divBdr>
    </w:div>
    <w:div w:id="1205170527">
      <w:bodyDiv w:val="1"/>
      <w:marLeft w:val="0"/>
      <w:marRight w:val="0"/>
      <w:marTop w:val="0"/>
      <w:marBottom w:val="0"/>
      <w:divBdr>
        <w:top w:val="none" w:sz="0" w:space="0" w:color="auto"/>
        <w:left w:val="none" w:sz="0" w:space="0" w:color="auto"/>
        <w:bottom w:val="none" w:sz="0" w:space="0" w:color="auto"/>
        <w:right w:val="none" w:sz="0" w:space="0" w:color="auto"/>
      </w:divBdr>
    </w:div>
    <w:div w:id="1207915001">
      <w:bodyDiv w:val="1"/>
      <w:marLeft w:val="0"/>
      <w:marRight w:val="0"/>
      <w:marTop w:val="0"/>
      <w:marBottom w:val="0"/>
      <w:divBdr>
        <w:top w:val="none" w:sz="0" w:space="0" w:color="auto"/>
        <w:left w:val="none" w:sz="0" w:space="0" w:color="auto"/>
        <w:bottom w:val="none" w:sz="0" w:space="0" w:color="auto"/>
        <w:right w:val="none" w:sz="0" w:space="0" w:color="auto"/>
      </w:divBdr>
    </w:div>
    <w:div w:id="1213275076">
      <w:bodyDiv w:val="1"/>
      <w:marLeft w:val="0"/>
      <w:marRight w:val="0"/>
      <w:marTop w:val="0"/>
      <w:marBottom w:val="0"/>
      <w:divBdr>
        <w:top w:val="none" w:sz="0" w:space="0" w:color="auto"/>
        <w:left w:val="none" w:sz="0" w:space="0" w:color="auto"/>
        <w:bottom w:val="none" w:sz="0" w:space="0" w:color="auto"/>
        <w:right w:val="none" w:sz="0" w:space="0" w:color="auto"/>
      </w:divBdr>
    </w:div>
    <w:div w:id="1224560417">
      <w:bodyDiv w:val="1"/>
      <w:marLeft w:val="0"/>
      <w:marRight w:val="0"/>
      <w:marTop w:val="0"/>
      <w:marBottom w:val="0"/>
      <w:divBdr>
        <w:top w:val="none" w:sz="0" w:space="0" w:color="auto"/>
        <w:left w:val="none" w:sz="0" w:space="0" w:color="auto"/>
        <w:bottom w:val="none" w:sz="0" w:space="0" w:color="auto"/>
        <w:right w:val="none" w:sz="0" w:space="0" w:color="auto"/>
      </w:divBdr>
    </w:div>
    <w:div w:id="1224754411">
      <w:bodyDiv w:val="1"/>
      <w:marLeft w:val="0"/>
      <w:marRight w:val="0"/>
      <w:marTop w:val="0"/>
      <w:marBottom w:val="0"/>
      <w:divBdr>
        <w:top w:val="none" w:sz="0" w:space="0" w:color="auto"/>
        <w:left w:val="none" w:sz="0" w:space="0" w:color="auto"/>
        <w:bottom w:val="none" w:sz="0" w:space="0" w:color="auto"/>
        <w:right w:val="none" w:sz="0" w:space="0" w:color="auto"/>
      </w:divBdr>
    </w:div>
    <w:div w:id="1229683160">
      <w:bodyDiv w:val="1"/>
      <w:marLeft w:val="0"/>
      <w:marRight w:val="0"/>
      <w:marTop w:val="0"/>
      <w:marBottom w:val="0"/>
      <w:divBdr>
        <w:top w:val="none" w:sz="0" w:space="0" w:color="auto"/>
        <w:left w:val="none" w:sz="0" w:space="0" w:color="auto"/>
        <w:bottom w:val="none" w:sz="0" w:space="0" w:color="auto"/>
        <w:right w:val="none" w:sz="0" w:space="0" w:color="auto"/>
      </w:divBdr>
    </w:div>
    <w:div w:id="1239250738">
      <w:bodyDiv w:val="1"/>
      <w:marLeft w:val="0"/>
      <w:marRight w:val="0"/>
      <w:marTop w:val="0"/>
      <w:marBottom w:val="0"/>
      <w:divBdr>
        <w:top w:val="none" w:sz="0" w:space="0" w:color="auto"/>
        <w:left w:val="none" w:sz="0" w:space="0" w:color="auto"/>
        <w:bottom w:val="none" w:sz="0" w:space="0" w:color="auto"/>
        <w:right w:val="none" w:sz="0" w:space="0" w:color="auto"/>
      </w:divBdr>
    </w:div>
    <w:div w:id="1242760962">
      <w:bodyDiv w:val="1"/>
      <w:marLeft w:val="0"/>
      <w:marRight w:val="0"/>
      <w:marTop w:val="0"/>
      <w:marBottom w:val="0"/>
      <w:divBdr>
        <w:top w:val="none" w:sz="0" w:space="0" w:color="auto"/>
        <w:left w:val="none" w:sz="0" w:space="0" w:color="auto"/>
        <w:bottom w:val="none" w:sz="0" w:space="0" w:color="auto"/>
        <w:right w:val="none" w:sz="0" w:space="0" w:color="auto"/>
      </w:divBdr>
    </w:div>
    <w:div w:id="1244340409">
      <w:bodyDiv w:val="1"/>
      <w:marLeft w:val="0"/>
      <w:marRight w:val="0"/>
      <w:marTop w:val="0"/>
      <w:marBottom w:val="0"/>
      <w:divBdr>
        <w:top w:val="none" w:sz="0" w:space="0" w:color="auto"/>
        <w:left w:val="none" w:sz="0" w:space="0" w:color="auto"/>
        <w:bottom w:val="none" w:sz="0" w:space="0" w:color="auto"/>
        <w:right w:val="none" w:sz="0" w:space="0" w:color="auto"/>
      </w:divBdr>
    </w:div>
    <w:div w:id="1248223846">
      <w:bodyDiv w:val="1"/>
      <w:marLeft w:val="0"/>
      <w:marRight w:val="0"/>
      <w:marTop w:val="0"/>
      <w:marBottom w:val="0"/>
      <w:divBdr>
        <w:top w:val="none" w:sz="0" w:space="0" w:color="auto"/>
        <w:left w:val="none" w:sz="0" w:space="0" w:color="auto"/>
        <w:bottom w:val="none" w:sz="0" w:space="0" w:color="auto"/>
        <w:right w:val="none" w:sz="0" w:space="0" w:color="auto"/>
      </w:divBdr>
    </w:div>
    <w:div w:id="1249540130">
      <w:bodyDiv w:val="1"/>
      <w:marLeft w:val="0"/>
      <w:marRight w:val="0"/>
      <w:marTop w:val="0"/>
      <w:marBottom w:val="0"/>
      <w:divBdr>
        <w:top w:val="none" w:sz="0" w:space="0" w:color="auto"/>
        <w:left w:val="none" w:sz="0" w:space="0" w:color="auto"/>
        <w:bottom w:val="none" w:sz="0" w:space="0" w:color="auto"/>
        <w:right w:val="none" w:sz="0" w:space="0" w:color="auto"/>
      </w:divBdr>
    </w:div>
    <w:div w:id="1253390812">
      <w:bodyDiv w:val="1"/>
      <w:marLeft w:val="0"/>
      <w:marRight w:val="0"/>
      <w:marTop w:val="0"/>
      <w:marBottom w:val="0"/>
      <w:divBdr>
        <w:top w:val="none" w:sz="0" w:space="0" w:color="auto"/>
        <w:left w:val="none" w:sz="0" w:space="0" w:color="auto"/>
        <w:bottom w:val="none" w:sz="0" w:space="0" w:color="auto"/>
        <w:right w:val="none" w:sz="0" w:space="0" w:color="auto"/>
      </w:divBdr>
    </w:div>
    <w:div w:id="1256012953">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59364544">
      <w:bodyDiv w:val="1"/>
      <w:marLeft w:val="0"/>
      <w:marRight w:val="0"/>
      <w:marTop w:val="0"/>
      <w:marBottom w:val="0"/>
      <w:divBdr>
        <w:top w:val="none" w:sz="0" w:space="0" w:color="auto"/>
        <w:left w:val="none" w:sz="0" w:space="0" w:color="auto"/>
        <w:bottom w:val="none" w:sz="0" w:space="0" w:color="auto"/>
        <w:right w:val="none" w:sz="0" w:space="0" w:color="auto"/>
      </w:divBdr>
    </w:div>
    <w:div w:id="1259408100">
      <w:bodyDiv w:val="1"/>
      <w:marLeft w:val="0"/>
      <w:marRight w:val="0"/>
      <w:marTop w:val="0"/>
      <w:marBottom w:val="0"/>
      <w:divBdr>
        <w:top w:val="none" w:sz="0" w:space="0" w:color="auto"/>
        <w:left w:val="none" w:sz="0" w:space="0" w:color="auto"/>
        <w:bottom w:val="none" w:sz="0" w:space="0" w:color="auto"/>
        <w:right w:val="none" w:sz="0" w:space="0" w:color="auto"/>
      </w:divBdr>
    </w:div>
    <w:div w:id="1259483052">
      <w:bodyDiv w:val="1"/>
      <w:marLeft w:val="0"/>
      <w:marRight w:val="0"/>
      <w:marTop w:val="0"/>
      <w:marBottom w:val="0"/>
      <w:divBdr>
        <w:top w:val="none" w:sz="0" w:space="0" w:color="auto"/>
        <w:left w:val="none" w:sz="0" w:space="0" w:color="auto"/>
        <w:bottom w:val="none" w:sz="0" w:space="0" w:color="auto"/>
        <w:right w:val="none" w:sz="0" w:space="0" w:color="auto"/>
      </w:divBdr>
    </w:div>
    <w:div w:id="1261794154">
      <w:bodyDiv w:val="1"/>
      <w:marLeft w:val="0"/>
      <w:marRight w:val="0"/>
      <w:marTop w:val="0"/>
      <w:marBottom w:val="0"/>
      <w:divBdr>
        <w:top w:val="none" w:sz="0" w:space="0" w:color="auto"/>
        <w:left w:val="none" w:sz="0" w:space="0" w:color="auto"/>
        <w:bottom w:val="none" w:sz="0" w:space="0" w:color="auto"/>
        <w:right w:val="none" w:sz="0" w:space="0" w:color="auto"/>
      </w:divBdr>
    </w:div>
    <w:div w:id="1268660303">
      <w:bodyDiv w:val="1"/>
      <w:marLeft w:val="0"/>
      <w:marRight w:val="0"/>
      <w:marTop w:val="0"/>
      <w:marBottom w:val="0"/>
      <w:divBdr>
        <w:top w:val="none" w:sz="0" w:space="0" w:color="auto"/>
        <w:left w:val="none" w:sz="0" w:space="0" w:color="auto"/>
        <w:bottom w:val="none" w:sz="0" w:space="0" w:color="auto"/>
        <w:right w:val="none" w:sz="0" w:space="0" w:color="auto"/>
      </w:divBdr>
    </w:div>
    <w:div w:id="1269850547">
      <w:bodyDiv w:val="1"/>
      <w:marLeft w:val="0"/>
      <w:marRight w:val="0"/>
      <w:marTop w:val="0"/>
      <w:marBottom w:val="0"/>
      <w:divBdr>
        <w:top w:val="none" w:sz="0" w:space="0" w:color="auto"/>
        <w:left w:val="none" w:sz="0" w:space="0" w:color="auto"/>
        <w:bottom w:val="none" w:sz="0" w:space="0" w:color="auto"/>
        <w:right w:val="none" w:sz="0" w:space="0" w:color="auto"/>
      </w:divBdr>
    </w:div>
    <w:div w:id="1271355773">
      <w:bodyDiv w:val="1"/>
      <w:marLeft w:val="0"/>
      <w:marRight w:val="0"/>
      <w:marTop w:val="0"/>
      <w:marBottom w:val="0"/>
      <w:divBdr>
        <w:top w:val="none" w:sz="0" w:space="0" w:color="auto"/>
        <w:left w:val="none" w:sz="0" w:space="0" w:color="auto"/>
        <w:bottom w:val="none" w:sz="0" w:space="0" w:color="auto"/>
        <w:right w:val="none" w:sz="0" w:space="0" w:color="auto"/>
      </w:divBdr>
    </w:div>
    <w:div w:id="1280799393">
      <w:bodyDiv w:val="1"/>
      <w:marLeft w:val="0"/>
      <w:marRight w:val="0"/>
      <w:marTop w:val="0"/>
      <w:marBottom w:val="0"/>
      <w:divBdr>
        <w:top w:val="none" w:sz="0" w:space="0" w:color="auto"/>
        <w:left w:val="none" w:sz="0" w:space="0" w:color="auto"/>
        <w:bottom w:val="none" w:sz="0" w:space="0" w:color="auto"/>
        <w:right w:val="none" w:sz="0" w:space="0" w:color="auto"/>
      </w:divBdr>
    </w:div>
    <w:div w:id="1284995961">
      <w:bodyDiv w:val="1"/>
      <w:marLeft w:val="0"/>
      <w:marRight w:val="0"/>
      <w:marTop w:val="0"/>
      <w:marBottom w:val="0"/>
      <w:divBdr>
        <w:top w:val="none" w:sz="0" w:space="0" w:color="auto"/>
        <w:left w:val="none" w:sz="0" w:space="0" w:color="auto"/>
        <w:bottom w:val="none" w:sz="0" w:space="0" w:color="auto"/>
        <w:right w:val="none" w:sz="0" w:space="0" w:color="auto"/>
      </w:divBdr>
    </w:div>
    <w:div w:id="1290092788">
      <w:bodyDiv w:val="1"/>
      <w:marLeft w:val="0"/>
      <w:marRight w:val="0"/>
      <w:marTop w:val="0"/>
      <w:marBottom w:val="0"/>
      <w:divBdr>
        <w:top w:val="none" w:sz="0" w:space="0" w:color="auto"/>
        <w:left w:val="none" w:sz="0" w:space="0" w:color="auto"/>
        <w:bottom w:val="none" w:sz="0" w:space="0" w:color="auto"/>
        <w:right w:val="none" w:sz="0" w:space="0" w:color="auto"/>
      </w:divBdr>
    </w:div>
    <w:div w:id="1291979283">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299799637">
      <w:bodyDiv w:val="1"/>
      <w:marLeft w:val="0"/>
      <w:marRight w:val="0"/>
      <w:marTop w:val="0"/>
      <w:marBottom w:val="0"/>
      <w:divBdr>
        <w:top w:val="none" w:sz="0" w:space="0" w:color="auto"/>
        <w:left w:val="none" w:sz="0" w:space="0" w:color="auto"/>
        <w:bottom w:val="none" w:sz="0" w:space="0" w:color="auto"/>
        <w:right w:val="none" w:sz="0" w:space="0" w:color="auto"/>
      </w:divBdr>
    </w:div>
    <w:div w:id="1300068947">
      <w:bodyDiv w:val="1"/>
      <w:marLeft w:val="0"/>
      <w:marRight w:val="0"/>
      <w:marTop w:val="0"/>
      <w:marBottom w:val="0"/>
      <w:divBdr>
        <w:top w:val="none" w:sz="0" w:space="0" w:color="auto"/>
        <w:left w:val="none" w:sz="0" w:space="0" w:color="auto"/>
        <w:bottom w:val="none" w:sz="0" w:space="0" w:color="auto"/>
        <w:right w:val="none" w:sz="0" w:space="0" w:color="auto"/>
      </w:divBdr>
    </w:div>
    <w:div w:id="1313868779">
      <w:bodyDiv w:val="1"/>
      <w:marLeft w:val="0"/>
      <w:marRight w:val="0"/>
      <w:marTop w:val="0"/>
      <w:marBottom w:val="0"/>
      <w:divBdr>
        <w:top w:val="none" w:sz="0" w:space="0" w:color="auto"/>
        <w:left w:val="none" w:sz="0" w:space="0" w:color="auto"/>
        <w:bottom w:val="none" w:sz="0" w:space="0" w:color="auto"/>
        <w:right w:val="none" w:sz="0" w:space="0" w:color="auto"/>
      </w:divBdr>
      <w:divsChild>
        <w:div w:id="1155220944">
          <w:marLeft w:val="0"/>
          <w:marRight w:val="0"/>
          <w:marTop w:val="0"/>
          <w:marBottom w:val="0"/>
          <w:divBdr>
            <w:top w:val="none" w:sz="0" w:space="0" w:color="auto"/>
            <w:left w:val="none" w:sz="0" w:space="0" w:color="auto"/>
            <w:bottom w:val="none" w:sz="0" w:space="0" w:color="auto"/>
            <w:right w:val="none" w:sz="0" w:space="0" w:color="auto"/>
          </w:divBdr>
          <w:divsChild>
            <w:div w:id="1823231991">
              <w:marLeft w:val="0"/>
              <w:marRight w:val="0"/>
              <w:marTop w:val="0"/>
              <w:marBottom w:val="0"/>
              <w:divBdr>
                <w:top w:val="none" w:sz="0" w:space="0" w:color="auto"/>
                <w:left w:val="none" w:sz="0" w:space="0" w:color="auto"/>
                <w:bottom w:val="none" w:sz="0" w:space="0" w:color="auto"/>
                <w:right w:val="none" w:sz="0" w:space="0" w:color="auto"/>
              </w:divBdr>
              <w:divsChild>
                <w:div w:id="17945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9445">
      <w:bodyDiv w:val="1"/>
      <w:marLeft w:val="0"/>
      <w:marRight w:val="0"/>
      <w:marTop w:val="0"/>
      <w:marBottom w:val="0"/>
      <w:divBdr>
        <w:top w:val="none" w:sz="0" w:space="0" w:color="auto"/>
        <w:left w:val="none" w:sz="0" w:space="0" w:color="auto"/>
        <w:bottom w:val="none" w:sz="0" w:space="0" w:color="auto"/>
        <w:right w:val="none" w:sz="0" w:space="0" w:color="auto"/>
      </w:divBdr>
    </w:div>
    <w:div w:id="1324969797">
      <w:bodyDiv w:val="1"/>
      <w:marLeft w:val="0"/>
      <w:marRight w:val="0"/>
      <w:marTop w:val="0"/>
      <w:marBottom w:val="0"/>
      <w:divBdr>
        <w:top w:val="none" w:sz="0" w:space="0" w:color="auto"/>
        <w:left w:val="none" w:sz="0" w:space="0" w:color="auto"/>
        <w:bottom w:val="none" w:sz="0" w:space="0" w:color="auto"/>
        <w:right w:val="none" w:sz="0" w:space="0" w:color="auto"/>
      </w:divBdr>
    </w:div>
    <w:div w:id="1326976354">
      <w:bodyDiv w:val="1"/>
      <w:marLeft w:val="0"/>
      <w:marRight w:val="0"/>
      <w:marTop w:val="0"/>
      <w:marBottom w:val="0"/>
      <w:divBdr>
        <w:top w:val="none" w:sz="0" w:space="0" w:color="auto"/>
        <w:left w:val="none" w:sz="0" w:space="0" w:color="auto"/>
        <w:bottom w:val="none" w:sz="0" w:space="0" w:color="auto"/>
        <w:right w:val="none" w:sz="0" w:space="0" w:color="auto"/>
      </w:divBdr>
    </w:div>
    <w:div w:id="1332366948">
      <w:bodyDiv w:val="1"/>
      <w:marLeft w:val="0"/>
      <w:marRight w:val="0"/>
      <w:marTop w:val="0"/>
      <w:marBottom w:val="0"/>
      <w:divBdr>
        <w:top w:val="none" w:sz="0" w:space="0" w:color="auto"/>
        <w:left w:val="none" w:sz="0" w:space="0" w:color="auto"/>
        <w:bottom w:val="none" w:sz="0" w:space="0" w:color="auto"/>
        <w:right w:val="none" w:sz="0" w:space="0" w:color="auto"/>
      </w:divBdr>
    </w:div>
    <w:div w:id="1332485767">
      <w:bodyDiv w:val="1"/>
      <w:marLeft w:val="0"/>
      <w:marRight w:val="0"/>
      <w:marTop w:val="0"/>
      <w:marBottom w:val="0"/>
      <w:divBdr>
        <w:top w:val="none" w:sz="0" w:space="0" w:color="auto"/>
        <w:left w:val="none" w:sz="0" w:space="0" w:color="auto"/>
        <w:bottom w:val="none" w:sz="0" w:space="0" w:color="auto"/>
        <w:right w:val="none" w:sz="0" w:space="0" w:color="auto"/>
      </w:divBdr>
    </w:div>
    <w:div w:id="1333143645">
      <w:bodyDiv w:val="1"/>
      <w:marLeft w:val="0"/>
      <w:marRight w:val="0"/>
      <w:marTop w:val="0"/>
      <w:marBottom w:val="0"/>
      <w:divBdr>
        <w:top w:val="none" w:sz="0" w:space="0" w:color="auto"/>
        <w:left w:val="none" w:sz="0" w:space="0" w:color="auto"/>
        <w:bottom w:val="none" w:sz="0" w:space="0" w:color="auto"/>
        <w:right w:val="none" w:sz="0" w:space="0" w:color="auto"/>
      </w:divBdr>
    </w:div>
    <w:div w:id="1343169572">
      <w:bodyDiv w:val="1"/>
      <w:marLeft w:val="0"/>
      <w:marRight w:val="0"/>
      <w:marTop w:val="0"/>
      <w:marBottom w:val="0"/>
      <w:divBdr>
        <w:top w:val="none" w:sz="0" w:space="0" w:color="auto"/>
        <w:left w:val="none" w:sz="0" w:space="0" w:color="auto"/>
        <w:bottom w:val="none" w:sz="0" w:space="0" w:color="auto"/>
        <w:right w:val="none" w:sz="0" w:space="0" w:color="auto"/>
      </w:divBdr>
    </w:div>
    <w:div w:id="1343705465">
      <w:bodyDiv w:val="1"/>
      <w:marLeft w:val="0"/>
      <w:marRight w:val="0"/>
      <w:marTop w:val="0"/>
      <w:marBottom w:val="0"/>
      <w:divBdr>
        <w:top w:val="none" w:sz="0" w:space="0" w:color="auto"/>
        <w:left w:val="none" w:sz="0" w:space="0" w:color="auto"/>
        <w:bottom w:val="none" w:sz="0" w:space="0" w:color="auto"/>
        <w:right w:val="none" w:sz="0" w:space="0" w:color="auto"/>
      </w:divBdr>
    </w:div>
    <w:div w:id="1350062390">
      <w:bodyDiv w:val="1"/>
      <w:marLeft w:val="0"/>
      <w:marRight w:val="0"/>
      <w:marTop w:val="0"/>
      <w:marBottom w:val="0"/>
      <w:divBdr>
        <w:top w:val="none" w:sz="0" w:space="0" w:color="auto"/>
        <w:left w:val="none" w:sz="0" w:space="0" w:color="auto"/>
        <w:bottom w:val="none" w:sz="0" w:space="0" w:color="auto"/>
        <w:right w:val="none" w:sz="0" w:space="0" w:color="auto"/>
      </w:divBdr>
    </w:div>
    <w:div w:id="1361275032">
      <w:bodyDiv w:val="1"/>
      <w:marLeft w:val="0"/>
      <w:marRight w:val="0"/>
      <w:marTop w:val="0"/>
      <w:marBottom w:val="0"/>
      <w:divBdr>
        <w:top w:val="none" w:sz="0" w:space="0" w:color="auto"/>
        <w:left w:val="none" w:sz="0" w:space="0" w:color="auto"/>
        <w:bottom w:val="none" w:sz="0" w:space="0" w:color="auto"/>
        <w:right w:val="none" w:sz="0" w:space="0" w:color="auto"/>
      </w:divBdr>
    </w:div>
    <w:div w:id="1366633709">
      <w:bodyDiv w:val="1"/>
      <w:marLeft w:val="0"/>
      <w:marRight w:val="0"/>
      <w:marTop w:val="0"/>
      <w:marBottom w:val="0"/>
      <w:divBdr>
        <w:top w:val="none" w:sz="0" w:space="0" w:color="auto"/>
        <w:left w:val="none" w:sz="0" w:space="0" w:color="auto"/>
        <w:bottom w:val="none" w:sz="0" w:space="0" w:color="auto"/>
        <w:right w:val="none" w:sz="0" w:space="0" w:color="auto"/>
      </w:divBdr>
    </w:div>
    <w:div w:id="1368876681">
      <w:bodyDiv w:val="1"/>
      <w:marLeft w:val="0"/>
      <w:marRight w:val="0"/>
      <w:marTop w:val="0"/>
      <w:marBottom w:val="0"/>
      <w:divBdr>
        <w:top w:val="none" w:sz="0" w:space="0" w:color="auto"/>
        <w:left w:val="none" w:sz="0" w:space="0" w:color="auto"/>
        <w:bottom w:val="none" w:sz="0" w:space="0" w:color="auto"/>
        <w:right w:val="none" w:sz="0" w:space="0" w:color="auto"/>
      </w:divBdr>
      <w:divsChild>
        <w:div w:id="683019827">
          <w:marLeft w:val="0"/>
          <w:marRight w:val="0"/>
          <w:marTop w:val="0"/>
          <w:marBottom w:val="0"/>
          <w:divBdr>
            <w:top w:val="none" w:sz="0" w:space="0" w:color="auto"/>
            <w:left w:val="none" w:sz="0" w:space="0" w:color="auto"/>
            <w:bottom w:val="none" w:sz="0" w:space="0" w:color="auto"/>
            <w:right w:val="none" w:sz="0" w:space="0" w:color="auto"/>
          </w:divBdr>
          <w:divsChild>
            <w:div w:id="1194542359">
              <w:marLeft w:val="0"/>
              <w:marRight w:val="0"/>
              <w:marTop w:val="0"/>
              <w:marBottom w:val="0"/>
              <w:divBdr>
                <w:top w:val="none" w:sz="0" w:space="0" w:color="auto"/>
                <w:left w:val="none" w:sz="0" w:space="0" w:color="auto"/>
                <w:bottom w:val="none" w:sz="0" w:space="0" w:color="auto"/>
                <w:right w:val="none" w:sz="0" w:space="0" w:color="auto"/>
              </w:divBdr>
              <w:divsChild>
                <w:div w:id="8232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3987">
      <w:bodyDiv w:val="1"/>
      <w:marLeft w:val="0"/>
      <w:marRight w:val="0"/>
      <w:marTop w:val="0"/>
      <w:marBottom w:val="0"/>
      <w:divBdr>
        <w:top w:val="none" w:sz="0" w:space="0" w:color="auto"/>
        <w:left w:val="none" w:sz="0" w:space="0" w:color="auto"/>
        <w:bottom w:val="none" w:sz="0" w:space="0" w:color="auto"/>
        <w:right w:val="none" w:sz="0" w:space="0" w:color="auto"/>
      </w:divBdr>
    </w:div>
    <w:div w:id="1379864778">
      <w:bodyDiv w:val="1"/>
      <w:marLeft w:val="0"/>
      <w:marRight w:val="0"/>
      <w:marTop w:val="0"/>
      <w:marBottom w:val="0"/>
      <w:divBdr>
        <w:top w:val="none" w:sz="0" w:space="0" w:color="auto"/>
        <w:left w:val="none" w:sz="0" w:space="0" w:color="auto"/>
        <w:bottom w:val="none" w:sz="0" w:space="0" w:color="auto"/>
        <w:right w:val="none" w:sz="0" w:space="0" w:color="auto"/>
      </w:divBdr>
    </w:div>
    <w:div w:id="1382947846">
      <w:bodyDiv w:val="1"/>
      <w:marLeft w:val="0"/>
      <w:marRight w:val="0"/>
      <w:marTop w:val="0"/>
      <w:marBottom w:val="0"/>
      <w:divBdr>
        <w:top w:val="none" w:sz="0" w:space="0" w:color="auto"/>
        <w:left w:val="none" w:sz="0" w:space="0" w:color="auto"/>
        <w:bottom w:val="none" w:sz="0" w:space="0" w:color="auto"/>
        <w:right w:val="none" w:sz="0" w:space="0" w:color="auto"/>
      </w:divBdr>
    </w:div>
    <w:div w:id="1386642552">
      <w:bodyDiv w:val="1"/>
      <w:marLeft w:val="0"/>
      <w:marRight w:val="0"/>
      <w:marTop w:val="0"/>
      <w:marBottom w:val="0"/>
      <w:divBdr>
        <w:top w:val="none" w:sz="0" w:space="0" w:color="auto"/>
        <w:left w:val="none" w:sz="0" w:space="0" w:color="auto"/>
        <w:bottom w:val="none" w:sz="0" w:space="0" w:color="auto"/>
        <w:right w:val="none" w:sz="0" w:space="0" w:color="auto"/>
      </w:divBdr>
    </w:div>
    <w:div w:id="1387098823">
      <w:bodyDiv w:val="1"/>
      <w:marLeft w:val="0"/>
      <w:marRight w:val="0"/>
      <w:marTop w:val="0"/>
      <w:marBottom w:val="0"/>
      <w:divBdr>
        <w:top w:val="none" w:sz="0" w:space="0" w:color="auto"/>
        <w:left w:val="none" w:sz="0" w:space="0" w:color="auto"/>
        <w:bottom w:val="none" w:sz="0" w:space="0" w:color="auto"/>
        <w:right w:val="none" w:sz="0" w:space="0" w:color="auto"/>
      </w:divBdr>
    </w:div>
    <w:div w:id="1388141042">
      <w:bodyDiv w:val="1"/>
      <w:marLeft w:val="0"/>
      <w:marRight w:val="0"/>
      <w:marTop w:val="0"/>
      <w:marBottom w:val="0"/>
      <w:divBdr>
        <w:top w:val="none" w:sz="0" w:space="0" w:color="auto"/>
        <w:left w:val="none" w:sz="0" w:space="0" w:color="auto"/>
        <w:bottom w:val="none" w:sz="0" w:space="0" w:color="auto"/>
        <w:right w:val="none" w:sz="0" w:space="0" w:color="auto"/>
      </w:divBdr>
    </w:div>
    <w:div w:id="1389914064">
      <w:bodyDiv w:val="1"/>
      <w:marLeft w:val="0"/>
      <w:marRight w:val="0"/>
      <w:marTop w:val="0"/>
      <w:marBottom w:val="0"/>
      <w:divBdr>
        <w:top w:val="none" w:sz="0" w:space="0" w:color="auto"/>
        <w:left w:val="none" w:sz="0" w:space="0" w:color="auto"/>
        <w:bottom w:val="none" w:sz="0" w:space="0" w:color="auto"/>
        <w:right w:val="none" w:sz="0" w:space="0" w:color="auto"/>
      </w:divBdr>
    </w:div>
    <w:div w:id="1392122450">
      <w:bodyDiv w:val="1"/>
      <w:marLeft w:val="0"/>
      <w:marRight w:val="0"/>
      <w:marTop w:val="0"/>
      <w:marBottom w:val="0"/>
      <w:divBdr>
        <w:top w:val="none" w:sz="0" w:space="0" w:color="auto"/>
        <w:left w:val="none" w:sz="0" w:space="0" w:color="auto"/>
        <w:bottom w:val="none" w:sz="0" w:space="0" w:color="auto"/>
        <w:right w:val="none" w:sz="0" w:space="0" w:color="auto"/>
      </w:divBdr>
    </w:div>
    <w:div w:id="1395351170">
      <w:bodyDiv w:val="1"/>
      <w:marLeft w:val="0"/>
      <w:marRight w:val="0"/>
      <w:marTop w:val="0"/>
      <w:marBottom w:val="0"/>
      <w:divBdr>
        <w:top w:val="none" w:sz="0" w:space="0" w:color="auto"/>
        <w:left w:val="none" w:sz="0" w:space="0" w:color="auto"/>
        <w:bottom w:val="none" w:sz="0" w:space="0" w:color="auto"/>
        <w:right w:val="none" w:sz="0" w:space="0" w:color="auto"/>
      </w:divBdr>
    </w:div>
    <w:div w:id="1395397298">
      <w:bodyDiv w:val="1"/>
      <w:marLeft w:val="0"/>
      <w:marRight w:val="0"/>
      <w:marTop w:val="0"/>
      <w:marBottom w:val="0"/>
      <w:divBdr>
        <w:top w:val="none" w:sz="0" w:space="0" w:color="auto"/>
        <w:left w:val="none" w:sz="0" w:space="0" w:color="auto"/>
        <w:bottom w:val="none" w:sz="0" w:space="0" w:color="auto"/>
        <w:right w:val="none" w:sz="0" w:space="0" w:color="auto"/>
      </w:divBdr>
    </w:div>
    <w:div w:id="1398093197">
      <w:bodyDiv w:val="1"/>
      <w:marLeft w:val="0"/>
      <w:marRight w:val="0"/>
      <w:marTop w:val="0"/>
      <w:marBottom w:val="0"/>
      <w:divBdr>
        <w:top w:val="none" w:sz="0" w:space="0" w:color="auto"/>
        <w:left w:val="none" w:sz="0" w:space="0" w:color="auto"/>
        <w:bottom w:val="none" w:sz="0" w:space="0" w:color="auto"/>
        <w:right w:val="none" w:sz="0" w:space="0" w:color="auto"/>
      </w:divBdr>
    </w:div>
    <w:div w:id="1409302108">
      <w:bodyDiv w:val="1"/>
      <w:marLeft w:val="0"/>
      <w:marRight w:val="0"/>
      <w:marTop w:val="0"/>
      <w:marBottom w:val="0"/>
      <w:divBdr>
        <w:top w:val="none" w:sz="0" w:space="0" w:color="auto"/>
        <w:left w:val="none" w:sz="0" w:space="0" w:color="auto"/>
        <w:bottom w:val="none" w:sz="0" w:space="0" w:color="auto"/>
        <w:right w:val="none" w:sz="0" w:space="0" w:color="auto"/>
      </w:divBdr>
    </w:div>
    <w:div w:id="1424452249">
      <w:bodyDiv w:val="1"/>
      <w:marLeft w:val="0"/>
      <w:marRight w:val="0"/>
      <w:marTop w:val="0"/>
      <w:marBottom w:val="0"/>
      <w:divBdr>
        <w:top w:val="none" w:sz="0" w:space="0" w:color="auto"/>
        <w:left w:val="none" w:sz="0" w:space="0" w:color="auto"/>
        <w:bottom w:val="none" w:sz="0" w:space="0" w:color="auto"/>
        <w:right w:val="none" w:sz="0" w:space="0" w:color="auto"/>
      </w:divBdr>
    </w:div>
    <w:div w:id="1424909882">
      <w:bodyDiv w:val="1"/>
      <w:marLeft w:val="0"/>
      <w:marRight w:val="0"/>
      <w:marTop w:val="0"/>
      <w:marBottom w:val="0"/>
      <w:divBdr>
        <w:top w:val="none" w:sz="0" w:space="0" w:color="auto"/>
        <w:left w:val="none" w:sz="0" w:space="0" w:color="auto"/>
        <w:bottom w:val="none" w:sz="0" w:space="0" w:color="auto"/>
        <w:right w:val="none" w:sz="0" w:space="0" w:color="auto"/>
      </w:divBdr>
    </w:div>
    <w:div w:id="1427388036">
      <w:bodyDiv w:val="1"/>
      <w:marLeft w:val="0"/>
      <w:marRight w:val="0"/>
      <w:marTop w:val="0"/>
      <w:marBottom w:val="0"/>
      <w:divBdr>
        <w:top w:val="none" w:sz="0" w:space="0" w:color="auto"/>
        <w:left w:val="none" w:sz="0" w:space="0" w:color="auto"/>
        <w:bottom w:val="none" w:sz="0" w:space="0" w:color="auto"/>
        <w:right w:val="none" w:sz="0" w:space="0" w:color="auto"/>
      </w:divBdr>
    </w:div>
    <w:div w:id="1444230152">
      <w:bodyDiv w:val="1"/>
      <w:marLeft w:val="0"/>
      <w:marRight w:val="0"/>
      <w:marTop w:val="0"/>
      <w:marBottom w:val="0"/>
      <w:divBdr>
        <w:top w:val="none" w:sz="0" w:space="0" w:color="auto"/>
        <w:left w:val="none" w:sz="0" w:space="0" w:color="auto"/>
        <w:bottom w:val="none" w:sz="0" w:space="0" w:color="auto"/>
        <w:right w:val="none" w:sz="0" w:space="0" w:color="auto"/>
      </w:divBdr>
    </w:div>
    <w:div w:id="1448811866">
      <w:bodyDiv w:val="1"/>
      <w:marLeft w:val="0"/>
      <w:marRight w:val="0"/>
      <w:marTop w:val="0"/>
      <w:marBottom w:val="0"/>
      <w:divBdr>
        <w:top w:val="none" w:sz="0" w:space="0" w:color="auto"/>
        <w:left w:val="none" w:sz="0" w:space="0" w:color="auto"/>
        <w:bottom w:val="none" w:sz="0" w:space="0" w:color="auto"/>
        <w:right w:val="none" w:sz="0" w:space="0" w:color="auto"/>
      </w:divBdr>
    </w:div>
    <w:div w:id="1448961624">
      <w:bodyDiv w:val="1"/>
      <w:marLeft w:val="0"/>
      <w:marRight w:val="0"/>
      <w:marTop w:val="0"/>
      <w:marBottom w:val="0"/>
      <w:divBdr>
        <w:top w:val="none" w:sz="0" w:space="0" w:color="auto"/>
        <w:left w:val="none" w:sz="0" w:space="0" w:color="auto"/>
        <w:bottom w:val="none" w:sz="0" w:space="0" w:color="auto"/>
        <w:right w:val="none" w:sz="0" w:space="0" w:color="auto"/>
      </w:divBdr>
    </w:div>
    <w:div w:id="1449466262">
      <w:bodyDiv w:val="1"/>
      <w:marLeft w:val="0"/>
      <w:marRight w:val="0"/>
      <w:marTop w:val="0"/>
      <w:marBottom w:val="0"/>
      <w:divBdr>
        <w:top w:val="none" w:sz="0" w:space="0" w:color="auto"/>
        <w:left w:val="none" w:sz="0" w:space="0" w:color="auto"/>
        <w:bottom w:val="none" w:sz="0" w:space="0" w:color="auto"/>
        <w:right w:val="none" w:sz="0" w:space="0" w:color="auto"/>
      </w:divBdr>
    </w:div>
    <w:div w:id="1450783161">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55833181">
      <w:bodyDiv w:val="1"/>
      <w:marLeft w:val="0"/>
      <w:marRight w:val="0"/>
      <w:marTop w:val="0"/>
      <w:marBottom w:val="0"/>
      <w:divBdr>
        <w:top w:val="none" w:sz="0" w:space="0" w:color="auto"/>
        <w:left w:val="none" w:sz="0" w:space="0" w:color="auto"/>
        <w:bottom w:val="none" w:sz="0" w:space="0" w:color="auto"/>
        <w:right w:val="none" w:sz="0" w:space="0" w:color="auto"/>
      </w:divBdr>
    </w:div>
    <w:div w:id="1458910581">
      <w:bodyDiv w:val="1"/>
      <w:marLeft w:val="0"/>
      <w:marRight w:val="0"/>
      <w:marTop w:val="0"/>
      <w:marBottom w:val="0"/>
      <w:divBdr>
        <w:top w:val="none" w:sz="0" w:space="0" w:color="auto"/>
        <w:left w:val="none" w:sz="0" w:space="0" w:color="auto"/>
        <w:bottom w:val="none" w:sz="0" w:space="0" w:color="auto"/>
        <w:right w:val="none" w:sz="0" w:space="0" w:color="auto"/>
      </w:divBdr>
    </w:div>
    <w:div w:id="1461416161">
      <w:bodyDiv w:val="1"/>
      <w:marLeft w:val="0"/>
      <w:marRight w:val="0"/>
      <w:marTop w:val="0"/>
      <w:marBottom w:val="0"/>
      <w:divBdr>
        <w:top w:val="none" w:sz="0" w:space="0" w:color="auto"/>
        <w:left w:val="none" w:sz="0" w:space="0" w:color="auto"/>
        <w:bottom w:val="none" w:sz="0" w:space="0" w:color="auto"/>
        <w:right w:val="none" w:sz="0" w:space="0" w:color="auto"/>
      </w:divBdr>
    </w:div>
    <w:div w:id="1461917780">
      <w:bodyDiv w:val="1"/>
      <w:marLeft w:val="0"/>
      <w:marRight w:val="0"/>
      <w:marTop w:val="0"/>
      <w:marBottom w:val="0"/>
      <w:divBdr>
        <w:top w:val="none" w:sz="0" w:space="0" w:color="auto"/>
        <w:left w:val="none" w:sz="0" w:space="0" w:color="auto"/>
        <w:bottom w:val="none" w:sz="0" w:space="0" w:color="auto"/>
        <w:right w:val="none" w:sz="0" w:space="0" w:color="auto"/>
      </w:divBdr>
    </w:div>
    <w:div w:id="1468938864">
      <w:bodyDiv w:val="1"/>
      <w:marLeft w:val="0"/>
      <w:marRight w:val="0"/>
      <w:marTop w:val="0"/>
      <w:marBottom w:val="0"/>
      <w:divBdr>
        <w:top w:val="none" w:sz="0" w:space="0" w:color="auto"/>
        <w:left w:val="none" w:sz="0" w:space="0" w:color="auto"/>
        <w:bottom w:val="none" w:sz="0" w:space="0" w:color="auto"/>
        <w:right w:val="none" w:sz="0" w:space="0" w:color="auto"/>
      </w:divBdr>
    </w:div>
    <w:div w:id="1484741120">
      <w:bodyDiv w:val="1"/>
      <w:marLeft w:val="0"/>
      <w:marRight w:val="0"/>
      <w:marTop w:val="0"/>
      <w:marBottom w:val="0"/>
      <w:divBdr>
        <w:top w:val="none" w:sz="0" w:space="0" w:color="auto"/>
        <w:left w:val="none" w:sz="0" w:space="0" w:color="auto"/>
        <w:bottom w:val="none" w:sz="0" w:space="0" w:color="auto"/>
        <w:right w:val="none" w:sz="0" w:space="0" w:color="auto"/>
      </w:divBdr>
    </w:div>
    <w:div w:id="1488476263">
      <w:bodyDiv w:val="1"/>
      <w:marLeft w:val="0"/>
      <w:marRight w:val="0"/>
      <w:marTop w:val="0"/>
      <w:marBottom w:val="0"/>
      <w:divBdr>
        <w:top w:val="none" w:sz="0" w:space="0" w:color="auto"/>
        <w:left w:val="none" w:sz="0" w:space="0" w:color="auto"/>
        <w:bottom w:val="none" w:sz="0" w:space="0" w:color="auto"/>
        <w:right w:val="none" w:sz="0" w:space="0" w:color="auto"/>
      </w:divBdr>
    </w:div>
    <w:div w:id="1491099629">
      <w:bodyDiv w:val="1"/>
      <w:marLeft w:val="0"/>
      <w:marRight w:val="0"/>
      <w:marTop w:val="0"/>
      <w:marBottom w:val="0"/>
      <w:divBdr>
        <w:top w:val="none" w:sz="0" w:space="0" w:color="auto"/>
        <w:left w:val="none" w:sz="0" w:space="0" w:color="auto"/>
        <w:bottom w:val="none" w:sz="0" w:space="0" w:color="auto"/>
        <w:right w:val="none" w:sz="0" w:space="0" w:color="auto"/>
      </w:divBdr>
    </w:div>
    <w:div w:id="1493374134">
      <w:bodyDiv w:val="1"/>
      <w:marLeft w:val="0"/>
      <w:marRight w:val="0"/>
      <w:marTop w:val="0"/>
      <w:marBottom w:val="0"/>
      <w:divBdr>
        <w:top w:val="none" w:sz="0" w:space="0" w:color="auto"/>
        <w:left w:val="none" w:sz="0" w:space="0" w:color="auto"/>
        <w:bottom w:val="none" w:sz="0" w:space="0" w:color="auto"/>
        <w:right w:val="none" w:sz="0" w:space="0" w:color="auto"/>
      </w:divBdr>
      <w:divsChild>
        <w:div w:id="318656156">
          <w:marLeft w:val="0"/>
          <w:marRight w:val="0"/>
          <w:marTop w:val="0"/>
          <w:marBottom w:val="0"/>
          <w:divBdr>
            <w:top w:val="none" w:sz="0" w:space="0" w:color="auto"/>
            <w:left w:val="none" w:sz="0" w:space="0" w:color="auto"/>
            <w:bottom w:val="none" w:sz="0" w:space="0" w:color="auto"/>
            <w:right w:val="none" w:sz="0" w:space="0" w:color="auto"/>
          </w:divBdr>
        </w:div>
      </w:divsChild>
    </w:div>
    <w:div w:id="1498617362">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03356770">
      <w:bodyDiv w:val="1"/>
      <w:marLeft w:val="0"/>
      <w:marRight w:val="0"/>
      <w:marTop w:val="0"/>
      <w:marBottom w:val="0"/>
      <w:divBdr>
        <w:top w:val="none" w:sz="0" w:space="0" w:color="auto"/>
        <w:left w:val="none" w:sz="0" w:space="0" w:color="auto"/>
        <w:bottom w:val="none" w:sz="0" w:space="0" w:color="auto"/>
        <w:right w:val="none" w:sz="0" w:space="0" w:color="auto"/>
      </w:divBdr>
    </w:div>
    <w:div w:id="1506359691">
      <w:bodyDiv w:val="1"/>
      <w:marLeft w:val="0"/>
      <w:marRight w:val="0"/>
      <w:marTop w:val="0"/>
      <w:marBottom w:val="0"/>
      <w:divBdr>
        <w:top w:val="none" w:sz="0" w:space="0" w:color="auto"/>
        <w:left w:val="none" w:sz="0" w:space="0" w:color="auto"/>
        <w:bottom w:val="none" w:sz="0" w:space="0" w:color="auto"/>
        <w:right w:val="none" w:sz="0" w:space="0" w:color="auto"/>
      </w:divBdr>
    </w:div>
    <w:div w:id="1511407325">
      <w:bodyDiv w:val="1"/>
      <w:marLeft w:val="0"/>
      <w:marRight w:val="0"/>
      <w:marTop w:val="0"/>
      <w:marBottom w:val="0"/>
      <w:divBdr>
        <w:top w:val="none" w:sz="0" w:space="0" w:color="auto"/>
        <w:left w:val="none" w:sz="0" w:space="0" w:color="auto"/>
        <w:bottom w:val="none" w:sz="0" w:space="0" w:color="auto"/>
        <w:right w:val="none" w:sz="0" w:space="0" w:color="auto"/>
      </w:divBdr>
    </w:div>
    <w:div w:id="1513254188">
      <w:bodyDiv w:val="1"/>
      <w:marLeft w:val="0"/>
      <w:marRight w:val="0"/>
      <w:marTop w:val="0"/>
      <w:marBottom w:val="0"/>
      <w:divBdr>
        <w:top w:val="none" w:sz="0" w:space="0" w:color="auto"/>
        <w:left w:val="none" w:sz="0" w:space="0" w:color="auto"/>
        <w:bottom w:val="none" w:sz="0" w:space="0" w:color="auto"/>
        <w:right w:val="none" w:sz="0" w:space="0" w:color="auto"/>
      </w:divBdr>
    </w:div>
    <w:div w:id="1514412868">
      <w:bodyDiv w:val="1"/>
      <w:marLeft w:val="0"/>
      <w:marRight w:val="0"/>
      <w:marTop w:val="0"/>
      <w:marBottom w:val="0"/>
      <w:divBdr>
        <w:top w:val="none" w:sz="0" w:space="0" w:color="auto"/>
        <w:left w:val="none" w:sz="0" w:space="0" w:color="auto"/>
        <w:bottom w:val="none" w:sz="0" w:space="0" w:color="auto"/>
        <w:right w:val="none" w:sz="0" w:space="0" w:color="auto"/>
      </w:divBdr>
    </w:div>
    <w:div w:id="1515610822">
      <w:bodyDiv w:val="1"/>
      <w:marLeft w:val="0"/>
      <w:marRight w:val="0"/>
      <w:marTop w:val="0"/>
      <w:marBottom w:val="0"/>
      <w:divBdr>
        <w:top w:val="none" w:sz="0" w:space="0" w:color="auto"/>
        <w:left w:val="none" w:sz="0" w:space="0" w:color="auto"/>
        <w:bottom w:val="none" w:sz="0" w:space="0" w:color="auto"/>
        <w:right w:val="none" w:sz="0" w:space="0" w:color="auto"/>
      </w:divBdr>
    </w:div>
    <w:div w:id="1529759469">
      <w:bodyDiv w:val="1"/>
      <w:marLeft w:val="0"/>
      <w:marRight w:val="0"/>
      <w:marTop w:val="0"/>
      <w:marBottom w:val="0"/>
      <w:divBdr>
        <w:top w:val="none" w:sz="0" w:space="0" w:color="auto"/>
        <w:left w:val="none" w:sz="0" w:space="0" w:color="auto"/>
        <w:bottom w:val="none" w:sz="0" w:space="0" w:color="auto"/>
        <w:right w:val="none" w:sz="0" w:space="0" w:color="auto"/>
      </w:divBdr>
    </w:div>
    <w:div w:id="1535725583">
      <w:bodyDiv w:val="1"/>
      <w:marLeft w:val="0"/>
      <w:marRight w:val="0"/>
      <w:marTop w:val="0"/>
      <w:marBottom w:val="0"/>
      <w:divBdr>
        <w:top w:val="none" w:sz="0" w:space="0" w:color="auto"/>
        <w:left w:val="none" w:sz="0" w:space="0" w:color="auto"/>
        <w:bottom w:val="none" w:sz="0" w:space="0" w:color="auto"/>
        <w:right w:val="none" w:sz="0" w:space="0" w:color="auto"/>
      </w:divBdr>
    </w:div>
    <w:div w:id="1537229975">
      <w:bodyDiv w:val="1"/>
      <w:marLeft w:val="0"/>
      <w:marRight w:val="0"/>
      <w:marTop w:val="0"/>
      <w:marBottom w:val="0"/>
      <w:divBdr>
        <w:top w:val="none" w:sz="0" w:space="0" w:color="auto"/>
        <w:left w:val="none" w:sz="0" w:space="0" w:color="auto"/>
        <w:bottom w:val="none" w:sz="0" w:space="0" w:color="auto"/>
        <w:right w:val="none" w:sz="0" w:space="0" w:color="auto"/>
      </w:divBdr>
    </w:div>
    <w:div w:id="1540698450">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546680886">
      <w:bodyDiv w:val="1"/>
      <w:marLeft w:val="0"/>
      <w:marRight w:val="0"/>
      <w:marTop w:val="0"/>
      <w:marBottom w:val="0"/>
      <w:divBdr>
        <w:top w:val="none" w:sz="0" w:space="0" w:color="auto"/>
        <w:left w:val="none" w:sz="0" w:space="0" w:color="auto"/>
        <w:bottom w:val="none" w:sz="0" w:space="0" w:color="auto"/>
        <w:right w:val="none" w:sz="0" w:space="0" w:color="auto"/>
      </w:divBdr>
    </w:div>
    <w:div w:id="1548488319">
      <w:bodyDiv w:val="1"/>
      <w:marLeft w:val="0"/>
      <w:marRight w:val="0"/>
      <w:marTop w:val="0"/>
      <w:marBottom w:val="0"/>
      <w:divBdr>
        <w:top w:val="none" w:sz="0" w:space="0" w:color="auto"/>
        <w:left w:val="none" w:sz="0" w:space="0" w:color="auto"/>
        <w:bottom w:val="none" w:sz="0" w:space="0" w:color="auto"/>
        <w:right w:val="none" w:sz="0" w:space="0" w:color="auto"/>
      </w:divBdr>
    </w:div>
    <w:div w:id="1549338676">
      <w:bodyDiv w:val="1"/>
      <w:marLeft w:val="0"/>
      <w:marRight w:val="0"/>
      <w:marTop w:val="0"/>
      <w:marBottom w:val="0"/>
      <w:divBdr>
        <w:top w:val="none" w:sz="0" w:space="0" w:color="auto"/>
        <w:left w:val="none" w:sz="0" w:space="0" w:color="auto"/>
        <w:bottom w:val="none" w:sz="0" w:space="0" w:color="auto"/>
        <w:right w:val="none" w:sz="0" w:space="0" w:color="auto"/>
      </w:divBdr>
    </w:div>
    <w:div w:id="1556818557">
      <w:bodyDiv w:val="1"/>
      <w:marLeft w:val="0"/>
      <w:marRight w:val="0"/>
      <w:marTop w:val="0"/>
      <w:marBottom w:val="0"/>
      <w:divBdr>
        <w:top w:val="none" w:sz="0" w:space="0" w:color="auto"/>
        <w:left w:val="none" w:sz="0" w:space="0" w:color="auto"/>
        <w:bottom w:val="none" w:sz="0" w:space="0" w:color="auto"/>
        <w:right w:val="none" w:sz="0" w:space="0" w:color="auto"/>
      </w:divBdr>
    </w:div>
    <w:div w:id="1557545107">
      <w:bodyDiv w:val="1"/>
      <w:marLeft w:val="0"/>
      <w:marRight w:val="0"/>
      <w:marTop w:val="0"/>
      <w:marBottom w:val="0"/>
      <w:divBdr>
        <w:top w:val="none" w:sz="0" w:space="0" w:color="auto"/>
        <w:left w:val="none" w:sz="0" w:space="0" w:color="auto"/>
        <w:bottom w:val="none" w:sz="0" w:space="0" w:color="auto"/>
        <w:right w:val="none" w:sz="0" w:space="0" w:color="auto"/>
      </w:divBdr>
    </w:div>
    <w:div w:id="1558083791">
      <w:bodyDiv w:val="1"/>
      <w:marLeft w:val="0"/>
      <w:marRight w:val="0"/>
      <w:marTop w:val="0"/>
      <w:marBottom w:val="0"/>
      <w:divBdr>
        <w:top w:val="none" w:sz="0" w:space="0" w:color="auto"/>
        <w:left w:val="none" w:sz="0" w:space="0" w:color="auto"/>
        <w:bottom w:val="none" w:sz="0" w:space="0" w:color="auto"/>
        <w:right w:val="none" w:sz="0" w:space="0" w:color="auto"/>
      </w:divBdr>
    </w:div>
    <w:div w:id="1563323517">
      <w:bodyDiv w:val="1"/>
      <w:marLeft w:val="0"/>
      <w:marRight w:val="0"/>
      <w:marTop w:val="0"/>
      <w:marBottom w:val="0"/>
      <w:divBdr>
        <w:top w:val="none" w:sz="0" w:space="0" w:color="auto"/>
        <w:left w:val="none" w:sz="0" w:space="0" w:color="auto"/>
        <w:bottom w:val="none" w:sz="0" w:space="0" w:color="auto"/>
        <w:right w:val="none" w:sz="0" w:space="0" w:color="auto"/>
      </w:divBdr>
    </w:div>
    <w:div w:id="1566378682">
      <w:bodyDiv w:val="1"/>
      <w:marLeft w:val="0"/>
      <w:marRight w:val="0"/>
      <w:marTop w:val="0"/>
      <w:marBottom w:val="0"/>
      <w:divBdr>
        <w:top w:val="none" w:sz="0" w:space="0" w:color="auto"/>
        <w:left w:val="none" w:sz="0" w:space="0" w:color="auto"/>
        <w:bottom w:val="none" w:sz="0" w:space="0" w:color="auto"/>
        <w:right w:val="none" w:sz="0" w:space="0" w:color="auto"/>
      </w:divBdr>
    </w:div>
    <w:div w:id="1573273878">
      <w:bodyDiv w:val="1"/>
      <w:marLeft w:val="0"/>
      <w:marRight w:val="0"/>
      <w:marTop w:val="0"/>
      <w:marBottom w:val="0"/>
      <w:divBdr>
        <w:top w:val="none" w:sz="0" w:space="0" w:color="auto"/>
        <w:left w:val="none" w:sz="0" w:space="0" w:color="auto"/>
        <w:bottom w:val="none" w:sz="0" w:space="0" w:color="auto"/>
        <w:right w:val="none" w:sz="0" w:space="0" w:color="auto"/>
      </w:divBdr>
    </w:div>
    <w:div w:id="1577203583">
      <w:bodyDiv w:val="1"/>
      <w:marLeft w:val="0"/>
      <w:marRight w:val="0"/>
      <w:marTop w:val="0"/>
      <w:marBottom w:val="0"/>
      <w:divBdr>
        <w:top w:val="none" w:sz="0" w:space="0" w:color="auto"/>
        <w:left w:val="none" w:sz="0" w:space="0" w:color="auto"/>
        <w:bottom w:val="none" w:sz="0" w:space="0" w:color="auto"/>
        <w:right w:val="none" w:sz="0" w:space="0" w:color="auto"/>
      </w:divBdr>
    </w:div>
    <w:div w:id="1580406538">
      <w:bodyDiv w:val="1"/>
      <w:marLeft w:val="0"/>
      <w:marRight w:val="0"/>
      <w:marTop w:val="0"/>
      <w:marBottom w:val="0"/>
      <w:divBdr>
        <w:top w:val="none" w:sz="0" w:space="0" w:color="auto"/>
        <w:left w:val="none" w:sz="0" w:space="0" w:color="auto"/>
        <w:bottom w:val="none" w:sz="0" w:space="0" w:color="auto"/>
        <w:right w:val="none" w:sz="0" w:space="0" w:color="auto"/>
      </w:divBdr>
    </w:div>
    <w:div w:id="1588999268">
      <w:bodyDiv w:val="1"/>
      <w:marLeft w:val="0"/>
      <w:marRight w:val="0"/>
      <w:marTop w:val="0"/>
      <w:marBottom w:val="0"/>
      <w:divBdr>
        <w:top w:val="none" w:sz="0" w:space="0" w:color="auto"/>
        <w:left w:val="none" w:sz="0" w:space="0" w:color="auto"/>
        <w:bottom w:val="none" w:sz="0" w:space="0" w:color="auto"/>
        <w:right w:val="none" w:sz="0" w:space="0" w:color="auto"/>
      </w:divBdr>
    </w:div>
    <w:div w:id="1597252416">
      <w:bodyDiv w:val="1"/>
      <w:marLeft w:val="0"/>
      <w:marRight w:val="0"/>
      <w:marTop w:val="0"/>
      <w:marBottom w:val="0"/>
      <w:divBdr>
        <w:top w:val="none" w:sz="0" w:space="0" w:color="auto"/>
        <w:left w:val="none" w:sz="0" w:space="0" w:color="auto"/>
        <w:bottom w:val="none" w:sz="0" w:space="0" w:color="auto"/>
        <w:right w:val="none" w:sz="0" w:space="0" w:color="auto"/>
      </w:divBdr>
    </w:div>
    <w:div w:id="1602764007">
      <w:bodyDiv w:val="1"/>
      <w:marLeft w:val="0"/>
      <w:marRight w:val="0"/>
      <w:marTop w:val="0"/>
      <w:marBottom w:val="0"/>
      <w:divBdr>
        <w:top w:val="none" w:sz="0" w:space="0" w:color="auto"/>
        <w:left w:val="none" w:sz="0" w:space="0" w:color="auto"/>
        <w:bottom w:val="none" w:sz="0" w:space="0" w:color="auto"/>
        <w:right w:val="none" w:sz="0" w:space="0" w:color="auto"/>
      </w:divBdr>
    </w:div>
    <w:div w:id="1605697609">
      <w:bodyDiv w:val="1"/>
      <w:marLeft w:val="0"/>
      <w:marRight w:val="0"/>
      <w:marTop w:val="0"/>
      <w:marBottom w:val="0"/>
      <w:divBdr>
        <w:top w:val="none" w:sz="0" w:space="0" w:color="auto"/>
        <w:left w:val="none" w:sz="0" w:space="0" w:color="auto"/>
        <w:bottom w:val="none" w:sz="0" w:space="0" w:color="auto"/>
        <w:right w:val="none" w:sz="0" w:space="0" w:color="auto"/>
      </w:divBdr>
    </w:div>
    <w:div w:id="1608077349">
      <w:bodyDiv w:val="1"/>
      <w:marLeft w:val="0"/>
      <w:marRight w:val="0"/>
      <w:marTop w:val="0"/>
      <w:marBottom w:val="0"/>
      <w:divBdr>
        <w:top w:val="none" w:sz="0" w:space="0" w:color="auto"/>
        <w:left w:val="none" w:sz="0" w:space="0" w:color="auto"/>
        <w:bottom w:val="none" w:sz="0" w:space="0" w:color="auto"/>
        <w:right w:val="none" w:sz="0" w:space="0" w:color="auto"/>
      </w:divBdr>
    </w:div>
    <w:div w:id="1615595802">
      <w:bodyDiv w:val="1"/>
      <w:marLeft w:val="0"/>
      <w:marRight w:val="0"/>
      <w:marTop w:val="0"/>
      <w:marBottom w:val="0"/>
      <w:divBdr>
        <w:top w:val="none" w:sz="0" w:space="0" w:color="auto"/>
        <w:left w:val="none" w:sz="0" w:space="0" w:color="auto"/>
        <w:bottom w:val="none" w:sz="0" w:space="0" w:color="auto"/>
        <w:right w:val="none" w:sz="0" w:space="0" w:color="auto"/>
      </w:divBdr>
    </w:div>
    <w:div w:id="1616476858">
      <w:bodyDiv w:val="1"/>
      <w:marLeft w:val="0"/>
      <w:marRight w:val="0"/>
      <w:marTop w:val="0"/>
      <w:marBottom w:val="0"/>
      <w:divBdr>
        <w:top w:val="none" w:sz="0" w:space="0" w:color="auto"/>
        <w:left w:val="none" w:sz="0" w:space="0" w:color="auto"/>
        <w:bottom w:val="none" w:sz="0" w:space="0" w:color="auto"/>
        <w:right w:val="none" w:sz="0" w:space="0" w:color="auto"/>
      </w:divBdr>
    </w:div>
    <w:div w:id="1617370537">
      <w:bodyDiv w:val="1"/>
      <w:marLeft w:val="0"/>
      <w:marRight w:val="0"/>
      <w:marTop w:val="0"/>
      <w:marBottom w:val="0"/>
      <w:divBdr>
        <w:top w:val="none" w:sz="0" w:space="0" w:color="auto"/>
        <w:left w:val="none" w:sz="0" w:space="0" w:color="auto"/>
        <w:bottom w:val="none" w:sz="0" w:space="0" w:color="auto"/>
        <w:right w:val="none" w:sz="0" w:space="0" w:color="auto"/>
      </w:divBdr>
    </w:div>
    <w:div w:id="1617786440">
      <w:bodyDiv w:val="1"/>
      <w:marLeft w:val="0"/>
      <w:marRight w:val="0"/>
      <w:marTop w:val="0"/>
      <w:marBottom w:val="0"/>
      <w:divBdr>
        <w:top w:val="none" w:sz="0" w:space="0" w:color="auto"/>
        <w:left w:val="none" w:sz="0" w:space="0" w:color="auto"/>
        <w:bottom w:val="none" w:sz="0" w:space="0" w:color="auto"/>
        <w:right w:val="none" w:sz="0" w:space="0" w:color="auto"/>
      </w:divBdr>
    </w:div>
    <w:div w:id="1617982623">
      <w:bodyDiv w:val="1"/>
      <w:marLeft w:val="0"/>
      <w:marRight w:val="0"/>
      <w:marTop w:val="0"/>
      <w:marBottom w:val="0"/>
      <w:divBdr>
        <w:top w:val="none" w:sz="0" w:space="0" w:color="auto"/>
        <w:left w:val="none" w:sz="0" w:space="0" w:color="auto"/>
        <w:bottom w:val="none" w:sz="0" w:space="0" w:color="auto"/>
        <w:right w:val="none" w:sz="0" w:space="0" w:color="auto"/>
      </w:divBdr>
    </w:div>
    <w:div w:id="1618754031">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27200830">
      <w:bodyDiv w:val="1"/>
      <w:marLeft w:val="0"/>
      <w:marRight w:val="0"/>
      <w:marTop w:val="0"/>
      <w:marBottom w:val="0"/>
      <w:divBdr>
        <w:top w:val="none" w:sz="0" w:space="0" w:color="auto"/>
        <w:left w:val="none" w:sz="0" w:space="0" w:color="auto"/>
        <w:bottom w:val="none" w:sz="0" w:space="0" w:color="auto"/>
        <w:right w:val="none" w:sz="0" w:space="0" w:color="auto"/>
      </w:divBdr>
    </w:div>
    <w:div w:id="1628928327">
      <w:bodyDiv w:val="1"/>
      <w:marLeft w:val="0"/>
      <w:marRight w:val="0"/>
      <w:marTop w:val="0"/>
      <w:marBottom w:val="0"/>
      <w:divBdr>
        <w:top w:val="none" w:sz="0" w:space="0" w:color="auto"/>
        <w:left w:val="none" w:sz="0" w:space="0" w:color="auto"/>
        <w:bottom w:val="none" w:sz="0" w:space="0" w:color="auto"/>
        <w:right w:val="none" w:sz="0" w:space="0" w:color="auto"/>
      </w:divBdr>
    </w:div>
    <w:div w:id="1633362845">
      <w:bodyDiv w:val="1"/>
      <w:marLeft w:val="0"/>
      <w:marRight w:val="0"/>
      <w:marTop w:val="0"/>
      <w:marBottom w:val="0"/>
      <w:divBdr>
        <w:top w:val="none" w:sz="0" w:space="0" w:color="auto"/>
        <w:left w:val="none" w:sz="0" w:space="0" w:color="auto"/>
        <w:bottom w:val="none" w:sz="0" w:space="0" w:color="auto"/>
        <w:right w:val="none" w:sz="0" w:space="0" w:color="auto"/>
      </w:divBdr>
    </w:div>
    <w:div w:id="1638219371">
      <w:bodyDiv w:val="1"/>
      <w:marLeft w:val="0"/>
      <w:marRight w:val="0"/>
      <w:marTop w:val="0"/>
      <w:marBottom w:val="0"/>
      <w:divBdr>
        <w:top w:val="none" w:sz="0" w:space="0" w:color="auto"/>
        <w:left w:val="none" w:sz="0" w:space="0" w:color="auto"/>
        <w:bottom w:val="none" w:sz="0" w:space="0" w:color="auto"/>
        <w:right w:val="none" w:sz="0" w:space="0" w:color="auto"/>
      </w:divBdr>
    </w:div>
    <w:div w:id="1638611442">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47315925">
      <w:bodyDiv w:val="1"/>
      <w:marLeft w:val="0"/>
      <w:marRight w:val="0"/>
      <w:marTop w:val="0"/>
      <w:marBottom w:val="0"/>
      <w:divBdr>
        <w:top w:val="none" w:sz="0" w:space="0" w:color="auto"/>
        <w:left w:val="none" w:sz="0" w:space="0" w:color="auto"/>
        <w:bottom w:val="none" w:sz="0" w:space="0" w:color="auto"/>
        <w:right w:val="none" w:sz="0" w:space="0" w:color="auto"/>
      </w:divBdr>
    </w:div>
    <w:div w:id="1648784635">
      <w:bodyDiv w:val="1"/>
      <w:marLeft w:val="0"/>
      <w:marRight w:val="0"/>
      <w:marTop w:val="0"/>
      <w:marBottom w:val="0"/>
      <w:divBdr>
        <w:top w:val="none" w:sz="0" w:space="0" w:color="auto"/>
        <w:left w:val="none" w:sz="0" w:space="0" w:color="auto"/>
        <w:bottom w:val="none" w:sz="0" w:space="0" w:color="auto"/>
        <w:right w:val="none" w:sz="0" w:space="0" w:color="auto"/>
      </w:divBdr>
    </w:div>
    <w:div w:id="1659772900">
      <w:bodyDiv w:val="1"/>
      <w:marLeft w:val="0"/>
      <w:marRight w:val="0"/>
      <w:marTop w:val="0"/>
      <w:marBottom w:val="0"/>
      <w:divBdr>
        <w:top w:val="none" w:sz="0" w:space="0" w:color="auto"/>
        <w:left w:val="none" w:sz="0" w:space="0" w:color="auto"/>
        <w:bottom w:val="none" w:sz="0" w:space="0" w:color="auto"/>
        <w:right w:val="none" w:sz="0" w:space="0" w:color="auto"/>
      </w:divBdr>
    </w:div>
    <w:div w:id="1665208107">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75304039">
      <w:bodyDiv w:val="1"/>
      <w:marLeft w:val="0"/>
      <w:marRight w:val="0"/>
      <w:marTop w:val="0"/>
      <w:marBottom w:val="0"/>
      <w:divBdr>
        <w:top w:val="none" w:sz="0" w:space="0" w:color="auto"/>
        <w:left w:val="none" w:sz="0" w:space="0" w:color="auto"/>
        <w:bottom w:val="none" w:sz="0" w:space="0" w:color="auto"/>
        <w:right w:val="none" w:sz="0" w:space="0" w:color="auto"/>
      </w:divBdr>
    </w:div>
    <w:div w:id="1680156197">
      <w:bodyDiv w:val="1"/>
      <w:marLeft w:val="0"/>
      <w:marRight w:val="0"/>
      <w:marTop w:val="0"/>
      <w:marBottom w:val="0"/>
      <w:divBdr>
        <w:top w:val="none" w:sz="0" w:space="0" w:color="auto"/>
        <w:left w:val="none" w:sz="0" w:space="0" w:color="auto"/>
        <w:bottom w:val="none" w:sz="0" w:space="0" w:color="auto"/>
        <w:right w:val="none" w:sz="0" w:space="0" w:color="auto"/>
      </w:divBdr>
    </w:div>
    <w:div w:id="1686516896">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690983125">
      <w:bodyDiv w:val="1"/>
      <w:marLeft w:val="0"/>
      <w:marRight w:val="0"/>
      <w:marTop w:val="0"/>
      <w:marBottom w:val="0"/>
      <w:divBdr>
        <w:top w:val="none" w:sz="0" w:space="0" w:color="auto"/>
        <w:left w:val="none" w:sz="0" w:space="0" w:color="auto"/>
        <w:bottom w:val="none" w:sz="0" w:space="0" w:color="auto"/>
        <w:right w:val="none" w:sz="0" w:space="0" w:color="auto"/>
      </w:divBdr>
    </w:div>
    <w:div w:id="1691250148">
      <w:bodyDiv w:val="1"/>
      <w:marLeft w:val="0"/>
      <w:marRight w:val="0"/>
      <w:marTop w:val="0"/>
      <w:marBottom w:val="0"/>
      <w:divBdr>
        <w:top w:val="none" w:sz="0" w:space="0" w:color="auto"/>
        <w:left w:val="none" w:sz="0" w:space="0" w:color="auto"/>
        <w:bottom w:val="none" w:sz="0" w:space="0" w:color="auto"/>
        <w:right w:val="none" w:sz="0" w:space="0" w:color="auto"/>
      </w:divBdr>
    </w:div>
    <w:div w:id="1697076026">
      <w:bodyDiv w:val="1"/>
      <w:marLeft w:val="0"/>
      <w:marRight w:val="0"/>
      <w:marTop w:val="0"/>
      <w:marBottom w:val="0"/>
      <w:divBdr>
        <w:top w:val="none" w:sz="0" w:space="0" w:color="auto"/>
        <w:left w:val="none" w:sz="0" w:space="0" w:color="auto"/>
        <w:bottom w:val="none" w:sz="0" w:space="0" w:color="auto"/>
        <w:right w:val="none" w:sz="0" w:space="0" w:color="auto"/>
      </w:divBdr>
    </w:div>
    <w:div w:id="1700277573">
      <w:bodyDiv w:val="1"/>
      <w:marLeft w:val="0"/>
      <w:marRight w:val="0"/>
      <w:marTop w:val="0"/>
      <w:marBottom w:val="0"/>
      <w:divBdr>
        <w:top w:val="none" w:sz="0" w:space="0" w:color="auto"/>
        <w:left w:val="none" w:sz="0" w:space="0" w:color="auto"/>
        <w:bottom w:val="none" w:sz="0" w:space="0" w:color="auto"/>
        <w:right w:val="none" w:sz="0" w:space="0" w:color="auto"/>
      </w:divBdr>
    </w:div>
    <w:div w:id="1701011068">
      <w:bodyDiv w:val="1"/>
      <w:marLeft w:val="0"/>
      <w:marRight w:val="0"/>
      <w:marTop w:val="0"/>
      <w:marBottom w:val="0"/>
      <w:divBdr>
        <w:top w:val="none" w:sz="0" w:space="0" w:color="auto"/>
        <w:left w:val="none" w:sz="0" w:space="0" w:color="auto"/>
        <w:bottom w:val="none" w:sz="0" w:space="0" w:color="auto"/>
        <w:right w:val="none" w:sz="0" w:space="0" w:color="auto"/>
      </w:divBdr>
    </w:div>
    <w:div w:id="1701972170">
      <w:bodyDiv w:val="1"/>
      <w:marLeft w:val="0"/>
      <w:marRight w:val="0"/>
      <w:marTop w:val="0"/>
      <w:marBottom w:val="0"/>
      <w:divBdr>
        <w:top w:val="none" w:sz="0" w:space="0" w:color="auto"/>
        <w:left w:val="none" w:sz="0" w:space="0" w:color="auto"/>
        <w:bottom w:val="none" w:sz="0" w:space="0" w:color="auto"/>
        <w:right w:val="none" w:sz="0" w:space="0" w:color="auto"/>
      </w:divBdr>
    </w:div>
    <w:div w:id="1704357027">
      <w:bodyDiv w:val="1"/>
      <w:marLeft w:val="0"/>
      <w:marRight w:val="0"/>
      <w:marTop w:val="0"/>
      <w:marBottom w:val="0"/>
      <w:divBdr>
        <w:top w:val="none" w:sz="0" w:space="0" w:color="auto"/>
        <w:left w:val="none" w:sz="0" w:space="0" w:color="auto"/>
        <w:bottom w:val="none" w:sz="0" w:space="0" w:color="auto"/>
        <w:right w:val="none" w:sz="0" w:space="0" w:color="auto"/>
      </w:divBdr>
    </w:div>
    <w:div w:id="1711882242">
      <w:bodyDiv w:val="1"/>
      <w:marLeft w:val="0"/>
      <w:marRight w:val="0"/>
      <w:marTop w:val="0"/>
      <w:marBottom w:val="0"/>
      <w:divBdr>
        <w:top w:val="none" w:sz="0" w:space="0" w:color="auto"/>
        <w:left w:val="none" w:sz="0" w:space="0" w:color="auto"/>
        <w:bottom w:val="none" w:sz="0" w:space="0" w:color="auto"/>
        <w:right w:val="none" w:sz="0" w:space="0" w:color="auto"/>
      </w:divBdr>
    </w:div>
    <w:div w:id="1718778162">
      <w:bodyDiv w:val="1"/>
      <w:marLeft w:val="0"/>
      <w:marRight w:val="0"/>
      <w:marTop w:val="0"/>
      <w:marBottom w:val="0"/>
      <w:divBdr>
        <w:top w:val="none" w:sz="0" w:space="0" w:color="auto"/>
        <w:left w:val="none" w:sz="0" w:space="0" w:color="auto"/>
        <w:bottom w:val="none" w:sz="0" w:space="0" w:color="auto"/>
        <w:right w:val="none" w:sz="0" w:space="0" w:color="auto"/>
      </w:divBdr>
    </w:div>
    <w:div w:id="1719931270">
      <w:bodyDiv w:val="1"/>
      <w:marLeft w:val="0"/>
      <w:marRight w:val="0"/>
      <w:marTop w:val="0"/>
      <w:marBottom w:val="0"/>
      <w:divBdr>
        <w:top w:val="none" w:sz="0" w:space="0" w:color="auto"/>
        <w:left w:val="none" w:sz="0" w:space="0" w:color="auto"/>
        <w:bottom w:val="none" w:sz="0" w:space="0" w:color="auto"/>
        <w:right w:val="none" w:sz="0" w:space="0" w:color="auto"/>
      </w:divBdr>
    </w:div>
    <w:div w:id="1723557167">
      <w:bodyDiv w:val="1"/>
      <w:marLeft w:val="0"/>
      <w:marRight w:val="0"/>
      <w:marTop w:val="0"/>
      <w:marBottom w:val="0"/>
      <w:divBdr>
        <w:top w:val="none" w:sz="0" w:space="0" w:color="auto"/>
        <w:left w:val="none" w:sz="0" w:space="0" w:color="auto"/>
        <w:bottom w:val="none" w:sz="0" w:space="0" w:color="auto"/>
        <w:right w:val="none" w:sz="0" w:space="0" w:color="auto"/>
      </w:divBdr>
    </w:div>
    <w:div w:id="1727725960">
      <w:bodyDiv w:val="1"/>
      <w:marLeft w:val="0"/>
      <w:marRight w:val="0"/>
      <w:marTop w:val="0"/>
      <w:marBottom w:val="0"/>
      <w:divBdr>
        <w:top w:val="none" w:sz="0" w:space="0" w:color="auto"/>
        <w:left w:val="none" w:sz="0" w:space="0" w:color="auto"/>
        <w:bottom w:val="none" w:sz="0" w:space="0" w:color="auto"/>
        <w:right w:val="none" w:sz="0" w:space="0" w:color="auto"/>
      </w:divBdr>
    </w:div>
    <w:div w:id="1728844310">
      <w:bodyDiv w:val="1"/>
      <w:marLeft w:val="0"/>
      <w:marRight w:val="0"/>
      <w:marTop w:val="0"/>
      <w:marBottom w:val="0"/>
      <w:divBdr>
        <w:top w:val="none" w:sz="0" w:space="0" w:color="auto"/>
        <w:left w:val="none" w:sz="0" w:space="0" w:color="auto"/>
        <w:bottom w:val="none" w:sz="0" w:space="0" w:color="auto"/>
        <w:right w:val="none" w:sz="0" w:space="0" w:color="auto"/>
      </w:divBdr>
    </w:div>
    <w:div w:id="1734356294">
      <w:bodyDiv w:val="1"/>
      <w:marLeft w:val="0"/>
      <w:marRight w:val="0"/>
      <w:marTop w:val="0"/>
      <w:marBottom w:val="0"/>
      <w:divBdr>
        <w:top w:val="none" w:sz="0" w:space="0" w:color="auto"/>
        <w:left w:val="none" w:sz="0" w:space="0" w:color="auto"/>
        <w:bottom w:val="none" w:sz="0" w:space="0" w:color="auto"/>
        <w:right w:val="none" w:sz="0" w:space="0" w:color="auto"/>
      </w:divBdr>
    </w:div>
    <w:div w:id="1735161087">
      <w:bodyDiv w:val="1"/>
      <w:marLeft w:val="0"/>
      <w:marRight w:val="0"/>
      <w:marTop w:val="0"/>
      <w:marBottom w:val="0"/>
      <w:divBdr>
        <w:top w:val="none" w:sz="0" w:space="0" w:color="auto"/>
        <w:left w:val="none" w:sz="0" w:space="0" w:color="auto"/>
        <w:bottom w:val="none" w:sz="0" w:space="0" w:color="auto"/>
        <w:right w:val="none" w:sz="0" w:space="0" w:color="auto"/>
      </w:divBdr>
    </w:div>
    <w:div w:id="1735659641">
      <w:bodyDiv w:val="1"/>
      <w:marLeft w:val="0"/>
      <w:marRight w:val="0"/>
      <w:marTop w:val="0"/>
      <w:marBottom w:val="0"/>
      <w:divBdr>
        <w:top w:val="none" w:sz="0" w:space="0" w:color="auto"/>
        <w:left w:val="none" w:sz="0" w:space="0" w:color="auto"/>
        <w:bottom w:val="none" w:sz="0" w:space="0" w:color="auto"/>
        <w:right w:val="none" w:sz="0" w:space="0" w:color="auto"/>
      </w:divBdr>
    </w:div>
    <w:div w:id="1750032867">
      <w:bodyDiv w:val="1"/>
      <w:marLeft w:val="0"/>
      <w:marRight w:val="0"/>
      <w:marTop w:val="0"/>
      <w:marBottom w:val="0"/>
      <w:divBdr>
        <w:top w:val="none" w:sz="0" w:space="0" w:color="auto"/>
        <w:left w:val="none" w:sz="0" w:space="0" w:color="auto"/>
        <w:bottom w:val="none" w:sz="0" w:space="0" w:color="auto"/>
        <w:right w:val="none" w:sz="0" w:space="0" w:color="auto"/>
      </w:divBdr>
    </w:div>
    <w:div w:id="1752969092">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760521043">
      <w:bodyDiv w:val="1"/>
      <w:marLeft w:val="0"/>
      <w:marRight w:val="0"/>
      <w:marTop w:val="0"/>
      <w:marBottom w:val="0"/>
      <w:divBdr>
        <w:top w:val="none" w:sz="0" w:space="0" w:color="auto"/>
        <w:left w:val="none" w:sz="0" w:space="0" w:color="auto"/>
        <w:bottom w:val="none" w:sz="0" w:space="0" w:color="auto"/>
        <w:right w:val="none" w:sz="0" w:space="0" w:color="auto"/>
      </w:divBdr>
    </w:div>
    <w:div w:id="1761020776">
      <w:bodyDiv w:val="1"/>
      <w:marLeft w:val="0"/>
      <w:marRight w:val="0"/>
      <w:marTop w:val="0"/>
      <w:marBottom w:val="0"/>
      <w:divBdr>
        <w:top w:val="none" w:sz="0" w:space="0" w:color="auto"/>
        <w:left w:val="none" w:sz="0" w:space="0" w:color="auto"/>
        <w:bottom w:val="none" w:sz="0" w:space="0" w:color="auto"/>
        <w:right w:val="none" w:sz="0" w:space="0" w:color="auto"/>
      </w:divBdr>
    </w:div>
    <w:div w:id="1767576066">
      <w:bodyDiv w:val="1"/>
      <w:marLeft w:val="0"/>
      <w:marRight w:val="0"/>
      <w:marTop w:val="0"/>
      <w:marBottom w:val="0"/>
      <w:divBdr>
        <w:top w:val="none" w:sz="0" w:space="0" w:color="auto"/>
        <w:left w:val="none" w:sz="0" w:space="0" w:color="auto"/>
        <w:bottom w:val="none" w:sz="0" w:space="0" w:color="auto"/>
        <w:right w:val="none" w:sz="0" w:space="0" w:color="auto"/>
      </w:divBdr>
    </w:div>
    <w:div w:id="1773158399">
      <w:bodyDiv w:val="1"/>
      <w:marLeft w:val="0"/>
      <w:marRight w:val="0"/>
      <w:marTop w:val="0"/>
      <w:marBottom w:val="0"/>
      <w:divBdr>
        <w:top w:val="none" w:sz="0" w:space="0" w:color="auto"/>
        <w:left w:val="none" w:sz="0" w:space="0" w:color="auto"/>
        <w:bottom w:val="none" w:sz="0" w:space="0" w:color="auto"/>
        <w:right w:val="none" w:sz="0" w:space="0" w:color="auto"/>
      </w:divBdr>
    </w:div>
    <w:div w:id="1777946537">
      <w:bodyDiv w:val="1"/>
      <w:marLeft w:val="0"/>
      <w:marRight w:val="0"/>
      <w:marTop w:val="0"/>
      <w:marBottom w:val="0"/>
      <w:divBdr>
        <w:top w:val="none" w:sz="0" w:space="0" w:color="auto"/>
        <w:left w:val="none" w:sz="0" w:space="0" w:color="auto"/>
        <w:bottom w:val="none" w:sz="0" w:space="0" w:color="auto"/>
        <w:right w:val="none" w:sz="0" w:space="0" w:color="auto"/>
      </w:divBdr>
    </w:div>
    <w:div w:id="1780024994">
      <w:bodyDiv w:val="1"/>
      <w:marLeft w:val="0"/>
      <w:marRight w:val="0"/>
      <w:marTop w:val="0"/>
      <w:marBottom w:val="0"/>
      <w:divBdr>
        <w:top w:val="none" w:sz="0" w:space="0" w:color="auto"/>
        <w:left w:val="none" w:sz="0" w:space="0" w:color="auto"/>
        <w:bottom w:val="none" w:sz="0" w:space="0" w:color="auto"/>
        <w:right w:val="none" w:sz="0" w:space="0" w:color="auto"/>
      </w:divBdr>
    </w:div>
    <w:div w:id="1788740950">
      <w:bodyDiv w:val="1"/>
      <w:marLeft w:val="0"/>
      <w:marRight w:val="0"/>
      <w:marTop w:val="0"/>
      <w:marBottom w:val="0"/>
      <w:divBdr>
        <w:top w:val="none" w:sz="0" w:space="0" w:color="auto"/>
        <w:left w:val="none" w:sz="0" w:space="0" w:color="auto"/>
        <w:bottom w:val="none" w:sz="0" w:space="0" w:color="auto"/>
        <w:right w:val="none" w:sz="0" w:space="0" w:color="auto"/>
      </w:divBdr>
    </w:div>
    <w:div w:id="1791051257">
      <w:bodyDiv w:val="1"/>
      <w:marLeft w:val="0"/>
      <w:marRight w:val="0"/>
      <w:marTop w:val="0"/>
      <w:marBottom w:val="0"/>
      <w:divBdr>
        <w:top w:val="none" w:sz="0" w:space="0" w:color="auto"/>
        <w:left w:val="none" w:sz="0" w:space="0" w:color="auto"/>
        <w:bottom w:val="none" w:sz="0" w:space="0" w:color="auto"/>
        <w:right w:val="none" w:sz="0" w:space="0" w:color="auto"/>
      </w:divBdr>
    </w:div>
    <w:div w:id="1795519462">
      <w:bodyDiv w:val="1"/>
      <w:marLeft w:val="0"/>
      <w:marRight w:val="0"/>
      <w:marTop w:val="0"/>
      <w:marBottom w:val="0"/>
      <w:divBdr>
        <w:top w:val="none" w:sz="0" w:space="0" w:color="auto"/>
        <w:left w:val="none" w:sz="0" w:space="0" w:color="auto"/>
        <w:bottom w:val="none" w:sz="0" w:space="0" w:color="auto"/>
        <w:right w:val="none" w:sz="0" w:space="0" w:color="auto"/>
      </w:divBdr>
    </w:div>
    <w:div w:id="1801218847">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03764387">
      <w:bodyDiv w:val="1"/>
      <w:marLeft w:val="0"/>
      <w:marRight w:val="0"/>
      <w:marTop w:val="0"/>
      <w:marBottom w:val="0"/>
      <w:divBdr>
        <w:top w:val="none" w:sz="0" w:space="0" w:color="auto"/>
        <w:left w:val="none" w:sz="0" w:space="0" w:color="auto"/>
        <w:bottom w:val="none" w:sz="0" w:space="0" w:color="auto"/>
        <w:right w:val="none" w:sz="0" w:space="0" w:color="auto"/>
      </w:divBdr>
    </w:div>
    <w:div w:id="1808161915">
      <w:bodyDiv w:val="1"/>
      <w:marLeft w:val="0"/>
      <w:marRight w:val="0"/>
      <w:marTop w:val="0"/>
      <w:marBottom w:val="0"/>
      <w:divBdr>
        <w:top w:val="none" w:sz="0" w:space="0" w:color="auto"/>
        <w:left w:val="none" w:sz="0" w:space="0" w:color="auto"/>
        <w:bottom w:val="none" w:sz="0" w:space="0" w:color="auto"/>
        <w:right w:val="none" w:sz="0" w:space="0" w:color="auto"/>
      </w:divBdr>
    </w:div>
    <w:div w:id="1821384547">
      <w:bodyDiv w:val="1"/>
      <w:marLeft w:val="0"/>
      <w:marRight w:val="0"/>
      <w:marTop w:val="0"/>
      <w:marBottom w:val="0"/>
      <w:divBdr>
        <w:top w:val="none" w:sz="0" w:space="0" w:color="auto"/>
        <w:left w:val="none" w:sz="0" w:space="0" w:color="auto"/>
        <w:bottom w:val="none" w:sz="0" w:space="0" w:color="auto"/>
        <w:right w:val="none" w:sz="0" w:space="0" w:color="auto"/>
      </w:divBdr>
    </w:div>
    <w:div w:id="1823933865">
      <w:bodyDiv w:val="1"/>
      <w:marLeft w:val="0"/>
      <w:marRight w:val="0"/>
      <w:marTop w:val="0"/>
      <w:marBottom w:val="0"/>
      <w:divBdr>
        <w:top w:val="none" w:sz="0" w:space="0" w:color="auto"/>
        <w:left w:val="none" w:sz="0" w:space="0" w:color="auto"/>
        <w:bottom w:val="none" w:sz="0" w:space="0" w:color="auto"/>
        <w:right w:val="none" w:sz="0" w:space="0" w:color="auto"/>
      </w:divBdr>
    </w:div>
    <w:div w:id="1824010068">
      <w:bodyDiv w:val="1"/>
      <w:marLeft w:val="0"/>
      <w:marRight w:val="0"/>
      <w:marTop w:val="0"/>
      <w:marBottom w:val="0"/>
      <w:divBdr>
        <w:top w:val="none" w:sz="0" w:space="0" w:color="auto"/>
        <w:left w:val="none" w:sz="0" w:space="0" w:color="auto"/>
        <w:bottom w:val="none" w:sz="0" w:space="0" w:color="auto"/>
        <w:right w:val="none" w:sz="0" w:space="0" w:color="auto"/>
      </w:divBdr>
    </w:div>
    <w:div w:id="1825779857">
      <w:bodyDiv w:val="1"/>
      <w:marLeft w:val="0"/>
      <w:marRight w:val="0"/>
      <w:marTop w:val="0"/>
      <w:marBottom w:val="0"/>
      <w:divBdr>
        <w:top w:val="none" w:sz="0" w:space="0" w:color="auto"/>
        <w:left w:val="none" w:sz="0" w:space="0" w:color="auto"/>
        <w:bottom w:val="none" w:sz="0" w:space="0" w:color="auto"/>
        <w:right w:val="none" w:sz="0" w:space="0" w:color="auto"/>
      </w:divBdr>
    </w:div>
    <w:div w:id="1827239204">
      <w:bodyDiv w:val="1"/>
      <w:marLeft w:val="0"/>
      <w:marRight w:val="0"/>
      <w:marTop w:val="0"/>
      <w:marBottom w:val="0"/>
      <w:divBdr>
        <w:top w:val="none" w:sz="0" w:space="0" w:color="auto"/>
        <w:left w:val="none" w:sz="0" w:space="0" w:color="auto"/>
        <w:bottom w:val="none" w:sz="0" w:space="0" w:color="auto"/>
        <w:right w:val="none" w:sz="0" w:space="0" w:color="auto"/>
      </w:divBdr>
    </w:div>
    <w:div w:id="1832018213">
      <w:bodyDiv w:val="1"/>
      <w:marLeft w:val="0"/>
      <w:marRight w:val="0"/>
      <w:marTop w:val="0"/>
      <w:marBottom w:val="0"/>
      <w:divBdr>
        <w:top w:val="none" w:sz="0" w:space="0" w:color="auto"/>
        <w:left w:val="none" w:sz="0" w:space="0" w:color="auto"/>
        <w:bottom w:val="none" w:sz="0" w:space="0" w:color="auto"/>
        <w:right w:val="none" w:sz="0" w:space="0" w:color="auto"/>
      </w:divBdr>
    </w:div>
    <w:div w:id="1839540464">
      <w:bodyDiv w:val="1"/>
      <w:marLeft w:val="0"/>
      <w:marRight w:val="0"/>
      <w:marTop w:val="0"/>
      <w:marBottom w:val="0"/>
      <w:divBdr>
        <w:top w:val="none" w:sz="0" w:space="0" w:color="auto"/>
        <w:left w:val="none" w:sz="0" w:space="0" w:color="auto"/>
        <w:bottom w:val="none" w:sz="0" w:space="0" w:color="auto"/>
        <w:right w:val="none" w:sz="0" w:space="0" w:color="auto"/>
      </w:divBdr>
    </w:div>
    <w:div w:id="1841307994">
      <w:bodyDiv w:val="1"/>
      <w:marLeft w:val="0"/>
      <w:marRight w:val="0"/>
      <w:marTop w:val="0"/>
      <w:marBottom w:val="0"/>
      <w:divBdr>
        <w:top w:val="none" w:sz="0" w:space="0" w:color="auto"/>
        <w:left w:val="none" w:sz="0" w:space="0" w:color="auto"/>
        <w:bottom w:val="none" w:sz="0" w:space="0" w:color="auto"/>
        <w:right w:val="none" w:sz="0" w:space="0" w:color="auto"/>
      </w:divBdr>
    </w:div>
    <w:div w:id="1841308170">
      <w:bodyDiv w:val="1"/>
      <w:marLeft w:val="0"/>
      <w:marRight w:val="0"/>
      <w:marTop w:val="0"/>
      <w:marBottom w:val="0"/>
      <w:divBdr>
        <w:top w:val="none" w:sz="0" w:space="0" w:color="auto"/>
        <w:left w:val="none" w:sz="0" w:space="0" w:color="auto"/>
        <w:bottom w:val="none" w:sz="0" w:space="0" w:color="auto"/>
        <w:right w:val="none" w:sz="0" w:space="0" w:color="auto"/>
      </w:divBdr>
    </w:div>
    <w:div w:id="1843353598">
      <w:bodyDiv w:val="1"/>
      <w:marLeft w:val="0"/>
      <w:marRight w:val="0"/>
      <w:marTop w:val="0"/>
      <w:marBottom w:val="0"/>
      <w:divBdr>
        <w:top w:val="none" w:sz="0" w:space="0" w:color="auto"/>
        <w:left w:val="none" w:sz="0" w:space="0" w:color="auto"/>
        <w:bottom w:val="none" w:sz="0" w:space="0" w:color="auto"/>
        <w:right w:val="none" w:sz="0" w:space="0" w:color="auto"/>
      </w:divBdr>
    </w:div>
    <w:div w:id="1843815966">
      <w:bodyDiv w:val="1"/>
      <w:marLeft w:val="0"/>
      <w:marRight w:val="0"/>
      <w:marTop w:val="0"/>
      <w:marBottom w:val="0"/>
      <w:divBdr>
        <w:top w:val="none" w:sz="0" w:space="0" w:color="auto"/>
        <w:left w:val="none" w:sz="0" w:space="0" w:color="auto"/>
        <w:bottom w:val="none" w:sz="0" w:space="0" w:color="auto"/>
        <w:right w:val="none" w:sz="0" w:space="0" w:color="auto"/>
      </w:divBdr>
    </w:div>
    <w:div w:id="1845440299">
      <w:bodyDiv w:val="1"/>
      <w:marLeft w:val="0"/>
      <w:marRight w:val="0"/>
      <w:marTop w:val="0"/>
      <w:marBottom w:val="0"/>
      <w:divBdr>
        <w:top w:val="none" w:sz="0" w:space="0" w:color="auto"/>
        <w:left w:val="none" w:sz="0" w:space="0" w:color="auto"/>
        <w:bottom w:val="none" w:sz="0" w:space="0" w:color="auto"/>
        <w:right w:val="none" w:sz="0" w:space="0" w:color="auto"/>
      </w:divBdr>
    </w:div>
    <w:div w:id="1860773793">
      <w:bodyDiv w:val="1"/>
      <w:marLeft w:val="0"/>
      <w:marRight w:val="0"/>
      <w:marTop w:val="0"/>
      <w:marBottom w:val="0"/>
      <w:divBdr>
        <w:top w:val="none" w:sz="0" w:space="0" w:color="auto"/>
        <w:left w:val="none" w:sz="0" w:space="0" w:color="auto"/>
        <w:bottom w:val="none" w:sz="0" w:space="0" w:color="auto"/>
        <w:right w:val="none" w:sz="0" w:space="0" w:color="auto"/>
      </w:divBdr>
    </w:div>
    <w:div w:id="1865829509">
      <w:bodyDiv w:val="1"/>
      <w:marLeft w:val="0"/>
      <w:marRight w:val="0"/>
      <w:marTop w:val="0"/>
      <w:marBottom w:val="0"/>
      <w:divBdr>
        <w:top w:val="none" w:sz="0" w:space="0" w:color="auto"/>
        <w:left w:val="none" w:sz="0" w:space="0" w:color="auto"/>
        <w:bottom w:val="none" w:sz="0" w:space="0" w:color="auto"/>
        <w:right w:val="none" w:sz="0" w:space="0" w:color="auto"/>
      </w:divBdr>
    </w:div>
    <w:div w:id="1870143441">
      <w:bodyDiv w:val="1"/>
      <w:marLeft w:val="0"/>
      <w:marRight w:val="0"/>
      <w:marTop w:val="0"/>
      <w:marBottom w:val="0"/>
      <w:divBdr>
        <w:top w:val="none" w:sz="0" w:space="0" w:color="auto"/>
        <w:left w:val="none" w:sz="0" w:space="0" w:color="auto"/>
        <w:bottom w:val="none" w:sz="0" w:space="0" w:color="auto"/>
        <w:right w:val="none" w:sz="0" w:space="0" w:color="auto"/>
      </w:divBdr>
    </w:div>
    <w:div w:id="1881892207">
      <w:bodyDiv w:val="1"/>
      <w:marLeft w:val="0"/>
      <w:marRight w:val="0"/>
      <w:marTop w:val="0"/>
      <w:marBottom w:val="0"/>
      <w:divBdr>
        <w:top w:val="none" w:sz="0" w:space="0" w:color="auto"/>
        <w:left w:val="none" w:sz="0" w:space="0" w:color="auto"/>
        <w:bottom w:val="none" w:sz="0" w:space="0" w:color="auto"/>
        <w:right w:val="none" w:sz="0" w:space="0" w:color="auto"/>
      </w:divBdr>
    </w:div>
    <w:div w:id="1883519909">
      <w:bodyDiv w:val="1"/>
      <w:marLeft w:val="0"/>
      <w:marRight w:val="0"/>
      <w:marTop w:val="0"/>
      <w:marBottom w:val="0"/>
      <w:divBdr>
        <w:top w:val="none" w:sz="0" w:space="0" w:color="auto"/>
        <w:left w:val="none" w:sz="0" w:space="0" w:color="auto"/>
        <w:bottom w:val="none" w:sz="0" w:space="0" w:color="auto"/>
        <w:right w:val="none" w:sz="0" w:space="0" w:color="auto"/>
      </w:divBdr>
    </w:div>
    <w:div w:id="1884368253">
      <w:bodyDiv w:val="1"/>
      <w:marLeft w:val="0"/>
      <w:marRight w:val="0"/>
      <w:marTop w:val="0"/>
      <w:marBottom w:val="0"/>
      <w:divBdr>
        <w:top w:val="none" w:sz="0" w:space="0" w:color="auto"/>
        <w:left w:val="none" w:sz="0" w:space="0" w:color="auto"/>
        <w:bottom w:val="none" w:sz="0" w:space="0" w:color="auto"/>
        <w:right w:val="none" w:sz="0" w:space="0" w:color="auto"/>
      </w:divBdr>
    </w:div>
    <w:div w:id="1888830081">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898280477">
      <w:bodyDiv w:val="1"/>
      <w:marLeft w:val="0"/>
      <w:marRight w:val="0"/>
      <w:marTop w:val="0"/>
      <w:marBottom w:val="0"/>
      <w:divBdr>
        <w:top w:val="none" w:sz="0" w:space="0" w:color="auto"/>
        <w:left w:val="none" w:sz="0" w:space="0" w:color="auto"/>
        <w:bottom w:val="none" w:sz="0" w:space="0" w:color="auto"/>
        <w:right w:val="none" w:sz="0" w:space="0" w:color="auto"/>
      </w:divBdr>
    </w:div>
    <w:div w:id="1900162964">
      <w:bodyDiv w:val="1"/>
      <w:marLeft w:val="0"/>
      <w:marRight w:val="0"/>
      <w:marTop w:val="0"/>
      <w:marBottom w:val="0"/>
      <w:divBdr>
        <w:top w:val="none" w:sz="0" w:space="0" w:color="auto"/>
        <w:left w:val="none" w:sz="0" w:space="0" w:color="auto"/>
        <w:bottom w:val="none" w:sz="0" w:space="0" w:color="auto"/>
        <w:right w:val="none" w:sz="0" w:space="0" w:color="auto"/>
      </w:divBdr>
    </w:div>
    <w:div w:id="1907104110">
      <w:bodyDiv w:val="1"/>
      <w:marLeft w:val="0"/>
      <w:marRight w:val="0"/>
      <w:marTop w:val="0"/>
      <w:marBottom w:val="0"/>
      <w:divBdr>
        <w:top w:val="none" w:sz="0" w:space="0" w:color="auto"/>
        <w:left w:val="none" w:sz="0" w:space="0" w:color="auto"/>
        <w:bottom w:val="none" w:sz="0" w:space="0" w:color="auto"/>
        <w:right w:val="none" w:sz="0" w:space="0" w:color="auto"/>
      </w:divBdr>
    </w:div>
    <w:div w:id="1908488301">
      <w:bodyDiv w:val="1"/>
      <w:marLeft w:val="0"/>
      <w:marRight w:val="0"/>
      <w:marTop w:val="0"/>
      <w:marBottom w:val="0"/>
      <w:divBdr>
        <w:top w:val="none" w:sz="0" w:space="0" w:color="auto"/>
        <w:left w:val="none" w:sz="0" w:space="0" w:color="auto"/>
        <w:bottom w:val="none" w:sz="0" w:space="0" w:color="auto"/>
        <w:right w:val="none" w:sz="0" w:space="0" w:color="auto"/>
      </w:divBdr>
    </w:div>
    <w:div w:id="1909654549">
      <w:bodyDiv w:val="1"/>
      <w:marLeft w:val="0"/>
      <w:marRight w:val="0"/>
      <w:marTop w:val="0"/>
      <w:marBottom w:val="0"/>
      <w:divBdr>
        <w:top w:val="none" w:sz="0" w:space="0" w:color="auto"/>
        <w:left w:val="none" w:sz="0" w:space="0" w:color="auto"/>
        <w:bottom w:val="none" w:sz="0" w:space="0" w:color="auto"/>
        <w:right w:val="none" w:sz="0" w:space="0" w:color="auto"/>
      </w:divBdr>
    </w:div>
    <w:div w:id="1910656032">
      <w:bodyDiv w:val="1"/>
      <w:marLeft w:val="0"/>
      <w:marRight w:val="0"/>
      <w:marTop w:val="0"/>
      <w:marBottom w:val="0"/>
      <w:divBdr>
        <w:top w:val="none" w:sz="0" w:space="0" w:color="auto"/>
        <w:left w:val="none" w:sz="0" w:space="0" w:color="auto"/>
        <w:bottom w:val="none" w:sz="0" w:space="0" w:color="auto"/>
        <w:right w:val="none" w:sz="0" w:space="0" w:color="auto"/>
      </w:divBdr>
    </w:div>
    <w:div w:id="1911499359">
      <w:bodyDiv w:val="1"/>
      <w:marLeft w:val="0"/>
      <w:marRight w:val="0"/>
      <w:marTop w:val="0"/>
      <w:marBottom w:val="0"/>
      <w:divBdr>
        <w:top w:val="none" w:sz="0" w:space="0" w:color="auto"/>
        <w:left w:val="none" w:sz="0" w:space="0" w:color="auto"/>
        <w:bottom w:val="none" w:sz="0" w:space="0" w:color="auto"/>
        <w:right w:val="none" w:sz="0" w:space="0" w:color="auto"/>
      </w:divBdr>
    </w:div>
    <w:div w:id="1914466276">
      <w:bodyDiv w:val="1"/>
      <w:marLeft w:val="0"/>
      <w:marRight w:val="0"/>
      <w:marTop w:val="0"/>
      <w:marBottom w:val="0"/>
      <w:divBdr>
        <w:top w:val="none" w:sz="0" w:space="0" w:color="auto"/>
        <w:left w:val="none" w:sz="0" w:space="0" w:color="auto"/>
        <w:bottom w:val="none" w:sz="0" w:space="0" w:color="auto"/>
        <w:right w:val="none" w:sz="0" w:space="0" w:color="auto"/>
      </w:divBdr>
    </w:div>
    <w:div w:id="1924142424">
      <w:bodyDiv w:val="1"/>
      <w:marLeft w:val="0"/>
      <w:marRight w:val="0"/>
      <w:marTop w:val="0"/>
      <w:marBottom w:val="0"/>
      <w:divBdr>
        <w:top w:val="none" w:sz="0" w:space="0" w:color="auto"/>
        <w:left w:val="none" w:sz="0" w:space="0" w:color="auto"/>
        <w:bottom w:val="none" w:sz="0" w:space="0" w:color="auto"/>
        <w:right w:val="none" w:sz="0" w:space="0" w:color="auto"/>
      </w:divBdr>
    </w:div>
    <w:div w:id="1926260174">
      <w:bodyDiv w:val="1"/>
      <w:marLeft w:val="0"/>
      <w:marRight w:val="0"/>
      <w:marTop w:val="0"/>
      <w:marBottom w:val="0"/>
      <w:divBdr>
        <w:top w:val="none" w:sz="0" w:space="0" w:color="auto"/>
        <w:left w:val="none" w:sz="0" w:space="0" w:color="auto"/>
        <w:bottom w:val="none" w:sz="0" w:space="0" w:color="auto"/>
        <w:right w:val="none" w:sz="0" w:space="0" w:color="auto"/>
      </w:divBdr>
    </w:div>
    <w:div w:id="1932467534">
      <w:bodyDiv w:val="1"/>
      <w:marLeft w:val="0"/>
      <w:marRight w:val="0"/>
      <w:marTop w:val="0"/>
      <w:marBottom w:val="0"/>
      <w:divBdr>
        <w:top w:val="none" w:sz="0" w:space="0" w:color="auto"/>
        <w:left w:val="none" w:sz="0" w:space="0" w:color="auto"/>
        <w:bottom w:val="none" w:sz="0" w:space="0" w:color="auto"/>
        <w:right w:val="none" w:sz="0" w:space="0" w:color="auto"/>
      </w:divBdr>
    </w:div>
    <w:div w:id="1940406412">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50355186">
      <w:bodyDiv w:val="1"/>
      <w:marLeft w:val="0"/>
      <w:marRight w:val="0"/>
      <w:marTop w:val="0"/>
      <w:marBottom w:val="0"/>
      <w:divBdr>
        <w:top w:val="none" w:sz="0" w:space="0" w:color="auto"/>
        <w:left w:val="none" w:sz="0" w:space="0" w:color="auto"/>
        <w:bottom w:val="none" w:sz="0" w:space="0" w:color="auto"/>
        <w:right w:val="none" w:sz="0" w:space="0" w:color="auto"/>
      </w:divBdr>
    </w:div>
    <w:div w:id="1952322040">
      <w:bodyDiv w:val="1"/>
      <w:marLeft w:val="0"/>
      <w:marRight w:val="0"/>
      <w:marTop w:val="0"/>
      <w:marBottom w:val="0"/>
      <w:divBdr>
        <w:top w:val="none" w:sz="0" w:space="0" w:color="auto"/>
        <w:left w:val="none" w:sz="0" w:space="0" w:color="auto"/>
        <w:bottom w:val="none" w:sz="0" w:space="0" w:color="auto"/>
        <w:right w:val="none" w:sz="0" w:space="0" w:color="auto"/>
      </w:divBdr>
    </w:div>
    <w:div w:id="1961494550">
      <w:bodyDiv w:val="1"/>
      <w:marLeft w:val="0"/>
      <w:marRight w:val="0"/>
      <w:marTop w:val="0"/>
      <w:marBottom w:val="0"/>
      <w:divBdr>
        <w:top w:val="none" w:sz="0" w:space="0" w:color="auto"/>
        <w:left w:val="none" w:sz="0" w:space="0" w:color="auto"/>
        <w:bottom w:val="none" w:sz="0" w:space="0" w:color="auto"/>
        <w:right w:val="none" w:sz="0" w:space="0" w:color="auto"/>
      </w:divBdr>
    </w:div>
    <w:div w:id="1965698833">
      <w:bodyDiv w:val="1"/>
      <w:marLeft w:val="0"/>
      <w:marRight w:val="0"/>
      <w:marTop w:val="0"/>
      <w:marBottom w:val="0"/>
      <w:divBdr>
        <w:top w:val="none" w:sz="0" w:space="0" w:color="auto"/>
        <w:left w:val="none" w:sz="0" w:space="0" w:color="auto"/>
        <w:bottom w:val="none" w:sz="0" w:space="0" w:color="auto"/>
        <w:right w:val="none" w:sz="0" w:space="0" w:color="auto"/>
      </w:divBdr>
    </w:div>
    <w:div w:id="1975404498">
      <w:bodyDiv w:val="1"/>
      <w:marLeft w:val="0"/>
      <w:marRight w:val="0"/>
      <w:marTop w:val="0"/>
      <w:marBottom w:val="0"/>
      <w:divBdr>
        <w:top w:val="none" w:sz="0" w:space="0" w:color="auto"/>
        <w:left w:val="none" w:sz="0" w:space="0" w:color="auto"/>
        <w:bottom w:val="none" w:sz="0" w:space="0" w:color="auto"/>
        <w:right w:val="none" w:sz="0" w:space="0" w:color="auto"/>
      </w:divBdr>
    </w:div>
    <w:div w:id="1975792627">
      <w:bodyDiv w:val="1"/>
      <w:marLeft w:val="0"/>
      <w:marRight w:val="0"/>
      <w:marTop w:val="0"/>
      <w:marBottom w:val="0"/>
      <w:divBdr>
        <w:top w:val="none" w:sz="0" w:space="0" w:color="auto"/>
        <w:left w:val="none" w:sz="0" w:space="0" w:color="auto"/>
        <w:bottom w:val="none" w:sz="0" w:space="0" w:color="auto"/>
        <w:right w:val="none" w:sz="0" w:space="0" w:color="auto"/>
      </w:divBdr>
    </w:div>
    <w:div w:id="1982493728">
      <w:bodyDiv w:val="1"/>
      <w:marLeft w:val="0"/>
      <w:marRight w:val="0"/>
      <w:marTop w:val="0"/>
      <w:marBottom w:val="0"/>
      <w:divBdr>
        <w:top w:val="none" w:sz="0" w:space="0" w:color="auto"/>
        <w:left w:val="none" w:sz="0" w:space="0" w:color="auto"/>
        <w:bottom w:val="none" w:sz="0" w:space="0" w:color="auto"/>
        <w:right w:val="none" w:sz="0" w:space="0" w:color="auto"/>
      </w:divBdr>
    </w:div>
    <w:div w:id="1988899193">
      <w:bodyDiv w:val="1"/>
      <w:marLeft w:val="0"/>
      <w:marRight w:val="0"/>
      <w:marTop w:val="0"/>
      <w:marBottom w:val="0"/>
      <w:divBdr>
        <w:top w:val="none" w:sz="0" w:space="0" w:color="auto"/>
        <w:left w:val="none" w:sz="0" w:space="0" w:color="auto"/>
        <w:bottom w:val="none" w:sz="0" w:space="0" w:color="auto"/>
        <w:right w:val="none" w:sz="0" w:space="0" w:color="auto"/>
      </w:divBdr>
    </w:div>
    <w:div w:id="1991785107">
      <w:bodyDiv w:val="1"/>
      <w:marLeft w:val="0"/>
      <w:marRight w:val="0"/>
      <w:marTop w:val="0"/>
      <w:marBottom w:val="0"/>
      <w:divBdr>
        <w:top w:val="none" w:sz="0" w:space="0" w:color="auto"/>
        <w:left w:val="none" w:sz="0" w:space="0" w:color="auto"/>
        <w:bottom w:val="none" w:sz="0" w:space="0" w:color="auto"/>
        <w:right w:val="none" w:sz="0" w:space="0" w:color="auto"/>
      </w:divBdr>
    </w:div>
    <w:div w:id="1993678497">
      <w:bodyDiv w:val="1"/>
      <w:marLeft w:val="0"/>
      <w:marRight w:val="0"/>
      <w:marTop w:val="0"/>
      <w:marBottom w:val="0"/>
      <w:divBdr>
        <w:top w:val="none" w:sz="0" w:space="0" w:color="auto"/>
        <w:left w:val="none" w:sz="0" w:space="0" w:color="auto"/>
        <w:bottom w:val="none" w:sz="0" w:space="0" w:color="auto"/>
        <w:right w:val="none" w:sz="0" w:space="0" w:color="auto"/>
      </w:divBdr>
    </w:div>
    <w:div w:id="1994017416">
      <w:bodyDiv w:val="1"/>
      <w:marLeft w:val="0"/>
      <w:marRight w:val="0"/>
      <w:marTop w:val="0"/>
      <w:marBottom w:val="0"/>
      <w:divBdr>
        <w:top w:val="none" w:sz="0" w:space="0" w:color="auto"/>
        <w:left w:val="none" w:sz="0" w:space="0" w:color="auto"/>
        <w:bottom w:val="none" w:sz="0" w:space="0" w:color="auto"/>
        <w:right w:val="none" w:sz="0" w:space="0" w:color="auto"/>
      </w:divBdr>
    </w:div>
    <w:div w:id="1994941355">
      <w:bodyDiv w:val="1"/>
      <w:marLeft w:val="0"/>
      <w:marRight w:val="0"/>
      <w:marTop w:val="0"/>
      <w:marBottom w:val="0"/>
      <w:divBdr>
        <w:top w:val="none" w:sz="0" w:space="0" w:color="auto"/>
        <w:left w:val="none" w:sz="0" w:space="0" w:color="auto"/>
        <w:bottom w:val="none" w:sz="0" w:space="0" w:color="auto"/>
        <w:right w:val="none" w:sz="0" w:space="0" w:color="auto"/>
      </w:divBdr>
    </w:div>
    <w:div w:id="1995404554">
      <w:bodyDiv w:val="1"/>
      <w:marLeft w:val="0"/>
      <w:marRight w:val="0"/>
      <w:marTop w:val="0"/>
      <w:marBottom w:val="0"/>
      <w:divBdr>
        <w:top w:val="none" w:sz="0" w:space="0" w:color="auto"/>
        <w:left w:val="none" w:sz="0" w:space="0" w:color="auto"/>
        <w:bottom w:val="none" w:sz="0" w:space="0" w:color="auto"/>
        <w:right w:val="none" w:sz="0" w:space="0" w:color="auto"/>
      </w:divBdr>
    </w:div>
    <w:div w:id="1997957473">
      <w:bodyDiv w:val="1"/>
      <w:marLeft w:val="0"/>
      <w:marRight w:val="0"/>
      <w:marTop w:val="0"/>
      <w:marBottom w:val="0"/>
      <w:divBdr>
        <w:top w:val="none" w:sz="0" w:space="0" w:color="auto"/>
        <w:left w:val="none" w:sz="0" w:space="0" w:color="auto"/>
        <w:bottom w:val="none" w:sz="0" w:space="0" w:color="auto"/>
        <w:right w:val="none" w:sz="0" w:space="0" w:color="auto"/>
      </w:divBdr>
    </w:div>
    <w:div w:id="1999920018">
      <w:bodyDiv w:val="1"/>
      <w:marLeft w:val="0"/>
      <w:marRight w:val="0"/>
      <w:marTop w:val="0"/>
      <w:marBottom w:val="0"/>
      <w:divBdr>
        <w:top w:val="none" w:sz="0" w:space="0" w:color="auto"/>
        <w:left w:val="none" w:sz="0" w:space="0" w:color="auto"/>
        <w:bottom w:val="none" w:sz="0" w:space="0" w:color="auto"/>
        <w:right w:val="none" w:sz="0" w:space="0" w:color="auto"/>
      </w:divBdr>
    </w:div>
    <w:div w:id="2000838711">
      <w:bodyDiv w:val="1"/>
      <w:marLeft w:val="0"/>
      <w:marRight w:val="0"/>
      <w:marTop w:val="0"/>
      <w:marBottom w:val="0"/>
      <w:divBdr>
        <w:top w:val="none" w:sz="0" w:space="0" w:color="auto"/>
        <w:left w:val="none" w:sz="0" w:space="0" w:color="auto"/>
        <w:bottom w:val="none" w:sz="0" w:space="0" w:color="auto"/>
        <w:right w:val="none" w:sz="0" w:space="0" w:color="auto"/>
      </w:divBdr>
    </w:div>
    <w:div w:id="2012641537">
      <w:bodyDiv w:val="1"/>
      <w:marLeft w:val="0"/>
      <w:marRight w:val="0"/>
      <w:marTop w:val="0"/>
      <w:marBottom w:val="0"/>
      <w:divBdr>
        <w:top w:val="none" w:sz="0" w:space="0" w:color="auto"/>
        <w:left w:val="none" w:sz="0" w:space="0" w:color="auto"/>
        <w:bottom w:val="none" w:sz="0" w:space="0" w:color="auto"/>
        <w:right w:val="none" w:sz="0" w:space="0" w:color="auto"/>
      </w:divBdr>
    </w:div>
    <w:div w:id="2012832847">
      <w:bodyDiv w:val="1"/>
      <w:marLeft w:val="0"/>
      <w:marRight w:val="0"/>
      <w:marTop w:val="0"/>
      <w:marBottom w:val="0"/>
      <w:divBdr>
        <w:top w:val="none" w:sz="0" w:space="0" w:color="auto"/>
        <w:left w:val="none" w:sz="0" w:space="0" w:color="auto"/>
        <w:bottom w:val="none" w:sz="0" w:space="0" w:color="auto"/>
        <w:right w:val="none" w:sz="0" w:space="0" w:color="auto"/>
      </w:divBdr>
    </w:div>
    <w:div w:id="2025545644">
      <w:bodyDiv w:val="1"/>
      <w:marLeft w:val="0"/>
      <w:marRight w:val="0"/>
      <w:marTop w:val="0"/>
      <w:marBottom w:val="0"/>
      <w:divBdr>
        <w:top w:val="none" w:sz="0" w:space="0" w:color="auto"/>
        <w:left w:val="none" w:sz="0" w:space="0" w:color="auto"/>
        <w:bottom w:val="none" w:sz="0" w:space="0" w:color="auto"/>
        <w:right w:val="none" w:sz="0" w:space="0" w:color="auto"/>
      </w:divBdr>
    </w:div>
    <w:div w:id="2031252738">
      <w:bodyDiv w:val="1"/>
      <w:marLeft w:val="0"/>
      <w:marRight w:val="0"/>
      <w:marTop w:val="0"/>
      <w:marBottom w:val="0"/>
      <w:divBdr>
        <w:top w:val="none" w:sz="0" w:space="0" w:color="auto"/>
        <w:left w:val="none" w:sz="0" w:space="0" w:color="auto"/>
        <w:bottom w:val="none" w:sz="0" w:space="0" w:color="auto"/>
        <w:right w:val="none" w:sz="0" w:space="0" w:color="auto"/>
      </w:divBdr>
    </w:div>
    <w:div w:id="2035225877">
      <w:bodyDiv w:val="1"/>
      <w:marLeft w:val="0"/>
      <w:marRight w:val="0"/>
      <w:marTop w:val="0"/>
      <w:marBottom w:val="0"/>
      <w:divBdr>
        <w:top w:val="none" w:sz="0" w:space="0" w:color="auto"/>
        <w:left w:val="none" w:sz="0" w:space="0" w:color="auto"/>
        <w:bottom w:val="none" w:sz="0" w:space="0" w:color="auto"/>
        <w:right w:val="none" w:sz="0" w:space="0" w:color="auto"/>
      </w:divBdr>
    </w:div>
    <w:div w:id="2046248635">
      <w:bodyDiv w:val="1"/>
      <w:marLeft w:val="0"/>
      <w:marRight w:val="0"/>
      <w:marTop w:val="0"/>
      <w:marBottom w:val="0"/>
      <w:divBdr>
        <w:top w:val="none" w:sz="0" w:space="0" w:color="auto"/>
        <w:left w:val="none" w:sz="0" w:space="0" w:color="auto"/>
        <w:bottom w:val="none" w:sz="0" w:space="0" w:color="auto"/>
        <w:right w:val="none" w:sz="0" w:space="0" w:color="auto"/>
      </w:divBdr>
    </w:div>
    <w:div w:id="2049991750">
      <w:bodyDiv w:val="1"/>
      <w:marLeft w:val="0"/>
      <w:marRight w:val="0"/>
      <w:marTop w:val="0"/>
      <w:marBottom w:val="0"/>
      <w:divBdr>
        <w:top w:val="none" w:sz="0" w:space="0" w:color="auto"/>
        <w:left w:val="none" w:sz="0" w:space="0" w:color="auto"/>
        <w:bottom w:val="none" w:sz="0" w:space="0" w:color="auto"/>
        <w:right w:val="none" w:sz="0" w:space="0" w:color="auto"/>
      </w:divBdr>
    </w:div>
    <w:div w:id="2050372244">
      <w:bodyDiv w:val="1"/>
      <w:marLeft w:val="0"/>
      <w:marRight w:val="0"/>
      <w:marTop w:val="0"/>
      <w:marBottom w:val="0"/>
      <w:divBdr>
        <w:top w:val="none" w:sz="0" w:space="0" w:color="auto"/>
        <w:left w:val="none" w:sz="0" w:space="0" w:color="auto"/>
        <w:bottom w:val="none" w:sz="0" w:space="0" w:color="auto"/>
        <w:right w:val="none" w:sz="0" w:space="0" w:color="auto"/>
      </w:divBdr>
    </w:div>
    <w:div w:id="2053919988">
      <w:bodyDiv w:val="1"/>
      <w:marLeft w:val="0"/>
      <w:marRight w:val="0"/>
      <w:marTop w:val="0"/>
      <w:marBottom w:val="0"/>
      <w:divBdr>
        <w:top w:val="none" w:sz="0" w:space="0" w:color="auto"/>
        <w:left w:val="none" w:sz="0" w:space="0" w:color="auto"/>
        <w:bottom w:val="none" w:sz="0" w:space="0" w:color="auto"/>
        <w:right w:val="none" w:sz="0" w:space="0" w:color="auto"/>
      </w:divBdr>
    </w:div>
    <w:div w:id="2054231079">
      <w:bodyDiv w:val="1"/>
      <w:marLeft w:val="0"/>
      <w:marRight w:val="0"/>
      <w:marTop w:val="0"/>
      <w:marBottom w:val="0"/>
      <w:divBdr>
        <w:top w:val="none" w:sz="0" w:space="0" w:color="auto"/>
        <w:left w:val="none" w:sz="0" w:space="0" w:color="auto"/>
        <w:bottom w:val="none" w:sz="0" w:space="0" w:color="auto"/>
        <w:right w:val="none" w:sz="0" w:space="0" w:color="auto"/>
      </w:divBdr>
    </w:div>
    <w:div w:id="2056392269">
      <w:bodyDiv w:val="1"/>
      <w:marLeft w:val="0"/>
      <w:marRight w:val="0"/>
      <w:marTop w:val="0"/>
      <w:marBottom w:val="0"/>
      <w:divBdr>
        <w:top w:val="none" w:sz="0" w:space="0" w:color="auto"/>
        <w:left w:val="none" w:sz="0" w:space="0" w:color="auto"/>
        <w:bottom w:val="none" w:sz="0" w:space="0" w:color="auto"/>
        <w:right w:val="none" w:sz="0" w:space="0" w:color="auto"/>
      </w:divBdr>
    </w:div>
    <w:div w:id="2063206909">
      <w:bodyDiv w:val="1"/>
      <w:marLeft w:val="0"/>
      <w:marRight w:val="0"/>
      <w:marTop w:val="0"/>
      <w:marBottom w:val="0"/>
      <w:divBdr>
        <w:top w:val="none" w:sz="0" w:space="0" w:color="auto"/>
        <w:left w:val="none" w:sz="0" w:space="0" w:color="auto"/>
        <w:bottom w:val="none" w:sz="0" w:space="0" w:color="auto"/>
        <w:right w:val="none" w:sz="0" w:space="0" w:color="auto"/>
      </w:divBdr>
    </w:div>
    <w:div w:id="2066178290">
      <w:bodyDiv w:val="1"/>
      <w:marLeft w:val="0"/>
      <w:marRight w:val="0"/>
      <w:marTop w:val="0"/>
      <w:marBottom w:val="0"/>
      <w:divBdr>
        <w:top w:val="none" w:sz="0" w:space="0" w:color="auto"/>
        <w:left w:val="none" w:sz="0" w:space="0" w:color="auto"/>
        <w:bottom w:val="none" w:sz="0" w:space="0" w:color="auto"/>
        <w:right w:val="none" w:sz="0" w:space="0" w:color="auto"/>
      </w:divBdr>
      <w:divsChild>
        <w:div w:id="1193420619">
          <w:marLeft w:val="0"/>
          <w:marRight w:val="0"/>
          <w:marTop w:val="0"/>
          <w:marBottom w:val="0"/>
          <w:divBdr>
            <w:top w:val="none" w:sz="0" w:space="0" w:color="auto"/>
            <w:left w:val="none" w:sz="0" w:space="0" w:color="auto"/>
            <w:bottom w:val="none" w:sz="0" w:space="0" w:color="auto"/>
            <w:right w:val="none" w:sz="0" w:space="0" w:color="auto"/>
          </w:divBdr>
          <w:divsChild>
            <w:div w:id="1189873750">
              <w:marLeft w:val="0"/>
              <w:marRight w:val="0"/>
              <w:marTop w:val="0"/>
              <w:marBottom w:val="0"/>
              <w:divBdr>
                <w:top w:val="none" w:sz="0" w:space="0" w:color="auto"/>
                <w:left w:val="none" w:sz="0" w:space="0" w:color="auto"/>
                <w:bottom w:val="none" w:sz="0" w:space="0" w:color="auto"/>
                <w:right w:val="none" w:sz="0" w:space="0" w:color="auto"/>
              </w:divBdr>
              <w:divsChild>
                <w:div w:id="4178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4527">
      <w:bodyDiv w:val="1"/>
      <w:marLeft w:val="0"/>
      <w:marRight w:val="0"/>
      <w:marTop w:val="0"/>
      <w:marBottom w:val="0"/>
      <w:divBdr>
        <w:top w:val="none" w:sz="0" w:space="0" w:color="auto"/>
        <w:left w:val="none" w:sz="0" w:space="0" w:color="auto"/>
        <w:bottom w:val="none" w:sz="0" w:space="0" w:color="auto"/>
        <w:right w:val="none" w:sz="0" w:space="0" w:color="auto"/>
      </w:divBdr>
    </w:div>
    <w:div w:id="2070230428">
      <w:bodyDiv w:val="1"/>
      <w:marLeft w:val="0"/>
      <w:marRight w:val="0"/>
      <w:marTop w:val="0"/>
      <w:marBottom w:val="0"/>
      <w:divBdr>
        <w:top w:val="none" w:sz="0" w:space="0" w:color="auto"/>
        <w:left w:val="none" w:sz="0" w:space="0" w:color="auto"/>
        <w:bottom w:val="none" w:sz="0" w:space="0" w:color="auto"/>
        <w:right w:val="none" w:sz="0" w:space="0" w:color="auto"/>
      </w:divBdr>
    </w:div>
    <w:div w:id="2071223651">
      <w:bodyDiv w:val="1"/>
      <w:marLeft w:val="0"/>
      <w:marRight w:val="0"/>
      <w:marTop w:val="0"/>
      <w:marBottom w:val="0"/>
      <w:divBdr>
        <w:top w:val="none" w:sz="0" w:space="0" w:color="auto"/>
        <w:left w:val="none" w:sz="0" w:space="0" w:color="auto"/>
        <w:bottom w:val="none" w:sz="0" w:space="0" w:color="auto"/>
        <w:right w:val="none" w:sz="0" w:space="0" w:color="auto"/>
      </w:divBdr>
    </w:div>
    <w:div w:id="2076389091">
      <w:bodyDiv w:val="1"/>
      <w:marLeft w:val="0"/>
      <w:marRight w:val="0"/>
      <w:marTop w:val="0"/>
      <w:marBottom w:val="0"/>
      <w:divBdr>
        <w:top w:val="none" w:sz="0" w:space="0" w:color="auto"/>
        <w:left w:val="none" w:sz="0" w:space="0" w:color="auto"/>
        <w:bottom w:val="none" w:sz="0" w:space="0" w:color="auto"/>
        <w:right w:val="none" w:sz="0" w:space="0" w:color="auto"/>
      </w:divBdr>
    </w:div>
    <w:div w:id="2098135360">
      <w:bodyDiv w:val="1"/>
      <w:marLeft w:val="0"/>
      <w:marRight w:val="0"/>
      <w:marTop w:val="0"/>
      <w:marBottom w:val="0"/>
      <w:divBdr>
        <w:top w:val="none" w:sz="0" w:space="0" w:color="auto"/>
        <w:left w:val="none" w:sz="0" w:space="0" w:color="auto"/>
        <w:bottom w:val="none" w:sz="0" w:space="0" w:color="auto"/>
        <w:right w:val="none" w:sz="0" w:space="0" w:color="auto"/>
      </w:divBdr>
    </w:div>
    <w:div w:id="2099785195">
      <w:bodyDiv w:val="1"/>
      <w:marLeft w:val="0"/>
      <w:marRight w:val="0"/>
      <w:marTop w:val="0"/>
      <w:marBottom w:val="0"/>
      <w:divBdr>
        <w:top w:val="none" w:sz="0" w:space="0" w:color="auto"/>
        <w:left w:val="none" w:sz="0" w:space="0" w:color="auto"/>
        <w:bottom w:val="none" w:sz="0" w:space="0" w:color="auto"/>
        <w:right w:val="none" w:sz="0" w:space="0" w:color="auto"/>
      </w:divBdr>
    </w:div>
    <w:div w:id="2102942239">
      <w:bodyDiv w:val="1"/>
      <w:marLeft w:val="0"/>
      <w:marRight w:val="0"/>
      <w:marTop w:val="0"/>
      <w:marBottom w:val="0"/>
      <w:divBdr>
        <w:top w:val="none" w:sz="0" w:space="0" w:color="auto"/>
        <w:left w:val="none" w:sz="0" w:space="0" w:color="auto"/>
        <w:bottom w:val="none" w:sz="0" w:space="0" w:color="auto"/>
        <w:right w:val="none" w:sz="0" w:space="0" w:color="auto"/>
      </w:divBdr>
    </w:div>
    <w:div w:id="2103258030">
      <w:bodyDiv w:val="1"/>
      <w:marLeft w:val="0"/>
      <w:marRight w:val="0"/>
      <w:marTop w:val="0"/>
      <w:marBottom w:val="0"/>
      <w:divBdr>
        <w:top w:val="none" w:sz="0" w:space="0" w:color="auto"/>
        <w:left w:val="none" w:sz="0" w:space="0" w:color="auto"/>
        <w:bottom w:val="none" w:sz="0" w:space="0" w:color="auto"/>
        <w:right w:val="none" w:sz="0" w:space="0" w:color="auto"/>
      </w:divBdr>
    </w:div>
    <w:div w:id="2106267619">
      <w:bodyDiv w:val="1"/>
      <w:marLeft w:val="0"/>
      <w:marRight w:val="0"/>
      <w:marTop w:val="0"/>
      <w:marBottom w:val="0"/>
      <w:divBdr>
        <w:top w:val="none" w:sz="0" w:space="0" w:color="auto"/>
        <w:left w:val="none" w:sz="0" w:space="0" w:color="auto"/>
        <w:bottom w:val="none" w:sz="0" w:space="0" w:color="auto"/>
        <w:right w:val="none" w:sz="0" w:space="0" w:color="auto"/>
      </w:divBdr>
    </w:div>
    <w:div w:id="2108303296">
      <w:bodyDiv w:val="1"/>
      <w:marLeft w:val="0"/>
      <w:marRight w:val="0"/>
      <w:marTop w:val="0"/>
      <w:marBottom w:val="0"/>
      <w:divBdr>
        <w:top w:val="none" w:sz="0" w:space="0" w:color="auto"/>
        <w:left w:val="none" w:sz="0" w:space="0" w:color="auto"/>
        <w:bottom w:val="none" w:sz="0" w:space="0" w:color="auto"/>
        <w:right w:val="none" w:sz="0" w:space="0" w:color="auto"/>
      </w:divBdr>
    </w:div>
    <w:div w:id="2109422549">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5981186">
      <w:bodyDiv w:val="1"/>
      <w:marLeft w:val="0"/>
      <w:marRight w:val="0"/>
      <w:marTop w:val="0"/>
      <w:marBottom w:val="0"/>
      <w:divBdr>
        <w:top w:val="none" w:sz="0" w:space="0" w:color="auto"/>
        <w:left w:val="none" w:sz="0" w:space="0" w:color="auto"/>
        <w:bottom w:val="none" w:sz="0" w:space="0" w:color="auto"/>
        <w:right w:val="none" w:sz="0" w:space="0" w:color="auto"/>
      </w:divBdr>
    </w:div>
    <w:div w:id="2117283490">
      <w:bodyDiv w:val="1"/>
      <w:marLeft w:val="0"/>
      <w:marRight w:val="0"/>
      <w:marTop w:val="0"/>
      <w:marBottom w:val="0"/>
      <w:divBdr>
        <w:top w:val="none" w:sz="0" w:space="0" w:color="auto"/>
        <w:left w:val="none" w:sz="0" w:space="0" w:color="auto"/>
        <w:bottom w:val="none" w:sz="0" w:space="0" w:color="auto"/>
        <w:right w:val="none" w:sz="0" w:space="0" w:color="auto"/>
      </w:divBdr>
    </w:div>
    <w:div w:id="2119063898">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24031801">
      <w:bodyDiv w:val="1"/>
      <w:marLeft w:val="0"/>
      <w:marRight w:val="0"/>
      <w:marTop w:val="0"/>
      <w:marBottom w:val="0"/>
      <w:divBdr>
        <w:top w:val="none" w:sz="0" w:space="0" w:color="auto"/>
        <w:left w:val="none" w:sz="0" w:space="0" w:color="auto"/>
        <w:bottom w:val="none" w:sz="0" w:space="0" w:color="auto"/>
        <w:right w:val="none" w:sz="0" w:space="0" w:color="auto"/>
      </w:divBdr>
    </w:div>
    <w:div w:id="2126383216">
      <w:bodyDiv w:val="1"/>
      <w:marLeft w:val="0"/>
      <w:marRight w:val="0"/>
      <w:marTop w:val="0"/>
      <w:marBottom w:val="0"/>
      <w:divBdr>
        <w:top w:val="none" w:sz="0" w:space="0" w:color="auto"/>
        <w:left w:val="none" w:sz="0" w:space="0" w:color="auto"/>
        <w:bottom w:val="none" w:sz="0" w:space="0" w:color="auto"/>
        <w:right w:val="none" w:sz="0" w:space="0" w:color="auto"/>
      </w:divBdr>
    </w:div>
    <w:div w:id="2133396510">
      <w:bodyDiv w:val="1"/>
      <w:marLeft w:val="0"/>
      <w:marRight w:val="0"/>
      <w:marTop w:val="0"/>
      <w:marBottom w:val="0"/>
      <w:divBdr>
        <w:top w:val="none" w:sz="0" w:space="0" w:color="auto"/>
        <w:left w:val="none" w:sz="0" w:space="0" w:color="auto"/>
        <w:bottom w:val="none" w:sz="0" w:space="0" w:color="auto"/>
        <w:right w:val="none" w:sz="0" w:space="0" w:color="auto"/>
      </w:divBdr>
    </w:div>
    <w:div w:id="2136410964">
      <w:bodyDiv w:val="1"/>
      <w:marLeft w:val="0"/>
      <w:marRight w:val="0"/>
      <w:marTop w:val="0"/>
      <w:marBottom w:val="0"/>
      <w:divBdr>
        <w:top w:val="none" w:sz="0" w:space="0" w:color="auto"/>
        <w:left w:val="none" w:sz="0" w:space="0" w:color="auto"/>
        <w:bottom w:val="none" w:sz="0" w:space="0" w:color="auto"/>
        <w:right w:val="none" w:sz="0" w:space="0" w:color="auto"/>
      </w:divBdr>
    </w:div>
    <w:div w:id="2142378768">
      <w:bodyDiv w:val="1"/>
      <w:marLeft w:val="0"/>
      <w:marRight w:val="0"/>
      <w:marTop w:val="0"/>
      <w:marBottom w:val="0"/>
      <w:divBdr>
        <w:top w:val="none" w:sz="0" w:space="0" w:color="auto"/>
        <w:left w:val="none" w:sz="0" w:space="0" w:color="auto"/>
        <w:bottom w:val="none" w:sz="0" w:space="0" w:color="auto"/>
        <w:right w:val="none" w:sz="0" w:space="0" w:color="auto"/>
      </w:divBdr>
    </w:div>
    <w:div w:id="2145463097">
      <w:bodyDiv w:val="1"/>
      <w:marLeft w:val="0"/>
      <w:marRight w:val="0"/>
      <w:marTop w:val="0"/>
      <w:marBottom w:val="0"/>
      <w:divBdr>
        <w:top w:val="none" w:sz="0" w:space="0" w:color="auto"/>
        <w:left w:val="none" w:sz="0" w:space="0" w:color="auto"/>
        <w:bottom w:val="none" w:sz="0" w:space="0" w:color="auto"/>
        <w:right w:val="none" w:sz="0" w:space="0" w:color="auto"/>
      </w:divBdr>
    </w:div>
    <w:div w:id="2145655261">
      <w:bodyDiv w:val="1"/>
      <w:marLeft w:val="0"/>
      <w:marRight w:val="0"/>
      <w:marTop w:val="0"/>
      <w:marBottom w:val="0"/>
      <w:divBdr>
        <w:top w:val="none" w:sz="0" w:space="0" w:color="auto"/>
        <w:left w:val="none" w:sz="0" w:space="0" w:color="auto"/>
        <w:bottom w:val="none" w:sz="0" w:space="0" w:color="auto"/>
        <w:right w:val="none" w:sz="0" w:space="0" w:color="auto"/>
      </w:divBdr>
    </w:div>
    <w:div w:id="2146921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hare.edgehill.ac.uk/id/document/50704" TargetMode="External"/><Relationship Id="rId21" Type="http://schemas.openxmlformats.org/officeDocument/2006/relationships/hyperlink" Target="https://edgehill.rl.talis.com/index.html" TargetMode="External"/><Relationship Id="rId42" Type="http://schemas.openxmlformats.org/officeDocument/2006/relationships/hyperlink" Target="https://ieeexplore.ieee.org/stamp/stamp.jsp?tp=&amp;arnumber=9844014" TargetMode="External"/><Relationship Id="rId47" Type="http://schemas.openxmlformats.org/officeDocument/2006/relationships/hyperlink" Target="https://www.edgehillsu.org.uk/main-menu/help-and-advice/academic-advice/malpractice/academic-ai" TargetMode="External"/><Relationship Id="rId63" Type="http://schemas.openxmlformats.org/officeDocument/2006/relationships/hyperlink" Target="https://ebookcentral.proquest.com/lib/edgehill/detail.action?docID=6934053" TargetMode="External"/><Relationship Id="rId68" Type="http://schemas.openxmlformats.org/officeDocument/2006/relationships/hyperlink" Target="https://www.linkedin.com/learning/?u=35744052" TargetMode="External"/><Relationship Id="rId84" Type="http://schemas.openxmlformats.org/officeDocument/2006/relationships/fontTable" Target="fontTable.xml"/><Relationship Id="rId16" Type="http://schemas.openxmlformats.org/officeDocument/2006/relationships/hyperlink" Target="https://www.edgehill.ac.uk/document/graduates-attributes-glossary/" TargetMode="External"/><Relationship Id="rId11" Type="http://schemas.openxmlformats.org/officeDocument/2006/relationships/hyperlink" Target="https://www.edgehill.ac.uk/departments/support/ls/uni-skills/meet-the-team/" TargetMode="External"/><Relationship Id="rId32" Type="http://schemas.openxmlformats.org/officeDocument/2006/relationships/hyperlink" Target="https://eshare.edgehill.ac.uk/16493/1/Reflective%20Learning%20Log%20-%20Accessible.pdf" TargetMode="External"/><Relationship Id="rId37" Type="http://schemas.openxmlformats.org/officeDocument/2006/relationships/hyperlink" Target="https://www.edgehill.ac.uk/departments/support/ls/uni-skills/toolkits/" TargetMode="External"/><Relationship Id="rId53" Type="http://schemas.openxmlformats.org/officeDocument/2006/relationships/hyperlink" Target="https://help.openai.com/en/articles/8313428-does-chatgpt-tell-the-truth" TargetMode="External"/><Relationship Id="rId58" Type="http://schemas.openxmlformats.org/officeDocument/2006/relationships/hyperlink" Target="https://www.edgehill.ac.uk/departments/support/ls/disability-support/assistive-technology/" TargetMode="External"/><Relationship Id="rId74" Type="http://schemas.openxmlformats.org/officeDocument/2006/relationships/hyperlink" Target="https://www.edgehill.ac.uk/departments/support/ls/uni-skills/one-to-one-support/" TargetMode="External"/><Relationship Id="rId79" Type="http://schemas.openxmlformats.org/officeDocument/2006/relationships/hyperlink" Target="https://www.instagram.com/ehulibrary/" TargetMode="External"/><Relationship Id="rId5" Type="http://schemas.openxmlformats.org/officeDocument/2006/relationships/numbering" Target="numbering.xml"/><Relationship Id="rId19" Type="http://schemas.openxmlformats.org/officeDocument/2006/relationships/hyperlink" Target="https://www.edgehill.ac.uk/departments/support/ls/uni-skills/toolkits/" TargetMode="External"/><Relationship Id="rId14" Type="http://schemas.openxmlformats.org/officeDocument/2006/relationships/hyperlink" Target="https://eshare.edgehill.ac.uk/id/document/50689" TargetMode="External"/><Relationship Id="rId22" Type="http://schemas.openxmlformats.org/officeDocument/2006/relationships/hyperlink" Target="file:///\\c1staffhome1\STAFFHOME1\Penninge\Toolkit%20-%20Being%20Critical\Accessible%20Docs\iframe%20width=%22560%22%20height=%22315%22%20src=%22https:\www.youtube.com\embed\DWFZ6jMif6k%3fsi=DAuXCOINNHUGXtSR%22%20title=%22YouTube%20video%20player%22%20frameborder=%220%22%20allow=%22accelerometer;%20autoplay;%20clipboard-write;%20encrypted-media;%20gyroscope;%20picture-in-picture;%20web-share%22%20referrerpolicy=%22strict-origin-when-cross-origin%22%20allowfullscreen%3e%3c\iframe" TargetMode="External"/><Relationship Id="rId27" Type="http://schemas.openxmlformats.org/officeDocument/2006/relationships/hyperlink" Target="https://eshare.edgehill.ac.uk/id/document/50703" TargetMode="External"/><Relationship Id="rId30" Type="http://schemas.openxmlformats.org/officeDocument/2006/relationships/hyperlink" Target="https://www.phrasebank.manchester.ac.uk/using-cautious-language/" TargetMode="External"/><Relationship Id="rId35" Type="http://schemas.openxmlformats.org/officeDocument/2006/relationships/hyperlink" Target="https://ebookcentral.proquest.com/lib/edgehill/detail.action?docID=7185671" TargetMode="External"/><Relationship Id="rId43" Type="http://schemas.openxmlformats.org/officeDocument/2006/relationships/hyperlink" Target="https://theconversation.com/is-generative-ai-bad-for-the-environment-a-computer-scientist-explains-the-carbon-footprint-of-chatgpt-and-its-cousins-204096" TargetMode="External"/><Relationship Id="rId48" Type="http://schemas.openxmlformats.org/officeDocument/2006/relationships/hyperlink" Target="https://www.phrasebank.manchester.ac.uk/" TargetMode="External"/><Relationship Id="rId56" Type="http://schemas.openxmlformats.org/officeDocument/2006/relationships/hyperlink" Target="https://www.edgehill.ac.uk/departments/support/ls/uni-skills/referencing/" TargetMode="External"/><Relationship Id="rId64" Type="http://schemas.openxmlformats.org/officeDocument/2006/relationships/hyperlink" Target="https://bibliu.com/app/?bibliuMagicToken=yPpEjY5ieVeg8Lls1FYnJ3ejp9SqyUWd" TargetMode="External"/><Relationship Id="rId69" Type="http://schemas.openxmlformats.org/officeDocument/2006/relationships/hyperlink" Target="https://www.edgehill.ac.uk/departments/support/ls/uni-skills" TargetMode="External"/><Relationship Id="rId77" Type="http://schemas.openxmlformats.org/officeDocument/2006/relationships/hyperlink" Target="https://www.edgehill.ac.uk/departments/support/ls/uni-skills/uniskills-campaigns/" TargetMode="External"/><Relationship Id="rId8" Type="http://schemas.openxmlformats.org/officeDocument/2006/relationships/webSettings" Target="webSettings.xml"/><Relationship Id="rId51" Type="http://schemas.openxmlformats.org/officeDocument/2006/relationships/hyperlink" Target="https://www.timeshighereducation.com/campus/eight-ways-use-ai-active-learning-and-four-challenges-it-brings" TargetMode="External"/><Relationship Id="rId72" Type="http://schemas.openxmlformats.org/officeDocument/2006/relationships/hyperlink" Target="https://www.edgehill.ac.uk/departments/support/ls/uni-skills/uniskills-workshops/" TargetMode="External"/><Relationship Id="rId80" Type="http://schemas.openxmlformats.org/officeDocument/2006/relationships/hyperlink" Target="https://blogs.edgehill.ac.uk/ls/?_gl=1%2A1i6oxx9%2A_ga%2Ac3R1ZGVudGxpZmUuZWRnZWhpbGwuYWMudWs.%2A_ga_XL97ZEE906%2AMTcwOTcyMTA0Mi4yMzUuMS4xNzA5NzIxODExLjU3LjAuMA.."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share.edgehill.ac.uk/id/document/49664" TargetMode="External"/><Relationship Id="rId17" Type="http://schemas.openxmlformats.org/officeDocument/2006/relationships/hyperlink" Target="https://nshcs.hee.nhs.uk/about/equality-diversity-and-inclusion/conscious-inclusion/understanding-different-types-of-bias/" TargetMode="External"/><Relationship Id="rId25" Type="http://schemas.openxmlformats.org/officeDocument/2006/relationships/hyperlink" Target="https://elevate.talis.com/edgehill/player/modules/66bddca5c01c4fb14fe34942/epubs/66bde2f5d1a80369bd812e16?chapter=18" TargetMode="External"/><Relationship Id="rId33" Type="http://schemas.openxmlformats.org/officeDocument/2006/relationships/hyperlink" Target="https://eshare.edgehill.ac.uk/16494/1/Reflective%20Planning%20Grid.pdf" TargetMode="External"/><Relationship Id="rId38" Type="http://schemas.openxmlformats.org/officeDocument/2006/relationships/hyperlink" Target="https://www.edgehill.ac.uk/departments/support/ls/uni-skills/toolkits/" TargetMode="External"/><Relationship Id="rId46" Type="http://schemas.openxmlformats.org/officeDocument/2006/relationships/hyperlink" Target="https://assets.prod.unioncloud-internal.com/document/documents/110591/95de2a2f7292fef5efd807dc789feb69/Student_Guide_to_AI_2023.pdf" TargetMode="External"/><Relationship Id="rId59" Type="http://schemas.openxmlformats.org/officeDocument/2006/relationships/hyperlink" Target="https://www.edgehill.ac.uk/departments/support/ls/uni-skills/toolkits/" TargetMode="External"/><Relationship Id="rId67" Type="http://schemas.openxmlformats.org/officeDocument/2006/relationships/hyperlink" Target="https://blogs.edgehill.ac.uk/ls/category/uniskills/" TargetMode="External"/><Relationship Id="rId20" Type="http://schemas.openxmlformats.org/officeDocument/2006/relationships/hyperlink" Target="https://www.edgehill.ac.uk/departments/support/ls/uni-skills/toolkits/" TargetMode="External"/><Relationship Id="rId41" Type="http://schemas.openxmlformats.org/officeDocument/2006/relationships/hyperlink" Target="https://www.oii.ox.ac.uk/news-events/the-hidden-human-cost-of-ai-in-conversation-with-professor-mark-graham/" TargetMode="External"/><Relationship Id="rId54" Type="http://schemas.openxmlformats.org/officeDocument/2006/relationships/hyperlink" Target="https://www.edgehill.ac.uk/departments/support/ls/uni-skills/toolkits/" TargetMode="External"/><Relationship Id="rId62" Type="http://schemas.openxmlformats.org/officeDocument/2006/relationships/hyperlink" Target="https://www.edgehill.ac.uk/departments/support/ls/uni-skills/one-to-one-support/" TargetMode="External"/><Relationship Id="rId70" Type="http://schemas.openxmlformats.org/officeDocument/2006/relationships/hyperlink" Target="https://www.edgehill.ac.uk/departments/support/ls/uni-skills/" TargetMode="External"/><Relationship Id="rId75" Type="http://schemas.openxmlformats.org/officeDocument/2006/relationships/hyperlink" Target="https://www.edgehill.ac.uk/service/ask-us/"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hare.edgehill.ac.uk/id/document/50690" TargetMode="External"/><Relationship Id="rId23" Type="http://schemas.openxmlformats.org/officeDocument/2006/relationships/hyperlink" Target="https://casp-uk.net/casp-tools-checklists/" TargetMode="External"/><Relationship Id="rId28" Type="http://schemas.openxmlformats.org/officeDocument/2006/relationships/hyperlink" Target="https://www.edgehill.ac.uk/departments/support/ls/uni-skills/toolkits/" TargetMode="External"/><Relationship Id="rId36" Type="http://schemas.openxmlformats.org/officeDocument/2006/relationships/hyperlink" Target="https://ebookcentral.proquest.com/lib/edgehill/detail.action?docID=667912" TargetMode="External"/><Relationship Id="rId49" Type="http://schemas.openxmlformats.org/officeDocument/2006/relationships/hyperlink" Target="https://chatgpt.com/" TargetMode="External"/><Relationship Id="rId57" Type="http://schemas.openxmlformats.org/officeDocument/2006/relationships/hyperlink" Target="https://www.edgehill.ac.uk/departments/support/ls/uni-skills/toolkits/" TargetMode="External"/><Relationship Id="rId10" Type="http://schemas.openxmlformats.org/officeDocument/2006/relationships/endnotes" Target="endnotes.xml"/><Relationship Id="rId31" Type="http://schemas.openxmlformats.org/officeDocument/2006/relationships/hyperlink" Target="https://www.phrasebank.manchester.ac.uk/being-critical/" TargetMode="External"/><Relationship Id="rId44" Type="http://schemas.openxmlformats.org/officeDocument/2006/relationships/hyperlink" Target="https://pmc.ncbi.nlm.nih.gov/articles/PMC7605294/pdf/TCMJ-32-339.pdf" TargetMode="External"/><Relationship Id="rId52" Type="http://schemas.openxmlformats.org/officeDocument/2006/relationships/hyperlink" Target="https://journals.plos.org/plosone/article?id=10.1371/journal.pone.0302484" TargetMode="External"/><Relationship Id="rId60" Type="http://schemas.openxmlformats.org/officeDocument/2006/relationships/hyperlink" Target="https://eshare.edgehill.ac.uk/16885/6/Feedback%20Resilience%20Plan.pdf" TargetMode="External"/><Relationship Id="rId65" Type="http://schemas.openxmlformats.org/officeDocument/2006/relationships/hyperlink" Target="https://www.phrasebank.manchester.ac.uk/" TargetMode="External"/><Relationship Id="rId73" Type="http://schemas.openxmlformats.org/officeDocument/2006/relationships/hyperlink" Target="https://www.edgehill.ac.uk/departments/support/ls/uni-skills/one-to-one-support/" TargetMode="External"/><Relationship Id="rId78" Type="http://schemas.openxmlformats.org/officeDocument/2006/relationships/hyperlink" Target="https://www.edgehill.ac.uk/departments/support/ls/uni-skills/uniskills-campaigns/" TargetMode="External"/><Relationship Id="rId81" Type="http://schemas.openxmlformats.org/officeDocument/2006/relationships/hyperlink" Target="https://app.onlinesurveys.jisc.ac.uk/s/edgehill/uniskills-toolkits-satisfaction" TargetMode="External"/><Relationship Id="rId86"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hare.edgehill.ac.uk/id/document/49665" TargetMode="External"/><Relationship Id="rId18" Type="http://schemas.openxmlformats.org/officeDocument/2006/relationships/hyperlink" Target="https://www.youtube.com/watch?v=zJh20Wi2dMg" TargetMode="External"/><Relationship Id="rId39" Type="http://schemas.openxmlformats.org/officeDocument/2006/relationships/hyperlink" Target="https://www.edgehill.ac.uk/departments/support/ls/uni-skills/toolkits/" TargetMode="External"/><Relationship Id="rId34" Type="http://schemas.openxmlformats.org/officeDocument/2006/relationships/hyperlink" Target="https://ebookcentral.proquest.com/lib/edgehill/detail.action?docID=4045409" TargetMode="External"/><Relationship Id="rId50" Type="http://schemas.openxmlformats.org/officeDocument/2006/relationships/hyperlink" Target="https://www.timeshighereducation.com/campus/why-i-ban-ai-use-writing-assignments" TargetMode="External"/><Relationship Id="rId55" Type="http://schemas.openxmlformats.org/officeDocument/2006/relationships/hyperlink" Target="https://www.edgehill.ac.uk/departments/support/ls/uni-skills/toolkits/" TargetMode="External"/><Relationship Id="rId76" Type="http://schemas.openxmlformats.org/officeDocument/2006/relationships/hyperlink" Target="https://www.edgehill.ac.uk/service/ask-us/" TargetMode="External"/><Relationship Id="rId7" Type="http://schemas.openxmlformats.org/officeDocument/2006/relationships/settings" Target="settings.xml"/><Relationship Id="rId71" Type="http://schemas.openxmlformats.org/officeDocument/2006/relationships/hyperlink" Target="https://www.edgehill.ac.uk/departments/support/ls/uni-skills/uniskills-workshops/" TargetMode="External"/><Relationship Id="rId2" Type="http://schemas.openxmlformats.org/officeDocument/2006/relationships/customXml" Target="../customXml/item2.xml"/><Relationship Id="rId29" Type="http://schemas.openxmlformats.org/officeDocument/2006/relationships/hyperlink" Target="https://www.phrasebank.manchester.ac.uk/" TargetMode="External"/><Relationship Id="rId24" Type="http://schemas.openxmlformats.org/officeDocument/2006/relationships/hyperlink" Target="https://casp-uk.net/how-to-use-checklist/" TargetMode="External"/><Relationship Id="rId40" Type="http://schemas.openxmlformats.org/officeDocument/2006/relationships/hyperlink" Target="https://www.nature.com/articles/d41586-020-00160-y" TargetMode="External"/><Relationship Id="rId45" Type="http://schemas.openxmlformats.org/officeDocument/2006/relationships/hyperlink" Target="https://www.unep.org/news-and-stories/story/ai-has-environmental-problem-heres-what-world-can-do-about" TargetMode="External"/><Relationship Id="rId66" Type="http://schemas.openxmlformats.org/officeDocument/2006/relationships/hyperlink" Target="https://www.edgehill.ac.uk/departments/support/ls/uni-skills/toolkits/" TargetMode="External"/><Relationship Id="rId61" Type="http://schemas.openxmlformats.org/officeDocument/2006/relationships/hyperlink" Target="https://www.edgehill.ac.uk/departments/support/ls/uni-skills/toolkits/" TargetMode="External"/><Relationship Id="rId8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9" ma:contentTypeDescription="Create a new document." ma:contentTypeScope="" ma:versionID="ae6844f0b129483f841c0d4d9f2ca979">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f41da4a3453b62b5af4e6a57723bc69"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554F8-6BCF-4C64-8FED-B28AE958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3.xml><?xml version="1.0" encoding="utf-8"?>
<ds:datastoreItem xmlns:ds="http://schemas.openxmlformats.org/officeDocument/2006/customXml" ds:itemID="{DF0FB0DD-74C6-464B-820B-79A674D7AFE6}">
  <ds:schemaRefs>
    <ds:schemaRef ds:uri="http://schemas.openxmlformats.org/officeDocument/2006/bibliography"/>
  </ds:schemaRefs>
</ds:datastoreItem>
</file>

<file path=customXml/itemProps4.xml><?xml version="1.0" encoding="utf-8"?>
<ds:datastoreItem xmlns:ds="http://schemas.openxmlformats.org/officeDocument/2006/customXml" ds:itemID="{91477B1D-7515-4E86-A593-6F845F2F3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12907</Words>
  <Characters>73576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86311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Emily Pennington</dc:creator>
  <cp:keywords/>
  <dc:description/>
  <cp:lastModifiedBy>Emily Pennington</cp:lastModifiedBy>
  <cp:revision>5</cp:revision>
  <cp:lastPrinted>2025-07-31T12:37:00Z</cp:lastPrinted>
  <dcterms:created xsi:type="dcterms:W3CDTF">2025-07-31T12:43:00Z</dcterms:created>
  <dcterms:modified xsi:type="dcterms:W3CDTF">2025-09-18T12:02:00Z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