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9" w:type="pct"/>
        <w:tblLook w:val="0600" w:firstRow="0" w:lastRow="0" w:firstColumn="0" w:lastColumn="0" w:noHBand="1" w:noVBand="1"/>
        <w:tblCaption w:val="Layout table"/>
      </w:tblPr>
      <w:tblGrid>
        <w:gridCol w:w="984"/>
        <w:gridCol w:w="1908"/>
        <w:gridCol w:w="2194"/>
        <w:gridCol w:w="1578"/>
        <w:gridCol w:w="489"/>
        <w:gridCol w:w="2135"/>
        <w:gridCol w:w="2091"/>
        <w:gridCol w:w="1728"/>
        <w:gridCol w:w="1636"/>
      </w:tblGrid>
      <w:tr w:rsidR="00961739" w14:paraId="06A87A84" w14:textId="77777777" w:rsidTr="00961739">
        <w:trPr>
          <w:trHeight w:val="750"/>
        </w:trPr>
        <w:tc>
          <w:tcPr>
            <w:tcW w:w="334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E2A8119" w14:textId="77777777" w:rsidR="00B24628" w:rsidRPr="00F25092" w:rsidRDefault="00B24628" w:rsidP="00731A18">
            <w:pPr>
              <w:pStyle w:val="Month"/>
              <w:jc w:val="right"/>
              <w:rPr>
                <w:sz w:val="56"/>
                <w:szCs w:val="72"/>
              </w:rPr>
            </w:pPr>
          </w:p>
        </w:tc>
        <w:tc>
          <w:tcPr>
            <w:tcW w:w="3525" w:type="pct"/>
            <w:gridSpan w:val="6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ABCD07C" w14:textId="36FB9FB4" w:rsidR="00B24628" w:rsidRPr="00B24628" w:rsidRDefault="00B24628" w:rsidP="00F25092">
            <w:pPr>
              <w:pStyle w:val="Month"/>
              <w:jc w:val="center"/>
              <w:rPr>
                <w:sz w:val="72"/>
                <w:szCs w:val="96"/>
              </w:rPr>
            </w:pPr>
            <w:r w:rsidRPr="00B24628">
              <w:rPr>
                <w:sz w:val="72"/>
                <w:szCs w:val="96"/>
              </w:rPr>
              <w:t>Revision Timetable</w:t>
            </w:r>
          </w:p>
        </w:tc>
        <w:tc>
          <w:tcPr>
            <w:tcW w:w="114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897125D" w14:textId="585D6B82" w:rsidR="00B24628" w:rsidRPr="009F5B59" w:rsidRDefault="00B24628" w:rsidP="00731A18">
            <w:pPr>
              <w:pStyle w:val="Year"/>
              <w:jc w:val="right"/>
            </w:pPr>
            <w:r w:rsidRPr="00B24628">
              <w:rPr>
                <w:sz w:val="52"/>
                <w:szCs w:val="48"/>
              </w:rPr>
              <w:t>W/</w:t>
            </w:r>
            <w:proofErr w:type="gramStart"/>
            <w:r w:rsidRPr="00B24628">
              <w:rPr>
                <w:sz w:val="52"/>
                <w:szCs w:val="48"/>
              </w:rPr>
              <w:t>C:</w:t>
            </w:r>
            <w:r w:rsidR="000E54A2">
              <w:rPr>
                <w:sz w:val="52"/>
                <w:szCs w:val="48"/>
              </w:rPr>
              <w:t>_</w:t>
            </w:r>
            <w:proofErr w:type="gramEnd"/>
            <w:r w:rsidR="000E54A2">
              <w:rPr>
                <w:sz w:val="52"/>
                <w:szCs w:val="48"/>
              </w:rPr>
              <w:t>_____</w:t>
            </w:r>
          </w:p>
        </w:tc>
      </w:tr>
      <w:tr w:rsidR="00961739" w14:paraId="69F6A22B" w14:textId="77777777" w:rsidTr="00961739">
        <w:trPr>
          <w:trHeight w:val="481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72348A8" w14:textId="6907CB70" w:rsidR="00B24628" w:rsidRDefault="00B24628" w:rsidP="00B24628">
            <w:pPr>
              <w:pStyle w:val="Days"/>
              <w:jc w:val="left"/>
            </w:pPr>
            <w:r>
              <w:t>Time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D7A94E7" w14:textId="65D713E6" w:rsidR="00B24628" w:rsidRDefault="00000000">
            <w:pPr>
              <w:pStyle w:val="Days"/>
            </w:pPr>
            <w:sdt>
              <w:sdtPr>
                <w:id w:val="1830477086"/>
                <w:placeholder>
                  <w:docPart w:val="6F3AFD4A98F84648A21365E3167DEE0A"/>
                </w:placeholder>
                <w:temporary/>
                <w:showingPlcHdr/>
                <w15:appearance w15:val="hidden"/>
              </w:sdtPr>
              <w:sdtContent>
                <w:r w:rsidR="00B24628">
                  <w:t>Monday</w:t>
                </w:r>
              </w:sdtContent>
            </w:sdt>
            <w:r w:rsidR="00B24628">
              <w:t xml:space="preserve"> </w:t>
            </w: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2AF6471" w14:textId="77777777" w:rsidR="00B24628" w:rsidRDefault="00000000">
            <w:pPr>
              <w:pStyle w:val="Days"/>
            </w:pPr>
            <w:sdt>
              <w:sdtPr>
                <w:id w:val="1049036045"/>
                <w:placeholder>
                  <w:docPart w:val="08D56CF1E48843E8A23AF6D5A36A4B53"/>
                </w:placeholder>
                <w:temporary/>
                <w:showingPlcHdr/>
                <w15:appearance w15:val="hidden"/>
              </w:sdtPr>
              <w:sdtContent>
                <w:r w:rsidR="00B24628">
                  <w:t>Tuesday</w:t>
                </w:r>
              </w:sdtContent>
            </w:sdt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DAD2D12" w14:textId="77777777" w:rsidR="00B24628" w:rsidRDefault="00000000">
            <w:pPr>
              <w:pStyle w:val="Days"/>
            </w:pPr>
            <w:sdt>
              <w:sdtPr>
                <w:id w:val="513506771"/>
                <w:placeholder>
                  <w:docPart w:val="1A7B5720D172497380C39C9DAE55D7EB"/>
                </w:placeholder>
                <w:temporary/>
                <w:showingPlcHdr/>
                <w15:appearance w15:val="hidden"/>
              </w:sdtPr>
              <w:sdtContent>
                <w:r w:rsidR="00B24628">
                  <w:t>Wednesday</w:t>
                </w:r>
              </w:sdtContent>
            </w:sdt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7A70C90" w14:textId="77777777" w:rsidR="00B24628" w:rsidRDefault="00000000">
            <w:pPr>
              <w:pStyle w:val="Days"/>
            </w:pPr>
            <w:sdt>
              <w:sdtPr>
                <w:id w:val="1506241252"/>
                <w:placeholder>
                  <w:docPart w:val="ACB04652CECD4179AFAF7D1B0DB2D962"/>
                </w:placeholder>
                <w:temporary/>
                <w:showingPlcHdr/>
                <w15:appearance w15:val="hidden"/>
              </w:sdtPr>
              <w:sdtContent>
                <w:r w:rsidR="00B24628">
                  <w:t>Thursday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E99E86C" w14:textId="77777777" w:rsidR="00B24628" w:rsidRDefault="00000000" w:rsidP="00961739">
            <w:pPr>
              <w:pStyle w:val="Days"/>
              <w:ind w:left="-374" w:firstLine="374"/>
            </w:pPr>
            <w:sdt>
              <w:sdtPr>
                <w:id w:val="366961532"/>
                <w:placeholder>
                  <w:docPart w:val="A1414FAD4A074661A21DD547DCEA820F"/>
                </w:placeholder>
                <w:temporary/>
                <w:showingPlcHdr/>
                <w15:appearance w15:val="hidden"/>
              </w:sdtPr>
              <w:sdtContent>
                <w:r w:rsidR="00B24628">
                  <w:t>Friday</w:t>
                </w:r>
              </w:sdtContent>
            </w:sdt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17657AB" w14:textId="77777777" w:rsidR="00B24628" w:rsidRDefault="00000000">
            <w:pPr>
              <w:pStyle w:val="Days"/>
            </w:pPr>
            <w:sdt>
              <w:sdtPr>
                <w:id w:val="-703411913"/>
                <w:placeholder>
                  <w:docPart w:val="F331A9611C834015A75D375408554993"/>
                </w:placeholder>
                <w:temporary/>
                <w:showingPlcHdr/>
                <w15:appearance w15:val="hidden"/>
              </w:sdtPr>
              <w:sdtContent>
                <w:r w:rsidR="00B24628">
                  <w:t>Saturday</w:t>
                </w:r>
              </w:sdtContent>
            </w:sdt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40E0C32" w14:textId="77777777" w:rsidR="00B24628" w:rsidRDefault="00000000">
            <w:pPr>
              <w:pStyle w:val="Days"/>
            </w:pPr>
            <w:sdt>
              <w:sdtPr>
                <w:id w:val="-1559472048"/>
                <w:placeholder>
                  <w:docPart w:val="1989366C30AE44A7B5E040A506F06376"/>
                </w:placeholder>
                <w:temporary/>
                <w:showingPlcHdr/>
                <w15:appearance w15:val="hidden"/>
              </w:sdtPr>
              <w:sdtContent>
                <w:r w:rsidR="00B24628">
                  <w:t>Sunday</w:t>
                </w:r>
              </w:sdtContent>
            </w:sdt>
          </w:p>
        </w:tc>
      </w:tr>
      <w:tr w:rsidR="00961739" w14:paraId="57A1EBDA" w14:textId="77777777" w:rsidTr="00961739">
        <w:trPr>
          <w:trHeight w:val="62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292772" w14:textId="3AA36787" w:rsidR="00B24628" w:rsidRPr="00D10F2A" w:rsidRDefault="00B24628" w:rsidP="00B24628">
            <w:pPr>
              <w:pStyle w:val="Dates"/>
              <w:jc w:val="center"/>
            </w:pPr>
            <w:r>
              <w:t>09:00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B83AD1" w14:textId="630944A2" w:rsidR="00B24628" w:rsidRDefault="00B24628" w:rsidP="00961739">
            <w:pPr>
              <w:pStyle w:val="Dates"/>
              <w:jc w:val="center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B52CAE" w14:textId="235D9772" w:rsidR="00B24628" w:rsidRDefault="00B24628" w:rsidP="0042216A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7FF75C" w14:textId="08DE3290" w:rsidR="00B24628" w:rsidRDefault="00B24628" w:rsidP="0042216A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4170D8" w14:textId="03A8B3B2" w:rsidR="00B24628" w:rsidRDefault="00B24628" w:rsidP="0042216A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92E203" w14:textId="25E0CB63" w:rsidR="00B24628" w:rsidRDefault="00B24628" w:rsidP="0042216A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F57B3C" w14:textId="79C4B937" w:rsidR="00B24628" w:rsidRDefault="00B24628" w:rsidP="00961739">
            <w:pPr>
              <w:pStyle w:val="Dates"/>
              <w:jc w:val="left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85873D" w14:textId="5DB4E84B" w:rsidR="00B24628" w:rsidRDefault="00B24628" w:rsidP="0042216A">
            <w:pPr>
              <w:pStyle w:val="Dates"/>
            </w:pPr>
          </w:p>
        </w:tc>
      </w:tr>
      <w:tr w:rsidR="00961739" w14:paraId="40A9F078" w14:textId="77777777" w:rsidTr="00961739">
        <w:trPr>
          <w:trHeight w:hRule="exact" w:val="101"/>
        </w:trPr>
        <w:tc>
          <w:tcPr>
            <w:tcW w:w="3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424B0A" w14:textId="77777777" w:rsidR="00B24628" w:rsidRDefault="00B24628" w:rsidP="00B24628">
            <w:pPr>
              <w:pStyle w:val="Dates"/>
              <w:jc w:val="center"/>
            </w:pPr>
          </w:p>
        </w:tc>
        <w:tc>
          <w:tcPr>
            <w:tcW w:w="64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E1E8FB" w14:textId="00DB39BA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B3CD68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DC0219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494177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613789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9C83A5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33AF7" w14:textId="77777777" w:rsidR="00B24628" w:rsidRDefault="00B24628" w:rsidP="00CC126F">
            <w:pPr>
              <w:pStyle w:val="Dates"/>
            </w:pPr>
          </w:p>
        </w:tc>
      </w:tr>
      <w:tr w:rsidR="00961739" w14:paraId="172A64D2" w14:textId="77777777" w:rsidTr="00961739">
        <w:trPr>
          <w:trHeight w:val="62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049177" w14:textId="36CBC918" w:rsidR="00B24628" w:rsidRPr="00F13588" w:rsidRDefault="00B24628" w:rsidP="00B24628">
            <w:pPr>
              <w:pStyle w:val="Dates"/>
              <w:jc w:val="center"/>
            </w:pPr>
            <w:r>
              <w:t>10:00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7B0428" w14:textId="759AF38F" w:rsidR="00B24628" w:rsidRDefault="00B24628" w:rsidP="00961739">
            <w:pPr>
              <w:pStyle w:val="Dates"/>
              <w:jc w:val="center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5B6732" w14:textId="5887BD37" w:rsidR="00B24628" w:rsidRDefault="00B24628" w:rsidP="0042216A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92BBE2" w14:textId="4F467576" w:rsidR="00B24628" w:rsidRDefault="00B24628" w:rsidP="0042216A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3EBB53" w14:textId="7A02736D" w:rsidR="00B24628" w:rsidRDefault="00B24628" w:rsidP="0042216A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A51A0C" w14:textId="3BE75E65" w:rsidR="00B24628" w:rsidRDefault="00B24628" w:rsidP="0042216A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E50F5C" w14:textId="0B026912" w:rsidR="00B24628" w:rsidRDefault="00B24628" w:rsidP="0042216A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8AFD76" w14:textId="00406E13" w:rsidR="00B24628" w:rsidRDefault="00B24628" w:rsidP="0042216A">
            <w:pPr>
              <w:pStyle w:val="Dates"/>
            </w:pPr>
          </w:p>
        </w:tc>
      </w:tr>
      <w:tr w:rsidR="00961739" w14:paraId="677BEA3B" w14:textId="77777777" w:rsidTr="00961739">
        <w:trPr>
          <w:trHeight w:hRule="exact" w:val="101"/>
        </w:trPr>
        <w:tc>
          <w:tcPr>
            <w:tcW w:w="3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6B4E6C" w14:textId="77777777" w:rsidR="00B24628" w:rsidRDefault="00B24628" w:rsidP="00B24628">
            <w:pPr>
              <w:pStyle w:val="Dates"/>
              <w:jc w:val="center"/>
            </w:pPr>
          </w:p>
        </w:tc>
        <w:tc>
          <w:tcPr>
            <w:tcW w:w="64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6A94AB" w14:textId="604D3807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D64FCC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BFF942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CA4300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7931BE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75F83B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C0975F" w14:textId="77777777" w:rsidR="00B24628" w:rsidRDefault="00B24628" w:rsidP="00CC126F">
            <w:pPr>
              <w:pStyle w:val="Dates"/>
            </w:pPr>
          </w:p>
        </w:tc>
      </w:tr>
      <w:tr w:rsidR="00961739" w14:paraId="61130E99" w14:textId="77777777" w:rsidTr="00961739">
        <w:trPr>
          <w:trHeight w:val="37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11666C" w14:textId="1B37A88A" w:rsidR="00B24628" w:rsidRPr="004136F0" w:rsidRDefault="00B24628" w:rsidP="00B24628">
            <w:pPr>
              <w:pStyle w:val="Dates"/>
              <w:jc w:val="center"/>
            </w:pPr>
            <w:r>
              <w:t>11:00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5C7A8" w14:textId="19CDA3F4" w:rsidR="00B24628" w:rsidRDefault="00B24628" w:rsidP="00961739">
            <w:pPr>
              <w:pStyle w:val="Dates"/>
              <w:jc w:val="center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5932EC" w14:textId="6A72C7C9" w:rsidR="00B24628" w:rsidRDefault="00B24628" w:rsidP="0042216A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37F19" w14:textId="5D14FDB7" w:rsidR="00B24628" w:rsidRDefault="00B24628" w:rsidP="0042216A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2FA332" w14:textId="4B130C8A" w:rsidR="00B24628" w:rsidRDefault="00B24628" w:rsidP="0042216A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948916" w14:textId="361D22D5" w:rsidR="00B24628" w:rsidRDefault="00B24628" w:rsidP="0042216A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5BD540" w14:textId="76859534" w:rsidR="00B24628" w:rsidRDefault="00B24628" w:rsidP="0042216A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10E44C" w14:textId="42CB86CD" w:rsidR="00B24628" w:rsidRDefault="00B24628" w:rsidP="0042216A">
            <w:pPr>
              <w:pStyle w:val="Dates"/>
            </w:pPr>
          </w:p>
        </w:tc>
      </w:tr>
      <w:tr w:rsidR="00961739" w14:paraId="71F2A96E" w14:textId="77777777" w:rsidTr="00961739">
        <w:trPr>
          <w:trHeight w:hRule="exact" w:val="343"/>
        </w:trPr>
        <w:tc>
          <w:tcPr>
            <w:tcW w:w="3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AFB3AB" w14:textId="77777777" w:rsidR="00B24628" w:rsidRDefault="00B24628" w:rsidP="00B24628">
            <w:pPr>
              <w:pStyle w:val="Dates"/>
              <w:jc w:val="center"/>
            </w:pPr>
          </w:p>
        </w:tc>
        <w:tc>
          <w:tcPr>
            <w:tcW w:w="64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23FF5D" w14:textId="26930EE8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086F53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A38324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EADA90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CFA207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87A69C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0F6DC3" w14:textId="77777777" w:rsidR="00B24628" w:rsidRDefault="00B24628" w:rsidP="00CC126F">
            <w:pPr>
              <w:pStyle w:val="Dates"/>
            </w:pPr>
          </w:p>
        </w:tc>
      </w:tr>
      <w:tr w:rsidR="00961739" w14:paraId="426AEF1F" w14:textId="77777777" w:rsidTr="00961739">
        <w:trPr>
          <w:trHeight w:val="18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3E60E0" w14:textId="1F52EDD5" w:rsidR="00B24628" w:rsidRPr="00C1636D" w:rsidRDefault="00B24628" w:rsidP="00B24628">
            <w:pPr>
              <w:pStyle w:val="Dates"/>
              <w:jc w:val="center"/>
            </w:pPr>
            <w:r>
              <w:t>12:00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5AC7C4" w14:textId="7D569A01" w:rsidR="00B24628" w:rsidRDefault="00B24628" w:rsidP="00961739">
            <w:pPr>
              <w:pStyle w:val="Dates"/>
              <w:jc w:val="left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AE65C6" w14:textId="50675DEF" w:rsidR="00B24628" w:rsidRDefault="00B24628" w:rsidP="0042216A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831FEA" w14:textId="09564B1F" w:rsidR="00B24628" w:rsidRDefault="00B24628" w:rsidP="0042216A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6C3CAF" w14:textId="6862804C" w:rsidR="00B24628" w:rsidRDefault="00B24628" w:rsidP="00961739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60D5F8" w14:textId="16CE0C90" w:rsidR="00B24628" w:rsidRDefault="00B24628" w:rsidP="0042216A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FD8779" w14:textId="7DB9D889" w:rsidR="00B24628" w:rsidRDefault="00B24628" w:rsidP="0042216A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431AE0" w14:textId="14FF2D49" w:rsidR="00B24628" w:rsidRDefault="00B24628" w:rsidP="0042216A">
            <w:pPr>
              <w:pStyle w:val="Dates"/>
            </w:pPr>
          </w:p>
        </w:tc>
      </w:tr>
      <w:tr w:rsidR="00961739" w14:paraId="3C12C101" w14:textId="77777777" w:rsidTr="00961739">
        <w:trPr>
          <w:trHeight w:hRule="exact" w:val="296"/>
        </w:trPr>
        <w:tc>
          <w:tcPr>
            <w:tcW w:w="3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D9C8CB" w14:textId="77777777" w:rsidR="00B24628" w:rsidRDefault="00B24628" w:rsidP="00B24628">
            <w:pPr>
              <w:pStyle w:val="Dates"/>
              <w:jc w:val="center"/>
            </w:pPr>
          </w:p>
        </w:tc>
        <w:tc>
          <w:tcPr>
            <w:tcW w:w="64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6459E5" w14:textId="2E1716FE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D973AA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3739EA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B5BB44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DE2A3F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07872F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D9D6D0" w14:textId="77777777" w:rsidR="00B24628" w:rsidRDefault="00B24628" w:rsidP="00CC126F">
            <w:pPr>
              <w:pStyle w:val="Dates"/>
            </w:pPr>
          </w:p>
        </w:tc>
      </w:tr>
      <w:tr w:rsidR="00961739" w14:paraId="66E8D6AB" w14:textId="77777777" w:rsidTr="00961739">
        <w:trPr>
          <w:trHeight w:val="403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65C6A6" w14:textId="048DAEAE" w:rsidR="00B24628" w:rsidRPr="00646926" w:rsidRDefault="00B24628" w:rsidP="00B24628">
            <w:pPr>
              <w:pStyle w:val="Dates"/>
              <w:jc w:val="center"/>
            </w:pPr>
            <w:r>
              <w:t>13:00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31C3B" w14:textId="7E5F26BA" w:rsidR="00B24628" w:rsidRDefault="00B24628" w:rsidP="0042216A">
            <w:pPr>
              <w:pStyle w:val="Dates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DEC73E" w14:textId="288B7397" w:rsidR="00B24628" w:rsidRDefault="00B24628" w:rsidP="0042216A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8E7E20" w14:textId="4E8C9E7B" w:rsidR="00B24628" w:rsidRDefault="00B24628" w:rsidP="0042216A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895AFB" w14:textId="77777777" w:rsidR="00B24628" w:rsidRDefault="00B24628" w:rsidP="0042216A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74225B" w14:textId="77777777" w:rsidR="00B24628" w:rsidRDefault="00B24628" w:rsidP="0042216A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56C85C" w14:textId="77777777" w:rsidR="00B24628" w:rsidRDefault="00B24628" w:rsidP="0042216A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516050" w14:textId="77777777" w:rsidR="00B24628" w:rsidRDefault="00B24628" w:rsidP="0042216A">
            <w:pPr>
              <w:pStyle w:val="Dates"/>
            </w:pPr>
          </w:p>
        </w:tc>
      </w:tr>
      <w:tr w:rsidR="00961739" w14:paraId="69E44DFB" w14:textId="77777777" w:rsidTr="00961739">
        <w:trPr>
          <w:trHeight w:hRule="exact" w:val="292"/>
        </w:trPr>
        <w:tc>
          <w:tcPr>
            <w:tcW w:w="3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A2FF63" w14:textId="77777777" w:rsidR="00B24628" w:rsidRDefault="00B24628" w:rsidP="00B24628">
            <w:pPr>
              <w:pStyle w:val="Dates"/>
              <w:jc w:val="center"/>
            </w:pPr>
          </w:p>
        </w:tc>
        <w:tc>
          <w:tcPr>
            <w:tcW w:w="64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8056C2" w14:textId="7D8273D7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8D14E4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71C16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D46BE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7FBD30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89D64B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EDEC0" w14:textId="77777777" w:rsidR="00B24628" w:rsidRDefault="00B24628" w:rsidP="00CC126F">
            <w:pPr>
              <w:pStyle w:val="Dates"/>
            </w:pPr>
          </w:p>
        </w:tc>
      </w:tr>
      <w:tr w:rsidR="00961739" w14:paraId="7B22268A" w14:textId="77777777" w:rsidTr="00961739">
        <w:trPr>
          <w:trHeight w:val="62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83BECB" w14:textId="325E7321" w:rsidR="00B24628" w:rsidRDefault="00B24628" w:rsidP="00B24628">
            <w:pPr>
              <w:pStyle w:val="Dates"/>
              <w:jc w:val="center"/>
            </w:pPr>
            <w:r>
              <w:t>14:00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90750A" w14:textId="582C2B3E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E6FF30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D8A656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71F92C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70F536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7BE591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22DA6B" w14:textId="77777777" w:rsidR="00B24628" w:rsidRDefault="00B24628" w:rsidP="00CC126F">
            <w:pPr>
              <w:pStyle w:val="Dates"/>
            </w:pPr>
          </w:p>
        </w:tc>
      </w:tr>
      <w:tr w:rsidR="00961739" w14:paraId="6B37D628" w14:textId="77777777" w:rsidTr="00961739">
        <w:trPr>
          <w:trHeight w:val="62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234F5D" w14:textId="2A40A979" w:rsidR="00B24628" w:rsidRDefault="00B24628" w:rsidP="00B24628">
            <w:pPr>
              <w:pStyle w:val="Dates"/>
              <w:jc w:val="center"/>
            </w:pPr>
            <w:r>
              <w:t>15:00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A86E76" w14:textId="77777777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A2903E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845929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5D7466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476CA9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204FC2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A0A070" w14:textId="77777777" w:rsidR="00B24628" w:rsidRDefault="00B24628" w:rsidP="00CC126F">
            <w:pPr>
              <w:pStyle w:val="Dates"/>
            </w:pPr>
          </w:p>
        </w:tc>
      </w:tr>
      <w:tr w:rsidR="00961739" w14:paraId="2EBFDEFA" w14:textId="77777777" w:rsidTr="00961739">
        <w:trPr>
          <w:trHeight w:val="62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76FF26" w14:textId="7A0487D2" w:rsidR="00B24628" w:rsidRDefault="00B24628" w:rsidP="00B24628">
            <w:pPr>
              <w:pStyle w:val="Dates"/>
              <w:jc w:val="center"/>
            </w:pPr>
            <w:r>
              <w:t>16:00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272295" w14:textId="77777777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66766F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DA6507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629C2D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0E53FE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B93BF9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3E8D4F" w14:textId="77777777" w:rsidR="00B24628" w:rsidRDefault="00B24628" w:rsidP="00CC126F">
            <w:pPr>
              <w:pStyle w:val="Dates"/>
            </w:pPr>
          </w:p>
        </w:tc>
      </w:tr>
      <w:tr w:rsidR="00961739" w14:paraId="3CED496C" w14:textId="77777777" w:rsidTr="00961739">
        <w:trPr>
          <w:trHeight w:val="62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BED5AC" w14:textId="5502BFD0" w:rsidR="00B24628" w:rsidRDefault="00B24628" w:rsidP="00B24628">
            <w:pPr>
              <w:pStyle w:val="Dates"/>
              <w:jc w:val="center"/>
            </w:pPr>
            <w:r>
              <w:t>17:00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17D5DD" w14:textId="77777777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7469D6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0CF576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31649F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EDD671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489AC5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66202D" w14:textId="77777777" w:rsidR="00B24628" w:rsidRDefault="00B24628" w:rsidP="00CC126F">
            <w:pPr>
              <w:pStyle w:val="Dates"/>
            </w:pPr>
          </w:p>
        </w:tc>
      </w:tr>
      <w:tr w:rsidR="00961739" w14:paraId="4160A851" w14:textId="77777777" w:rsidTr="00961739">
        <w:trPr>
          <w:trHeight w:val="627"/>
        </w:trPr>
        <w:tc>
          <w:tcPr>
            <w:tcW w:w="3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93E2B9" w14:textId="73A3DA0E" w:rsidR="00B24628" w:rsidRDefault="00B24628" w:rsidP="00B24628">
            <w:pPr>
              <w:pStyle w:val="Dates"/>
              <w:jc w:val="center"/>
            </w:pPr>
            <w:r>
              <w:t>18:00</w:t>
            </w:r>
          </w:p>
        </w:tc>
        <w:tc>
          <w:tcPr>
            <w:tcW w:w="64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6DB1FE" w14:textId="77777777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522E7F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CE9414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13AA38" w14:textId="77777777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75EFDA" w14:textId="77777777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7F38F1" w14:textId="77777777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B8389E" w14:textId="33C116EB" w:rsidR="00B24628" w:rsidRDefault="00B24628" w:rsidP="00CC126F">
            <w:pPr>
              <w:pStyle w:val="Dates"/>
            </w:pPr>
          </w:p>
        </w:tc>
      </w:tr>
      <w:tr w:rsidR="00961739" w14:paraId="0399DEA5" w14:textId="77777777" w:rsidTr="00961739">
        <w:trPr>
          <w:trHeight w:hRule="exact" w:val="80"/>
        </w:trPr>
        <w:tc>
          <w:tcPr>
            <w:tcW w:w="3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205E90" w14:textId="77777777" w:rsidR="00B24628" w:rsidRDefault="00B24628" w:rsidP="00CC126F">
            <w:pPr>
              <w:pStyle w:val="Dates"/>
            </w:pPr>
          </w:p>
        </w:tc>
        <w:tc>
          <w:tcPr>
            <w:tcW w:w="64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2D7D02" w14:textId="263B4059" w:rsidR="00B24628" w:rsidRDefault="00B24628" w:rsidP="00CC126F">
            <w:pPr>
              <w:pStyle w:val="Dates"/>
            </w:pPr>
          </w:p>
        </w:tc>
        <w:tc>
          <w:tcPr>
            <w:tcW w:w="7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219FC0" w14:textId="77777777" w:rsidR="00B24628" w:rsidRDefault="00B24628" w:rsidP="00CC126F">
            <w:pPr>
              <w:pStyle w:val="Dates"/>
            </w:pPr>
          </w:p>
        </w:tc>
        <w:tc>
          <w:tcPr>
            <w:tcW w:w="701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FA636B" w14:textId="77777777" w:rsidR="00B24628" w:rsidRDefault="00B24628" w:rsidP="00CC126F">
            <w:pPr>
              <w:pStyle w:val="Dates"/>
            </w:pPr>
          </w:p>
        </w:tc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C4AB1C" w14:textId="45EBD2CA" w:rsidR="00B24628" w:rsidRDefault="00B24628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E4FD3A" w14:textId="7087CAFE" w:rsidR="00B24628" w:rsidRDefault="00B24628" w:rsidP="00CC126F">
            <w:pPr>
              <w:pStyle w:val="Dates"/>
            </w:pPr>
          </w:p>
        </w:tc>
        <w:tc>
          <w:tcPr>
            <w:tcW w:w="5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D392C8" w14:textId="4D7CF2AB" w:rsidR="00B24628" w:rsidRDefault="00B24628" w:rsidP="00CC126F">
            <w:pPr>
              <w:pStyle w:val="Dates"/>
            </w:pPr>
          </w:p>
        </w:tc>
        <w:tc>
          <w:tcPr>
            <w:tcW w:w="55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B2CE1C" w14:textId="65B155B1" w:rsidR="00B24628" w:rsidRDefault="00B24628" w:rsidP="00CC126F">
            <w:pPr>
              <w:pStyle w:val="Dates"/>
            </w:pPr>
          </w:p>
        </w:tc>
      </w:tr>
      <w:tr w:rsidR="00961739" w14:paraId="5BDCA324" w14:textId="77777777" w:rsidTr="00961739">
        <w:trPr>
          <w:gridAfter w:val="5"/>
          <w:wAfter w:w="2740" w:type="pct"/>
          <w:trHeight w:hRule="exact" w:val="305"/>
        </w:trPr>
        <w:tc>
          <w:tcPr>
            <w:tcW w:w="334" w:type="pct"/>
            <w:tcBorders>
              <w:top w:val="single" w:sz="8" w:space="0" w:color="BFBFBF" w:themeColor="background1" w:themeShade="BF"/>
            </w:tcBorders>
          </w:tcPr>
          <w:p w14:paraId="4E4DE71D" w14:textId="783A4008" w:rsidR="00DA2B6D" w:rsidRPr="00F25092" w:rsidRDefault="00DA2B6D" w:rsidP="009F5B59">
            <w:pPr>
              <w:rPr>
                <w:sz w:val="4"/>
                <w:szCs w:val="4"/>
              </w:rPr>
            </w:pPr>
          </w:p>
        </w:tc>
        <w:tc>
          <w:tcPr>
            <w:tcW w:w="1926" w:type="pct"/>
            <w:gridSpan w:val="3"/>
            <w:tcBorders>
              <w:top w:val="single" w:sz="8" w:space="0" w:color="BFBFBF" w:themeColor="background1" w:themeShade="BF"/>
            </w:tcBorders>
          </w:tcPr>
          <w:p w14:paraId="5A7F2C8A" w14:textId="680032B5" w:rsidR="00DA2B6D" w:rsidRDefault="00DA2B6D" w:rsidP="009F5B59"/>
        </w:tc>
      </w:tr>
    </w:tbl>
    <w:p w14:paraId="4CBA5490" w14:textId="6AA647EE" w:rsidR="00F60418" w:rsidRDefault="00DE5703" w:rsidP="00F6041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C1B29" wp14:editId="6AEF4817">
                <wp:simplePos x="0" y="0"/>
                <wp:positionH relativeFrom="column">
                  <wp:posOffset>2038350</wp:posOffset>
                </wp:positionH>
                <wp:positionV relativeFrom="paragraph">
                  <wp:posOffset>41275</wp:posOffset>
                </wp:positionV>
                <wp:extent cx="5962650" cy="1609725"/>
                <wp:effectExtent l="19050" t="19050" r="19050" b="28575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609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2C440" w14:textId="3249815C" w:rsidR="00244DEE" w:rsidRPr="00DE5703" w:rsidRDefault="00E556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5703">
                              <w:rPr>
                                <w:sz w:val="20"/>
                                <w:szCs w:val="20"/>
                              </w:rPr>
                              <w:t>Use this timetable to map out your study sessions</w:t>
                            </w:r>
                            <w:r w:rsidR="00244DEE" w:rsidRPr="00DE5703">
                              <w:rPr>
                                <w:sz w:val="20"/>
                                <w:szCs w:val="20"/>
                              </w:rPr>
                              <w:t xml:space="preserve"> and highlight your work-life-study balance!</w:t>
                            </w:r>
                          </w:p>
                          <w:p w14:paraId="79317FA1" w14:textId="6BB9C3F4" w:rsidR="00244DEE" w:rsidRPr="00DE5703" w:rsidRDefault="00244DEE" w:rsidP="00AE0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Start by adding in all of your commitments such as </w:t>
                            </w:r>
                            <w:r w:rsidR="00AB6A65" w:rsidRPr="00DE5703">
                              <w:rPr>
                                <w:sz w:val="20"/>
                                <w:szCs w:val="20"/>
                              </w:rPr>
                              <w:t xml:space="preserve">your University Timetable </w:t>
                            </w:r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in one </w:t>
                            </w:r>
                            <w:proofErr w:type="gramStart"/>
                            <w:r w:rsidRPr="00DE5703">
                              <w:rPr>
                                <w:sz w:val="20"/>
                                <w:szCs w:val="20"/>
                              </w:rPr>
                              <w:t>colour</w:t>
                            </w:r>
                            <w:r w:rsidR="00AB6A65" w:rsidRPr="00DE5703">
                              <w:rPr>
                                <w:sz w:val="20"/>
                                <w:szCs w:val="20"/>
                              </w:rPr>
                              <w:t>, and</w:t>
                            </w:r>
                            <w:proofErr w:type="gramEnd"/>
                            <w:r w:rsidR="00AB6A65" w:rsidRPr="00DE5703">
                              <w:rPr>
                                <w:sz w:val="20"/>
                                <w:szCs w:val="20"/>
                              </w:rPr>
                              <w:t xml:space="preserve"> add your work in another colour!</w:t>
                            </w:r>
                          </w:p>
                          <w:p w14:paraId="0CECCBFA" w14:textId="15FD4F49" w:rsidR="00AB6A65" w:rsidRPr="00DE5703" w:rsidRDefault="00AB6A65" w:rsidP="00AE0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After this </w:t>
                            </w:r>
                            <w:r w:rsidR="00E47316" w:rsidRPr="00DE5703">
                              <w:rPr>
                                <w:sz w:val="20"/>
                                <w:szCs w:val="20"/>
                              </w:rPr>
                              <w:t xml:space="preserve">plan in </w:t>
                            </w:r>
                            <w:r w:rsidR="00AE06E6" w:rsidRPr="00DE5703">
                              <w:rPr>
                                <w:sz w:val="20"/>
                                <w:szCs w:val="20"/>
                              </w:rPr>
                              <w:t>some relaxation activities – time to go for a walk, catch up with friends or go to the gym</w:t>
                            </w:r>
                            <w:r w:rsidR="00DE5703" w:rsidRPr="00DE5703">
                              <w:rPr>
                                <w:sz w:val="20"/>
                                <w:szCs w:val="20"/>
                              </w:rPr>
                              <w:t xml:space="preserve"> – whatever you enjoy!</w:t>
                            </w:r>
                          </w:p>
                          <w:p w14:paraId="262772F5" w14:textId="06FFF5D2" w:rsidR="00AE06E6" w:rsidRPr="00DE5703" w:rsidRDefault="00AE06E6" w:rsidP="00AE0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Finally, fit in your study sessions around this, remembering to allow time for regular breaks! </w:t>
                            </w:r>
                          </w:p>
                          <w:p w14:paraId="4AE47425" w14:textId="3845E5E6" w:rsidR="00AE06E6" w:rsidRPr="00DE5703" w:rsidRDefault="00AE06E6" w:rsidP="00AE0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E5703">
                              <w:rPr>
                                <w:sz w:val="20"/>
                                <w:szCs w:val="20"/>
                              </w:rPr>
                              <w:t>Using a colour code helps visually se</w:t>
                            </w:r>
                            <w:r w:rsidR="00DE5703" w:rsidRPr="00DE5703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 how you are spending your </w:t>
                            </w:r>
                            <w:proofErr w:type="gramStart"/>
                            <w:r w:rsidRPr="00DE5703">
                              <w:rPr>
                                <w:sz w:val="20"/>
                                <w:szCs w:val="20"/>
                              </w:rPr>
                              <w:t>time, and</w:t>
                            </w:r>
                            <w:proofErr w:type="gramEnd"/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5703" w:rsidRPr="00DE5703">
                              <w:rPr>
                                <w:sz w:val="20"/>
                                <w:szCs w:val="20"/>
                              </w:rPr>
                              <w:t>highlights</w:t>
                            </w:r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 any gaps for extra revision time</w:t>
                            </w:r>
                            <w:r w:rsidR="00DE5703" w:rsidRPr="00DE5703">
                              <w:rPr>
                                <w:sz w:val="20"/>
                                <w:szCs w:val="20"/>
                              </w:rPr>
                              <w:t xml:space="preserve"> – check out our completed example</w:t>
                            </w:r>
                            <w:r w:rsidRPr="00DE5703">
                              <w:rPr>
                                <w:sz w:val="20"/>
                                <w:szCs w:val="20"/>
                              </w:rPr>
                              <w:t xml:space="preserve">! </w:t>
                            </w:r>
                          </w:p>
                          <w:p w14:paraId="133BA082" w14:textId="77777777" w:rsidR="00AE06E6" w:rsidRDefault="00AE06E6"/>
                          <w:p w14:paraId="3DFBA5C6" w14:textId="77777777" w:rsidR="00AE06E6" w:rsidRDefault="00AE0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C1B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160.5pt;margin-top:3.25pt;width:469.5pt;height:1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" fillcolor="white [3201]" strokecolor="#073779 [3204]" strokeweight="2.5pt">
                <v:textbox>
                  <w:txbxContent>
                    <w:p w14:paraId="3842C440" w14:textId="3249815C" w:rsidR="00244DEE" w:rsidRPr="00DE5703" w:rsidRDefault="00E5564B">
                      <w:pPr>
                        <w:rPr>
                          <w:sz w:val="20"/>
                          <w:szCs w:val="20"/>
                        </w:rPr>
                      </w:pPr>
                      <w:r w:rsidRPr="00DE5703">
                        <w:rPr>
                          <w:sz w:val="20"/>
                          <w:szCs w:val="20"/>
                        </w:rPr>
                        <w:t>Use this timetable to map out your study sessions</w:t>
                      </w:r>
                      <w:r w:rsidR="00244DEE" w:rsidRPr="00DE5703">
                        <w:rPr>
                          <w:sz w:val="20"/>
                          <w:szCs w:val="20"/>
                        </w:rPr>
                        <w:t xml:space="preserve"> and highlight your work-life-study balance!</w:t>
                      </w:r>
                    </w:p>
                    <w:p w14:paraId="79317FA1" w14:textId="6BB9C3F4" w:rsidR="00244DEE" w:rsidRPr="00DE5703" w:rsidRDefault="00244DEE" w:rsidP="00AE0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E5703">
                        <w:rPr>
                          <w:sz w:val="20"/>
                          <w:szCs w:val="20"/>
                        </w:rPr>
                        <w:t xml:space="preserve">Start by adding in all of your commitments such as </w:t>
                      </w:r>
                      <w:r w:rsidR="00AB6A65" w:rsidRPr="00DE5703">
                        <w:rPr>
                          <w:sz w:val="20"/>
                          <w:szCs w:val="20"/>
                        </w:rPr>
                        <w:t xml:space="preserve">your University Timetable </w:t>
                      </w:r>
                      <w:r w:rsidRPr="00DE5703">
                        <w:rPr>
                          <w:sz w:val="20"/>
                          <w:szCs w:val="20"/>
                        </w:rPr>
                        <w:t xml:space="preserve">in one </w:t>
                      </w:r>
                      <w:proofErr w:type="gramStart"/>
                      <w:r w:rsidRPr="00DE5703">
                        <w:rPr>
                          <w:sz w:val="20"/>
                          <w:szCs w:val="20"/>
                        </w:rPr>
                        <w:t>colour</w:t>
                      </w:r>
                      <w:r w:rsidR="00AB6A65" w:rsidRPr="00DE5703">
                        <w:rPr>
                          <w:sz w:val="20"/>
                          <w:szCs w:val="20"/>
                        </w:rPr>
                        <w:t>, and</w:t>
                      </w:r>
                      <w:proofErr w:type="gramEnd"/>
                      <w:r w:rsidR="00AB6A65" w:rsidRPr="00DE5703">
                        <w:rPr>
                          <w:sz w:val="20"/>
                          <w:szCs w:val="20"/>
                        </w:rPr>
                        <w:t xml:space="preserve"> add your work in another colour!</w:t>
                      </w:r>
                    </w:p>
                    <w:p w14:paraId="0CECCBFA" w14:textId="15FD4F49" w:rsidR="00AB6A65" w:rsidRPr="00DE5703" w:rsidRDefault="00AB6A65" w:rsidP="00AE0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E5703">
                        <w:rPr>
                          <w:sz w:val="20"/>
                          <w:szCs w:val="20"/>
                        </w:rPr>
                        <w:t xml:space="preserve">After this </w:t>
                      </w:r>
                      <w:r w:rsidR="00E47316" w:rsidRPr="00DE5703">
                        <w:rPr>
                          <w:sz w:val="20"/>
                          <w:szCs w:val="20"/>
                        </w:rPr>
                        <w:t xml:space="preserve">plan in </w:t>
                      </w:r>
                      <w:r w:rsidR="00AE06E6" w:rsidRPr="00DE5703">
                        <w:rPr>
                          <w:sz w:val="20"/>
                          <w:szCs w:val="20"/>
                        </w:rPr>
                        <w:t>some relaxation activities – time to go for a walk, catch up with friends or go to the gym</w:t>
                      </w:r>
                      <w:r w:rsidR="00DE5703" w:rsidRPr="00DE5703">
                        <w:rPr>
                          <w:sz w:val="20"/>
                          <w:szCs w:val="20"/>
                        </w:rPr>
                        <w:t xml:space="preserve"> – whatever you enjoy!</w:t>
                      </w:r>
                    </w:p>
                    <w:p w14:paraId="262772F5" w14:textId="06FFF5D2" w:rsidR="00AE06E6" w:rsidRPr="00DE5703" w:rsidRDefault="00AE06E6" w:rsidP="00AE0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E5703">
                        <w:rPr>
                          <w:sz w:val="20"/>
                          <w:szCs w:val="20"/>
                        </w:rPr>
                        <w:t xml:space="preserve">Finally, fit in your study sessions around this, remembering to allow time for regular breaks! </w:t>
                      </w:r>
                    </w:p>
                    <w:p w14:paraId="4AE47425" w14:textId="3845E5E6" w:rsidR="00AE06E6" w:rsidRPr="00DE5703" w:rsidRDefault="00AE06E6" w:rsidP="00AE0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E5703">
                        <w:rPr>
                          <w:sz w:val="20"/>
                          <w:szCs w:val="20"/>
                        </w:rPr>
                        <w:t>Using a colour code helps visually se</w:t>
                      </w:r>
                      <w:r w:rsidR="00DE5703" w:rsidRPr="00DE5703">
                        <w:rPr>
                          <w:sz w:val="20"/>
                          <w:szCs w:val="20"/>
                        </w:rPr>
                        <w:t>e</w:t>
                      </w:r>
                      <w:r w:rsidRPr="00DE5703">
                        <w:rPr>
                          <w:sz w:val="20"/>
                          <w:szCs w:val="20"/>
                        </w:rPr>
                        <w:t xml:space="preserve"> how you are spending your </w:t>
                      </w:r>
                      <w:proofErr w:type="gramStart"/>
                      <w:r w:rsidRPr="00DE5703">
                        <w:rPr>
                          <w:sz w:val="20"/>
                          <w:szCs w:val="20"/>
                        </w:rPr>
                        <w:t>time, and</w:t>
                      </w:r>
                      <w:proofErr w:type="gramEnd"/>
                      <w:r w:rsidRPr="00DE570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E5703" w:rsidRPr="00DE5703">
                        <w:rPr>
                          <w:sz w:val="20"/>
                          <w:szCs w:val="20"/>
                        </w:rPr>
                        <w:t>highlights</w:t>
                      </w:r>
                      <w:r w:rsidRPr="00DE5703">
                        <w:rPr>
                          <w:sz w:val="20"/>
                          <w:szCs w:val="20"/>
                        </w:rPr>
                        <w:t xml:space="preserve"> any gaps for extra revision time</w:t>
                      </w:r>
                      <w:r w:rsidR="00DE5703" w:rsidRPr="00DE5703">
                        <w:rPr>
                          <w:sz w:val="20"/>
                          <w:szCs w:val="20"/>
                        </w:rPr>
                        <w:t xml:space="preserve"> – check out our completed example</w:t>
                      </w:r>
                      <w:r w:rsidRPr="00DE5703">
                        <w:rPr>
                          <w:sz w:val="20"/>
                          <w:szCs w:val="20"/>
                        </w:rPr>
                        <w:t xml:space="preserve">! </w:t>
                      </w:r>
                    </w:p>
                    <w:p w14:paraId="133BA082" w14:textId="77777777" w:rsidR="00AE06E6" w:rsidRDefault="00AE06E6"/>
                    <w:p w14:paraId="3DFBA5C6" w14:textId="77777777" w:rsidR="00AE06E6" w:rsidRDefault="00AE06E6"/>
                  </w:txbxContent>
                </v:textbox>
              </v:shape>
            </w:pict>
          </mc:Fallback>
        </mc:AlternateContent>
      </w:r>
      <w:r w:rsidR="00961739">
        <w:rPr>
          <w:noProof/>
        </w:rPr>
        <w:drawing>
          <wp:anchor distT="0" distB="0" distL="114300" distR="114300" simplePos="0" relativeHeight="251663360" behindDoc="1" locked="0" layoutInCell="1" allowOverlap="1" wp14:anchorId="47F47A39" wp14:editId="6FCA2D19">
            <wp:simplePos x="0" y="0"/>
            <wp:positionH relativeFrom="column">
              <wp:posOffset>7796530</wp:posOffset>
            </wp:positionH>
            <wp:positionV relativeFrom="paragraph">
              <wp:posOffset>165735</wp:posOffset>
            </wp:positionV>
            <wp:extent cx="1604010" cy="1219200"/>
            <wp:effectExtent l="0" t="0" r="0" b="0"/>
            <wp:wrapTight wrapText="bothSides">
              <wp:wrapPolygon edited="0">
                <wp:start x="14366" y="0"/>
                <wp:lineTo x="7439" y="2025"/>
                <wp:lineTo x="4874" y="3375"/>
                <wp:lineTo x="4874" y="5400"/>
                <wp:lineTo x="1539" y="10800"/>
                <wp:lineTo x="0" y="14175"/>
                <wp:lineTo x="0" y="15188"/>
                <wp:lineTo x="2822" y="16200"/>
                <wp:lineTo x="2565" y="18900"/>
                <wp:lineTo x="4874" y="21263"/>
                <wp:lineTo x="7696" y="21263"/>
                <wp:lineTo x="12827" y="21263"/>
                <wp:lineTo x="21292" y="20588"/>
                <wp:lineTo x="21292" y="5063"/>
                <wp:lineTo x="19496" y="2700"/>
                <wp:lineTo x="17188" y="0"/>
                <wp:lineTo x="14366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DF8">
        <w:t> </w:t>
      </w:r>
      <w:r w:rsidR="00F60418">
        <w:t>COLOUR CODE: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</w:tblGrid>
      <w:tr w:rsidR="00F60418" w14:paraId="10BC4B5D" w14:textId="77777777" w:rsidTr="00B31077">
        <w:trPr>
          <w:trHeight w:val="332"/>
        </w:trPr>
        <w:tc>
          <w:tcPr>
            <w:tcW w:w="2368" w:type="dxa"/>
            <w:shd w:val="clear" w:color="auto" w:fill="FFCC00" w:themeFill="accent3"/>
          </w:tcPr>
          <w:p w14:paraId="234B099B" w14:textId="77777777" w:rsidR="00F60418" w:rsidRPr="00F25092" w:rsidRDefault="00F60418" w:rsidP="00B31077">
            <w:pPr>
              <w:jc w:val="center"/>
              <w:rPr>
                <w:color w:val="auto"/>
              </w:rPr>
            </w:pPr>
            <w:r w:rsidRPr="00F25092">
              <w:rPr>
                <w:b/>
                <w:bCs/>
                <w:color w:val="auto"/>
              </w:rPr>
              <w:t xml:space="preserve">UNI </w:t>
            </w:r>
            <w:r w:rsidRPr="00F25092">
              <w:rPr>
                <w:color w:val="auto"/>
              </w:rPr>
              <w:t>(LECTURES/SEMINARS/MEETINGS)</w:t>
            </w:r>
          </w:p>
        </w:tc>
      </w:tr>
      <w:tr w:rsidR="00F60418" w14:paraId="06457DD5" w14:textId="77777777" w:rsidTr="00B31077">
        <w:trPr>
          <w:trHeight w:val="315"/>
        </w:trPr>
        <w:tc>
          <w:tcPr>
            <w:tcW w:w="2368" w:type="dxa"/>
            <w:shd w:val="clear" w:color="auto" w:fill="92D050"/>
          </w:tcPr>
          <w:p w14:paraId="22A3F046" w14:textId="77777777" w:rsidR="00F60418" w:rsidRPr="00F25092" w:rsidRDefault="00F60418" w:rsidP="00B31077">
            <w:pPr>
              <w:jc w:val="center"/>
              <w:rPr>
                <w:b/>
                <w:bCs/>
                <w:color w:val="auto"/>
              </w:rPr>
            </w:pPr>
            <w:r w:rsidRPr="00F25092">
              <w:rPr>
                <w:b/>
                <w:bCs/>
                <w:color w:val="auto"/>
              </w:rPr>
              <w:t>FREE TIME</w:t>
            </w:r>
          </w:p>
        </w:tc>
      </w:tr>
      <w:tr w:rsidR="00F60418" w14:paraId="161C94D4" w14:textId="77777777" w:rsidTr="00B31077">
        <w:trPr>
          <w:trHeight w:val="315"/>
        </w:trPr>
        <w:tc>
          <w:tcPr>
            <w:tcW w:w="2368" w:type="dxa"/>
            <w:shd w:val="clear" w:color="auto" w:fill="98BCE0" w:themeFill="text2" w:themeFillTint="99"/>
          </w:tcPr>
          <w:p w14:paraId="32F90409" w14:textId="77777777" w:rsidR="00F60418" w:rsidRPr="00F25092" w:rsidRDefault="00F60418" w:rsidP="00B31077">
            <w:pPr>
              <w:jc w:val="center"/>
              <w:rPr>
                <w:b/>
                <w:bCs/>
                <w:color w:val="auto"/>
              </w:rPr>
            </w:pPr>
            <w:r w:rsidRPr="00F25092">
              <w:rPr>
                <w:b/>
                <w:bCs/>
                <w:color w:val="auto"/>
              </w:rPr>
              <w:t>GYM</w:t>
            </w:r>
          </w:p>
        </w:tc>
      </w:tr>
      <w:tr w:rsidR="00F60418" w14:paraId="787A8089" w14:textId="77777777" w:rsidTr="00B31077">
        <w:trPr>
          <w:trHeight w:val="332"/>
        </w:trPr>
        <w:tc>
          <w:tcPr>
            <w:tcW w:w="2368" w:type="dxa"/>
            <w:shd w:val="clear" w:color="auto" w:fill="EB6615" w:themeFill="accent4"/>
          </w:tcPr>
          <w:p w14:paraId="61864E66" w14:textId="77777777" w:rsidR="00F60418" w:rsidRPr="00F25092" w:rsidRDefault="00F60418" w:rsidP="00B31077">
            <w:pPr>
              <w:jc w:val="center"/>
              <w:rPr>
                <w:b/>
                <w:bCs/>
                <w:color w:val="auto"/>
              </w:rPr>
            </w:pPr>
            <w:r w:rsidRPr="00F25092">
              <w:rPr>
                <w:b/>
                <w:bCs/>
                <w:color w:val="auto"/>
              </w:rPr>
              <w:t>WORK</w:t>
            </w:r>
          </w:p>
        </w:tc>
      </w:tr>
      <w:tr w:rsidR="00F60418" w14:paraId="7527BA85" w14:textId="77777777" w:rsidTr="00B31077">
        <w:trPr>
          <w:trHeight w:val="332"/>
        </w:trPr>
        <w:tc>
          <w:tcPr>
            <w:tcW w:w="2368" w:type="dxa"/>
            <w:shd w:val="clear" w:color="auto" w:fill="EC9CEB" w:themeFill="accent6" w:themeFillTint="66"/>
          </w:tcPr>
          <w:p w14:paraId="0EA1EDAD" w14:textId="77777777" w:rsidR="00F60418" w:rsidRPr="00F25092" w:rsidRDefault="00F60418" w:rsidP="00B31077">
            <w:pPr>
              <w:jc w:val="center"/>
              <w:rPr>
                <w:b/>
                <w:bCs/>
                <w:color w:val="auto"/>
              </w:rPr>
            </w:pPr>
            <w:r w:rsidRPr="00F25092">
              <w:rPr>
                <w:b/>
                <w:bCs/>
                <w:color w:val="auto"/>
              </w:rPr>
              <w:t>STUDY/REVISON TIME</w:t>
            </w:r>
          </w:p>
        </w:tc>
      </w:tr>
    </w:tbl>
    <w:p w14:paraId="0D92B1E9" w14:textId="77777777" w:rsidR="00053E1F" w:rsidRPr="00F25092" w:rsidRDefault="00053E1F" w:rsidP="00F25092">
      <w:pPr>
        <w:rPr>
          <w:sz w:val="2"/>
          <w:szCs w:val="2"/>
        </w:rPr>
      </w:pPr>
    </w:p>
    <w:sectPr w:rsidR="00053E1F" w:rsidRPr="00F25092" w:rsidSect="00C6013B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B821" w14:textId="77777777" w:rsidR="00C6013B" w:rsidRDefault="00C6013B">
      <w:pPr>
        <w:spacing w:before="0" w:after="0"/>
      </w:pPr>
      <w:r>
        <w:separator/>
      </w:r>
    </w:p>
  </w:endnote>
  <w:endnote w:type="continuationSeparator" w:id="0">
    <w:p w14:paraId="7C9144F2" w14:textId="77777777" w:rsidR="00C6013B" w:rsidRDefault="00C601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19A1" w14:textId="77777777" w:rsidR="00C6013B" w:rsidRDefault="00C6013B">
      <w:pPr>
        <w:spacing w:before="0" w:after="0"/>
      </w:pPr>
      <w:r>
        <w:separator/>
      </w:r>
    </w:p>
  </w:footnote>
  <w:footnote w:type="continuationSeparator" w:id="0">
    <w:p w14:paraId="7CB023DC" w14:textId="77777777" w:rsidR="00C6013B" w:rsidRDefault="00C601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A66"/>
    <w:multiLevelType w:val="hybridMultilevel"/>
    <w:tmpl w:val="6B40EC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B24628"/>
    <w:rsid w:val="0000278C"/>
    <w:rsid w:val="00013808"/>
    <w:rsid w:val="00044FC0"/>
    <w:rsid w:val="00053E1F"/>
    <w:rsid w:val="000634C9"/>
    <w:rsid w:val="000811D6"/>
    <w:rsid w:val="00095265"/>
    <w:rsid w:val="000E54A2"/>
    <w:rsid w:val="000E7125"/>
    <w:rsid w:val="0016297B"/>
    <w:rsid w:val="0017158B"/>
    <w:rsid w:val="00226000"/>
    <w:rsid w:val="0024454A"/>
    <w:rsid w:val="00244DEE"/>
    <w:rsid w:val="002B5449"/>
    <w:rsid w:val="002D637E"/>
    <w:rsid w:val="002E514F"/>
    <w:rsid w:val="002F6A2E"/>
    <w:rsid w:val="00345DC9"/>
    <w:rsid w:val="00362C98"/>
    <w:rsid w:val="00391BA6"/>
    <w:rsid w:val="003C2EF9"/>
    <w:rsid w:val="004128EA"/>
    <w:rsid w:val="0041447B"/>
    <w:rsid w:val="0042216A"/>
    <w:rsid w:val="00441C23"/>
    <w:rsid w:val="00462FA6"/>
    <w:rsid w:val="004653A0"/>
    <w:rsid w:val="00470A67"/>
    <w:rsid w:val="00494AFE"/>
    <w:rsid w:val="004A7347"/>
    <w:rsid w:val="004C3CA1"/>
    <w:rsid w:val="004D589B"/>
    <w:rsid w:val="004E1311"/>
    <w:rsid w:val="00510669"/>
    <w:rsid w:val="005B0009"/>
    <w:rsid w:val="005B4B49"/>
    <w:rsid w:val="005F103F"/>
    <w:rsid w:val="0065431C"/>
    <w:rsid w:val="00664E0B"/>
    <w:rsid w:val="0068377B"/>
    <w:rsid w:val="006F5A42"/>
    <w:rsid w:val="00716160"/>
    <w:rsid w:val="00731A18"/>
    <w:rsid w:val="00733273"/>
    <w:rsid w:val="00760E94"/>
    <w:rsid w:val="0076400B"/>
    <w:rsid w:val="007C2DF8"/>
    <w:rsid w:val="007F2293"/>
    <w:rsid w:val="00837CC1"/>
    <w:rsid w:val="00861C80"/>
    <w:rsid w:val="008764B0"/>
    <w:rsid w:val="00876749"/>
    <w:rsid w:val="008D0A00"/>
    <w:rsid w:val="008E5396"/>
    <w:rsid w:val="00961739"/>
    <w:rsid w:val="009715DC"/>
    <w:rsid w:val="009A4609"/>
    <w:rsid w:val="009C2537"/>
    <w:rsid w:val="009E7B84"/>
    <w:rsid w:val="009E7EB5"/>
    <w:rsid w:val="009F5B59"/>
    <w:rsid w:val="00A10416"/>
    <w:rsid w:val="00A720A6"/>
    <w:rsid w:val="00AB151B"/>
    <w:rsid w:val="00AB6A65"/>
    <w:rsid w:val="00AD76BD"/>
    <w:rsid w:val="00AE06E6"/>
    <w:rsid w:val="00B14B60"/>
    <w:rsid w:val="00B24628"/>
    <w:rsid w:val="00B453D6"/>
    <w:rsid w:val="00B87D71"/>
    <w:rsid w:val="00BA64FE"/>
    <w:rsid w:val="00C25964"/>
    <w:rsid w:val="00C56417"/>
    <w:rsid w:val="00C6013B"/>
    <w:rsid w:val="00CC126F"/>
    <w:rsid w:val="00CE742F"/>
    <w:rsid w:val="00D518D0"/>
    <w:rsid w:val="00D8549B"/>
    <w:rsid w:val="00D87C69"/>
    <w:rsid w:val="00DA2B6D"/>
    <w:rsid w:val="00DB2CF0"/>
    <w:rsid w:val="00DB72EF"/>
    <w:rsid w:val="00DE5703"/>
    <w:rsid w:val="00DF2183"/>
    <w:rsid w:val="00DF7C31"/>
    <w:rsid w:val="00E41945"/>
    <w:rsid w:val="00E46D7B"/>
    <w:rsid w:val="00E47316"/>
    <w:rsid w:val="00E5564B"/>
    <w:rsid w:val="00E94F0F"/>
    <w:rsid w:val="00EA463D"/>
    <w:rsid w:val="00EB29B2"/>
    <w:rsid w:val="00EC428B"/>
    <w:rsid w:val="00ED6BB1"/>
    <w:rsid w:val="00F02B4D"/>
    <w:rsid w:val="00F25092"/>
    <w:rsid w:val="00F42D5C"/>
    <w:rsid w:val="00F43785"/>
    <w:rsid w:val="00F60418"/>
    <w:rsid w:val="00F76613"/>
    <w:rsid w:val="00F837EF"/>
    <w:rsid w:val="00FA3577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AA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99"/>
    <w:unhideWhenUsed/>
    <w:qFormat/>
    <w:rsid w:val="00AE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984078\AppData\Roaming\Microsoft\Templates\Horizontal%20calendar%20(Mo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3AFD4A98F84648A21365E3167DE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4A977-3111-4CF4-A5BE-9947206909D5}"/>
      </w:docPartPr>
      <w:docPartBody>
        <w:p w:rsidR="004C78FF" w:rsidRDefault="004C78FF" w:rsidP="004C78FF">
          <w:pPr>
            <w:pStyle w:val="6F3AFD4A98F84648A21365E3167DEE0A"/>
          </w:pPr>
          <w:r>
            <w:t>Monday</w:t>
          </w:r>
        </w:p>
      </w:docPartBody>
    </w:docPart>
    <w:docPart>
      <w:docPartPr>
        <w:name w:val="08D56CF1E48843E8A23AF6D5A36A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9198E-0825-4D6A-A898-2BEC95236302}"/>
      </w:docPartPr>
      <w:docPartBody>
        <w:p w:rsidR="004C78FF" w:rsidRDefault="004C78FF" w:rsidP="004C78FF">
          <w:pPr>
            <w:pStyle w:val="08D56CF1E48843E8A23AF6D5A36A4B53"/>
          </w:pPr>
          <w:r>
            <w:t>Tuesday</w:t>
          </w:r>
        </w:p>
      </w:docPartBody>
    </w:docPart>
    <w:docPart>
      <w:docPartPr>
        <w:name w:val="1A7B5720D172497380C39C9DAE55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52E50-8AFE-4DDE-BD5B-00DF4645AA52}"/>
      </w:docPartPr>
      <w:docPartBody>
        <w:p w:rsidR="004C78FF" w:rsidRDefault="004C78FF" w:rsidP="004C78FF">
          <w:pPr>
            <w:pStyle w:val="1A7B5720D172497380C39C9DAE55D7EB"/>
          </w:pPr>
          <w:r>
            <w:t>Wednesday</w:t>
          </w:r>
        </w:p>
      </w:docPartBody>
    </w:docPart>
    <w:docPart>
      <w:docPartPr>
        <w:name w:val="ACB04652CECD4179AFAF7D1B0DB2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36F2-E8F2-430F-81A8-F7FF7405D9E3}"/>
      </w:docPartPr>
      <w:docPartBody>
        <w:p w:rsidR="004C78FF" w:rsidRDefault="004C78FF" w:rsidP="004C78FF">
          <w:pPr>
            <w:pStyle w:val="ACB04652CECD4179AFAF7D1B0DB2D962"/>
          </w:pPr>
          <w:r>
            <w:t>Thursday</w:t>
          </w:r>
        </w:p>
      </w:docPartBody>
    </w:docPart>
    <w:docPart>
      <w:docPartPr>
        <w:name w:val="A1414FAD4A074661A21DD547DCEA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B20A5-16C4-42C8-8BF5-0EABC45B4E6B}"/>
      </w:docPartPr>
      <w:docPartBody>
        <w:p w:rsidR="004C78FF" w:rsidRDefault="004C78FF" w:rsidP="004C78FF">
          <w:pPr>
            <w:pStyle w:val="A1414FAD4A074661A21DD547DCEA820F"/>
          </w:pPr>
          <w:r>
            <w:t>Friday</w:t>
          </w:r>
        </w:p>
      </w:docPartBody>
    </w:docPart>
    <w:docPart>
      <w:docPartPr>
        <w:name w:val="F331A9611C834015A75D37540855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A032-7C56-4252-BA6B-552DF1267465}"/>
      </w:docPartPr>
      <w:docPartBody>
        <w:p w:rsidR="004C78FF" w:rsidRDefault="004C78FF" w:rsidP="004C78FF">
          <w:pPr>
            <w:pStyle w:val="F331A9611C834015A75D375408554993"/>
          </w:pPr>
          <w:r>
            <w:t>Saturday</w:t>
          </w:r>
        </w:p>
      </w:docPartBody>
    </w:docPart>
    <w:docPart>
      <w:docPartPr>
        <w:name w:val="1989366C30AE44A7B5E040A506F0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2D08-825D-44CD-9F0F-E78C74CE50DD}"/>
      </w:docPartPr>
      <w:docPartBody>
        <w:p w:rsidR="004C78FF" w:rsidRDefault="004C78FF" w:rsidP="004C78FF">
          <w:pPr>
            <w:pStyle w:val="1989366C30AE44A7B5E040A506F06376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FF"/>
    <w:rsid w:val="00467372"/>
    <w:rsid w:val="004C78FF"/>
    <w:rsid w:val="0053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3AFD4A98F84648A21365E3167DEE0A">
    <w:name w:val="6F3AFD4A98F84648A21365E3167DEE0A"/>
    <w:rsid w:val="004C78FF"/>
  </w:style>
  <w:style w:type="paragraph" w:customStyle="1" w:styleId="08D56CF1E48843E8A23AF6D5A36A4B53">
    <w:name w:val="08D56CF1E48843E8A23AF6D5A36A4B53"/>
    <w:rsid w:val="004C78FF"/>
  </w:style>
  <w:style w:type="paragraph" w:customStyle="1" w:styleId="1A7B5720D172497380C39C9DAE55D7EB">
    <w:name w:val="1A7B5720D172497380C39C9DAE55D7EB"/>
    <w:rsid w:val="004C78FF"/>
  </w:style>
  <w:style w:type="paragraph" w:customStyle="1" w:styleId="ACB04652CECD4179AFAF7D1B0DB2D962">
    <w:name w:val="ACB04652CECD4179AFAF7D1B0DB2D962"/>
    <w:rsid w:val="004C78FF"/>
  </w:style>
  <w:style w:type="paragraph" w:customStyle="1" w:styleId="A1414FAD4A074661A21DD547DCEA820F">
    <w:name w:val="A1414FAD4A074661A21DD547DCEA820F"/>
    <w:rsid w:val="004C78FF"/>
  </w:style>
  <w:style w:type="paragraph" w:customStyle="1" w:styleId="F331A9611C834015A75D375408554993">
    <w:name w:val="F331A9611C834015A75D375408554993"/>
    <w:rsid w:val="004C78FF"/>
  </w:style>
  <w:style w:type="paragraph" w:customStyle="1" w:styleId="1989366C30AE44A7B5E040A506F06376">
    <w:name w:val="1989366C30AE44A7B5E040A506F06376"/>
    <w:rsid w:val="004C7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faefc-ab69-438f-a51d-60542b463265" xsi:nil="true"/>
    <MediaServiceKeyPoints xmlns="e7fc6b2a-f0b9-45f8-930f-32406e3b203b" xsi:nil="true"/>
    <lcf76f155ced4ddcb4097134ff3c332f xmlns="e7fc6b2a-f0b9-45f8-930f-32406e3b20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800F77552D43BD2541289CAAFB5E" ma:contentTypeVersion="18" ma:contentTypeDescription="Create a new document." ma:contentTypeScope="" ma:versionID="e9c683403b5aa64f37ac54215ec31134">
  <xsd:schema xmlns:xsd="http://www.w3.org/2001/XMLSchema" xmlns:xs="http://www.w3.org/2001/XMLSchema" xmlns:p="http://schemas.microsoft.com/office/2006/metadata/properties" xmlns:ns2="e7fc6b2a-f0b9-45f8-930f-32406e3b203b" xmlns:ns3="f75faefc-ab69-438f-a51d-60542b463265" targetNamespace="http://schemas.microsoft.com/office/2006/metadata/properties" ma:root="true" ma:fieldsID="cf313f923f0ff3bebab233c8934ac1af" ns2:_="" ns3:_="">
    <xsd:import namespace="e7fc6b2a-f0b9-45f8-930f-32406e3b203b"/>
    <xsd:import namespace="f75faefc-ab69-438f-a51d-60542b463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6b2a-f0b9-45f8-930f-32406e3b2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faefc-ab69-438f-a51d-60542b463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66741e-5cb2-49c5-88f8-c8489d241c78}" ma:internalName="TaxCatchAll" ma:showField="CatchAllData" ma:web="f75faefc-ab69-438f-a51d-60542b463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B6D9-78A7-44A0-A462-52054DCD7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3FB42-E11F-4CD6-96B6-52CC5E29E992}">
  <ds:schemaRefs>
    <ds:schemaRef ds:uri="http://schemas.microsoft.com/office/2006/metadata/properties"/>
    <ds:schemaRef ds:uri="http://schemas.microsoft.com/office/infopath/2007/PartnerControls"/>
    <ds:schemaRef ds:uri="f75faefc-ab69-438f-a51d-60542b463265"/>
    <ds:schemaRef ds:uri="e7fc6b2a-f0b9-45f8-930f-32406e3b203b"/>
  </ds:schemaRefs>
</ds:datastoreItem>
</file>

<file path=customXml/itemProps3.xml><?xml version="1.0" encoding="utf-8"?>
<ds:datastoreItem xmlns:ds="http://schemas.openxmlformats.org/officeDocument/2006/customXml" ds:itemID="{68C39A3B-B1B6-4EAB-BEEC-8E1712B1C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c6b2a-f0b9-45f8-930f-32406e3b203b"/>
    <ds:schemaRef ds:uri="f75faefc-ab69-438f-a51d-60542b463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2DCB8-037B-4DC5-B204-EFBF85F0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2024-03-25T09:42:00Z</dcterms:created>
  <dcterms:modified xsi:type="dcterms:W3CDTF">2024-04-19T15:43:00Z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0x010100C07E800F77552D43BD2541289CAAFB5E</vt:lpwstr>
  </property>
</Properties>
</file>