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E3B6" w14:textId="77777777" w:rsidR="00522134" w:rsidRPr="00E6130A" w:rsidRDefault="00522134" w:rsidP="00E6130A">
      <w:pPr>
        <w:pStyle w:val="Title"/>
        <w:rPr>
          <w:b/>
          <w:bCs/>
          <w:sz w:val="40"/>
          <w:szCs w:val="40"/>
        </w:rPr>
      </w:pPr>
      <w:r w:rsidRPr="00E6130A">
        <w:rPr>
          <w:b/>
          <w:bCs/>
          <w:sz w:val="40"/>
          <w:szCs w:val="40"/>
        </w:rPr>
        <w:t>Edge Hill University</w:t>
      </w:r>
    </w:p>
    <w:p w14:paraId="34B9A0E4" w14:textId="77777777" w:rsidR="00E6130A" w:rsidRDefault="003B2C9C" w:rsidP="00E6130A">
      <w:pPr>
        <w:pStyle w:val="Title"/>
        <w:rPr>
          <w:sz w:val="40"/>
          <w:szCs w:val="40"/>
        </w:rPr>
      </w:pPr>
      <w:r w:rsidRPr="00E6130A">
        <w:rPr>
          <w:sz w:val="40"/>
          <w:szCs w:val="40"/>
        </w:rPr>
        <w:t xml:space="preserve">Teaching and Learning at the </w:t>
      </w:r>
    </w:p>
    <w:p w14:paraId="48574FC6" w14:textId="195032CD" w:rsidR="000C775D" w:rsidRPr="00E6130A" w:rsidRDefault="003B2C9C" w:rsidP="00E6130A">
      <w:pPr>
        <w:pStyle w:val="Title"/>
        <w:rPr>
          <w:sz w:val="40"/>
          <w:szCs w:val="40"/>
        </w:rPr>
      </w:pPr>
      <w:r w:rsidRPr="00E6130A">
        <w:rPr>
          <w:sz w:val="40"/>
          <w:szCs w:val="40"/>
        </w:rPr>
        <w:t>biology department</w:t>
      </w:r>
    </w:p>
    <w:p w14:paraId="7D41676A" w14:textId="77777777" w:rsidR="00522134" w:rsidRPr="00E6130A" w:rsidRDefault="00522134" w:rsidP="00E6130A">
      <w:pPr>
        <w:pStyle w:val="Title"/>
      </w:pPr>
    </w:p>
    <w:p w14:paraId="78164BE8" w14:textId="77777777" w:rsidR="002F2711" w:rsidRPr="005E03FF" w:rsidRDefault="002F2711" w:rsidP="002F2711">
      <w:pPr>
        <w:pStyle w:val="Title"/>
        <w:rPr>
          <w:sz w:val="96"/>
          <w:szCs w:val="96"/>
        </w:rPr>
      </w:pPr>
      <w:r w:rsidRPr="005E03FF">
        <w:rPr>
          <w:sz w:val="96"/>
          <w:szCs w:val="96"/>
        </w:rPr>
        <w:t xml:space="preserve">Student GUIDE TO REFERENCING </w:t>
      </w:r>
    </w:p>
    <w:p w14:paraId="28FD4C40" w14:textId="77777777" w:rsidR="00522134" w:rsidRDefault="00522134" w:rsidP="00522134"/>
    <w:p w14:paraId="2B251B17" w14:textId="32C3157B" w:rsidR="00522134" w:rsidRDefault="00522134" w:rsidP="00522134">
      <w:pPr>
        <w:rPr>
          <w:rStyle w:val="Emphasis"/>
        </w:rPr>
      </w:pPr>
      <w:r w:rsidRPr="001705EB">
        <w:rPr>
          <w:rStyle w:val="Emphasis"/>
        </w:rPr>
        <w:t>Academic</w:t>
      </w:r>
      <w:r w:rsidR="002F2711">
        <w:rPr>
          <w:rStyle w:val="Emphasis"/>
        </w:rPr>
        <w:t xml:space="preserve"> Year </w:t>
      </w:r>
      <w:r w:rsidRPr="001705EB">
        <w:rPr>
          <w:rStyle w:val="Emphasis"/>
        </w:rPr>
        <w:t xml:space="preserve"> 2023-2024 – Version v1</w:t>
      </w:r>
    </w:p>
    <w:p w14:paraId="49968FD4" w14:textId="77777777" w:rsidR="005574A6" w:rsidRPr="00C27318" w:rsidRDefault="005574A6" w:rsidP="005574A6">
      <w:pPr>
        <w:rPr>
          <w:rStyle w:val="IntenseEmphasis"/>
        </w:rPr>
      </w:pPr>
      <w:r w:rsidRPr="00C27318">
        <w:rPr>
          <w:rStyle w:val="IntenseEmphasis"/>
        </w:rPr>
        <w:t>Written by Michelle Davis &amp; updated by Katja Eckl</w:t>
      </w:r>
    </w:p>
    <w:p w14:paraId="447B7238" w14:textId="2596272F" w:rsidR="001705EB" w:rsidRDefault="001705EB" w:rsidP="00522134">
      <w:pPr>
        <w:rPr>
          <w:rStyle w:val="Emphasis"/>
        </w:rPr>
      </w:pPr>
    </w:p>
    <w:p w14:paraId="58006791" w14:textId="77777777" w:rsidR="001705EB" w:rsidRDefault="001705EB" w:rsidP="00522134">
      <w:pPr>
        <w:rPr>
          <w:rStyle w:val="Emphasis"/>
        </w:rPr>
      </w:pPr>
    </w:p>
    <w:p w14:paraId="567CF731" w14:textId="77777777" w:rsidR="001705EB" w:rsidRDefault="001705EB" w:rsidP="00522134">
      <w:pPr>
        <w:rPr>
          <w:rStyle w:val="Emphasis"/>
        </w:rPr>
      </w:pPr>
    </w:p>
    <w:p w14:paraId="66F781B1" w14:textId="77777777" w:rsidR="001705EB" w:rsidRDefault="001705EB" w:rsidP="00522134">
      <w:pPr>
        <w:rPr>
          <w:rStyle w:val="Emphasis"/>
        </w:rPr>
      </w:pPr>
    </w:p>
    <w:p w14:paraId="26A96C48" w14:textId="77777777" w:rsidR="001705EB" w:rsidRDefault="001705EB" w:rsidP="00522134">
      <w:pPr>
        <w:rPr>
          <w:rStyle w:val="Emphasis"/>
        </w:rPr>
      </w:pPr>
    </w:p>
    <w:p w14:paraId="74563E00" w14:textId="77777777" w:rsidR="001705EB" w:rsidRDefault="001705EB" w:rsidP="00522134">
      <w:pPr>
        <w:rPr>
          <w:rStyle w:val="Emphasis"/>
        </w:rPr>
      </w:pPr>
    </w:p>
    <w:p w14:paraId="22DA042C" w14:textId="77777777" w:rsidR="001705EB" w:rsidRDefault="001705EB" w:rsidP="00522134">
      <w:pPr>
        <w:rPr>
          <w:rStyle w:val="Emphasis"/>
        </w:rPr>
      </w:pPr>
    </w:p>
    <w:p w14:paraId="20FB8EA6" w14:textId="77777777" w:rsidR="001705EB" w:rsidRDefault="001705EB" w:rsidP="00522134">
      <w:pPr>
        <w:rPr>
          <w:rStyle w:val="Emphasis"/>
        </w:rPr>
      </w:pPr>
    </w:p>
    <w:p w14:paraId="1B494BD7" w14:textId="77777777" w:rsidR="001705EB" w:rsidRDefault="001705EB" w:rsidP="00522134">
      <w:pPr>
        <w:rPr>
          <w:rStyle w:val="Emphasis"/>
        </w:rPr>
      </w:pPr>
    </w:p>
    <w:p w14:paraId="23C5A1DB" w14:textId="77777777" w:rsidR="001705EB" w:rsidRDefault="001705EB" w:rsidP="00522134">
      <w:pPr>
        <w:rPr>
          <w:rStyle w:val="Emphasis"/>
        </w:rPr>
      </w:pPr>
    </w:p>
    <w:p w14:paraId="59A2E1D6" w14:textId="77777777" w:rsidR="001705EB" w:rsidRDefault="001705EB" w:rsidP="00522134">
      <w:pPr>
        <w:rPr>
          <w:rStyle w:val="Emphasis"/>
        </w:rPr>
      </w:pPr>
    </w:p>
    <w:p w14:paraId="7C3EACE2" w14:textId="77777777" w:rsidR="007677FF" w:rsidRDefault="007677FF" w:rsidP="00522134">
      <w:pPr>
        <w:rPr>
          <w:rStyle w:val="Emphasis"/>
        </w:rPr>
      </w:pPr>
    </w:p>
    <w:p w14:paraId="14BD45AD" w14:textId="77777777" w:rsidR="007677FF" w:rsidRDefault="007677FF" w:rsidP="00522134">
      <w:pPr>
        <w:rPr>
          <w:rStyle w:val="Emphasis"/>
        </w:rPr>
      </w:pPr>
    </w:p>
    <w:p w14:paraId="3228BD70" w14:textId="77777777" w:rsidR="007677FF" w:rsidRDefault="007677FF" w:rsidP="00522134">
      <w:pPr>
        <w:rPr>
          <w:rStyle w:val="Emphasis"/>
        </w:rPr>
      </w:pPr>
    </w:p>
    <w:p w14:paraId="5431234F" w14:textId="77777777" w:rsidR="007677FF" w:rsidRDefault="007677FF" w:rsidP="00522134">
      <w:pPr>
        <w:rPr>
          <w:rStyle w:val="Emphasis"/>
        </w:rPr>
      </w:pPr>
    </w:p>
    <w:p w14:paraId="27B79263" w14:textId="77777777" w:rsidR="001705EB" w:rsidRDefault="001705EB" w:rsidP="00522134">
      <w:pPr>
        <w:rPr>
          <w:rStyle w:val="Emphasis"/>
        </w:rPr>
      </w:pPr>
    </w:p>
    <w:p w14:paraId="5B83A2F8" w14:textId="77777777" w:rsidR="001705EB" w:rsidRDefault="001705EB" w:rsidP="00522134">
      <w:pPr>
        <w:rPr>
          <w:rStyle w:val="Emphasis"/>
        </w:rPr>
      </w:pPr>
    </w:p>
    <w:sdt>
      <w:sdtPr>
        <w:rPr>
          <w:color w:val="07121D" w:themeColor="accent1" w:themeShade="7F"/>
          <w:spacing w:val="5"/>
          <w:sz w:val="20"/>
          <w:szCs w:val="20"/>
        </w:rPr>
        <w:id w:val="1741057300"/>
        <w:docPartObj>
          <w:docPartGallery w:val="Table of Contents"/>
          <w:docPartUnique/>
        </w:docPartObj>
      </w:sdtPr>
      <w:sdtEndPr>
        <w:rPr>
          <w:b/>
          <w:bCs/>
          <w:caps w:val="0"/>
          <w:noProof/>
          <w:color w:val="auto"/>
          <w:spacing w:val="0"/>
        </w:rPr>
      </w:sdtEndPr>
      <w:sdtContent>
        <w:p w14:paraId="2014D5C3" w14:textId="48E5D32E" w:rsidR="00BE6D6C" w:rsidRDefault="00BE6D6C">
          <w:pPr>
            <w:pStyle w:val="TOCHeading"/>
          </w:pPr>
          <w:r>
            <w:t>Table of Contents</w:t>
          </w:r>
        </w:p>
        <w:p w14:paraId="25A56C8B" w14:textId="6511E8ED" w:rsidR="007677FF" w:rsidRDefault="00BE6D6C">
          <w:pPr>
            <w:pStyle w:val="TOC1"/>
            <w:tabs>
              <w:tab w:val="right" w:leader="dot" w:pos="9062"/>
            </w:tabs>
            <w:rPr>
              <w:noProof/>
              <w:kern w:val="2"/>
              <w:sz w:val="22"/>
              <w:szCs w:val="22"/>
              <w:lang w:eastAsia="en-GB"/>
              <w14:ligatures w14:val="standardContextual"/>
            </w:rPr>
          </w:pPr>
          <w:r>
            <w:fldChar w:fldCharType="begin"/>
          </w:r>
          <w:r>
            <w:instrText xml:space="preserve"> TOC \o "1-3" \h \z \u </w:instrText>
          </w:r>
          <w:r>
            <w:fldChar w:fldCharType="separate"/>
          </w:r>
          <w:hyperlink w:anchor="_Toc146727186" w:history="1">
            <w:r w:rsidR="007677FF" w:rsidRPr="00C375A3">
              <w:rPr>
                <w:rStyle w:val="Hyperlink"/>
                <w:noProof/>
              </w:rPr>
              <w:t>Why This guide?</w:t>
            </w:r>
            <w:r w:rsidR="007677FF">
              <w:rPr>
                <w:noProof/>
                <w:webHidden/>
              </w:rPr>
              <w:tab/>
            </w:r>
            <w:r w:rsidR="007677FF">
              <w:rPr>
                <w:noProof/>
                <w:webHidden/>
              </w:rPr>
              <w:fldChar w:fldCharType="begin"/>
            </w:r>
            <w:r w:rsidR="007677FF">
              <w:rPr>
                <w:noProof/>
                <w:webHidden/>
              </w:rPr>
              <w:instrText xml:space="preserve"> PAGEREF _Toc146727186 \h </w:instrText>
            </w:r>
            <w:r w:rsidR="007677FF">
              <w:rPr>
                <w:noProof/>
                <w:webHidden/>
              </w:rPr>
            </w:r>
            <w:r w:rsidR="007677FF">
              <w:rPr>
                <w:noProof/>
                <w:webHidden/>
              </w:rPr>
              <w:fldChar w:fldCharType="separate"/>
            </w:r>
            <w:r w:rsidR="007677FF">
              <w:rPr>
                <w:noProof/>
                <w:webHidden/>
              </w:rPr>
              <w:t>2</w:t>
            </w:r>
            <w:r w:rsidR="007677FF">
              <w:rPr>
                <w:noProof/>
                <w:webHidden/>
              </w:rPr>
              <w:fldChar w:fldCharType="end"/>
            </w:r>
          </w:hyperlink>
        </w:p>
        <w:p w14:paraId="5641DB46" w14:textId="3C7DF5EC" w:rsidR="007677FF" w:rsidRDefault="00000000">
          <w:pPr>
            <w:pStyle w:val="TOC1"/>
            <w:tabs>
              <w:tab w:val="right" w:leader="dot" w:pos="9062"/>
            </w:tabs>
            <w:rPr>
              <w:noProof/>
              <w:kern w:val="2"/>
              <w:sz w:val="22"/>
              <w:szCs w:val="22"/>
              <w:lang w:eastAsia="en-GB"/>
              <w14:ligatures w14:val="standardContextual"/>
            </w:rPr>
          </w:pPr>
          <w:hyperlink w:anchor="_Toc146727187" w:history="1">
            <w:r w:rsidR="007677FF" w:rsidRPr="00C375A3">
              <w:rPr>
                <w:rStyle w:val="Hyperlink"/>
                <w:rFonts w:eastAsia="Calibri"/>
                <w:noProof/>
              </w:rPr>
              <w:t>What are references?</w:t>
            </w:r>
            <w:r w:rsidR="007677FF">
              <w:rPr>
                <w:noProof/>
                <w:webHidden/>
              </w:rPr>
              <w:tab/>
            </w:r>
            <w:r w:rsidR="007677FF">
              <w:rPr>
                <w:noProof/>
                <w:webHidden/>
              </w:rPr>
              <w:fldChar w:fldCharType="begin"/>
            </w:r>
            <w:r w:rsidR="007677FF">
              <w:rPr>
                <w:noProof/>
                <w:webHidden/>
              </w:rPr>
              <w:instrText xml:space="preserve"> PAGEREF _Toc146727187 \h </w:instrText>
            </w:r>
            <w:r w:rsidR="007677FF">
              <w:rPr>
                <w:noProof/>
                <w:webHidden/>
              </w:rPr>
            </w:r>
            <w:r w:rsidR="007677FF">
              <w:rPr>
                <w:noProof/>
                <w:webHidden/>
              </w:rPr>
              <w:fldChar w:fldCharType="separate"/>
            </w:r>
            <w:r w:rsidR="007677FF">
              <w:rPr>
                <w:noProof/>
                <w:webHidden/>
              </w:rPr>
              <w:t>2</w:t>
            </w:r>
            <w:r w:rsidR="007677FF">
              <w:rPr>
                <w:noProof/>
                <w:webHidden/>
              </w:rPr>
              <w:fldChar w:fldCharType="end"/>
            </w:r>
          </w:hyperlink>
        </w:p>
        <w:p w14:paraId="3785F0E9" w14:textId="1CACF036" w:rsidR="007677FF" w:rsidRDefault="00000000">
          <w:pPr>
            <w:pStyle w:val="TOC2"/>
            <w:tabs>
              <w:tab w:val="right" w:leader="dot" w:pos="9062"/>
            </w:tabs>
            <w:rPr>
              <w:noProof/>
              <w:kern w:val="2"/>
              <w:sz w:val="22"/>
              <w:szCs w:val="22"/>
              <w:lang w:eastAsia="en-GB"/>
              <w14:ligatures w14:val="standardContextual"/>
            </w:rPr>
          </w:pPr>
          <w:hyperlink w:anchor="_Toc146727188" w:history="1">
            <w:r w:rsidR="007677FF" w:rsidRPr="00C375A3">
              <w:rPr>
                <w:rStyle w:val="Hyperlink"/>
                <w:rFonts w:eastAsia="Calibri"/>
                <w:noProof/>
              </w:rPr>
              <w:t>References have two parts: In-text citations and the reference list.</w:t>
            </w:r>
            <w:r w:rsidR="007677FF">
              <w:rPr>
                <w:noProof/>
                <w:webHidden/>
              </w:rPr>
              <w:tab/>
            </w:r>
            <w:r w:rsidR="007677FF">
              <w:rPr>
                <w:noProof/>
                <w:webHidden/>
              </w:rPr>
              <w:fldChar w:fldCharType="begin"/>
            </w:r>
            <w:r w:rsidR="007677FF">
              <w:rPr>
                <w:noProof/>
                <w:webHidden/>
              </w:rPr>
              <w:instrText xml:space="preserve"> PAGEREF _Toc146727188 \h </w:instrText>
            </w:r>
            <w:r w:rsidR="007677FF">
              <w:rPr>
                <w:noProof/>
                <w:webHidden/>
              </w:rPr>
            </w:r>
            <w:r w:rsidR="007677FF">
              <w:rPr>
                <w:noProof/>
                <w:webHidden/>
              </w:rPr>
              <w:fldChar w:fldCharType="separate"/>
            </w:r>
            <w:r w:rsidR="007677FF">
              <w:rPr>
                <w:noProof/>
                <w:webHidden/>
              </w:rPr>
              <w:t>3</w:t>
            </w:r>
            <w:r w:rsidR="007677FF">
              <w:rPr>
                <w:noProof/>
                <w:webHidden/>
              </w:rPr>
              <w:fldChar w:fldCharType="end"/>
            </w:r>
          </w:hyperlink>
        </w:p>
        <w:p w14:paraId="2877E460" w14:textId="25FB1248" w:rsidR="007677FF" w:rsidRDefault="00000000">
          <w:pPr>
            <w:pStyle w:val="TOC2"/>
            <w:tabs>
              <w:tab w:val="right" w:leader="dot" w:pos="9062"/>
            </w:tabs>
            <w:rPr>
              <w:noProof/>
              <w:kern w:val="2"/>
              <w:sz w:val="22"/>
              <w:szCs w:val="22"/>
              <w:lang w:eastAsia="en-GB"/>
              <w14:ligatures w14:val="standardContextual"/>
            </w:rPr>
          </w:pPr>
          <w:hyperlink w:anchor="_Toc146727189" w:history="1">
            <w:r w:rsidR="007677FF" w:rsidRPr="00C375A3">
              <w:rPr>
                <w:rStyle w:val="Hyperlink"/>
                <w:rFonts w:eastAsia="Calibri"/>
                <w:noProof/>
              </w:rPr>
              <w:t>Reference list or bibliography?</w:t>
            </w:r>
            <w:r w:rsidR="007677FF">
              <w:rPr>
                <w:noProof/>
                <w:webHidden/>
              </w:rPr>
              <w:tab/>
            </w:r>
            <w:r w:rsidR="007677FF">
              <w:rPr>
                <w:noProof/>
                <w:webHidden/>
              </w:rPr>
              <w:fldChar w:fldCharType="begin"/>
            </w:r>
            <w:r w:rsidR="007677FF">
              <w:rPr>
                <w:noProof/>
                <w:webHidden/>
              </w:rPr>
              <w:instrText xml:space="preserve"> PAGEREF _Toc146727189 \h </w:instrText>
            </w:r>
            <w:r w:rsidR="007677FF">
              <w:rPr>
                <w:noProof/>
                <w:webHidden/>
              </w:rPr>
            </w:r>
            <w:r w:rsidR="007677FF">
              <w:rPr>
                <w:noProof/>
                <w:webHidden/>
              </w:rPr>
              <w:fldChar w:fldCharType="separate"/>
            </w:r>
            <w:r w:rsidR="007677FF">
              <w:rPr>
                <w:noProof/>
                <w:webHidden/>
              </w:rPr>
              <w:t>3</w:t>
            </w:r>
            <w:r w:rsidR="007677FF">
              <w:rPr>
                <w:noProof/>
                <w:webHidden/>
              </w:rPr>
              <w:fldChar w:fldCharType="end"/>
            </w:r>
          </w:hyperlink>
        </w:p>
        <w:p w14:paraId="1A810687" w14:textId="788E15D9" w:rsidR="007677FF" w:rsidRDefault="00000000">
          <w:pPr>
            <w:pStyle w:val="TOC1"/>
            <w:tabs>
              <w:tab w:val="right" w:leader="dot" w:pos="9062"/>
            </w:tabs>
            <w:rPr>
              <w:noProof/>
              <w:kern w:val="2"/>
              <w:sz w:val="22"/>
              <w:szCs w:val="22"/>
              <w:lang w:eastAsia="en-GB"/>
              <w14:ligatures w14:val="standardContextual"/>
            </w:rPr>
          </w:pPr>
          <w:hyperlink w:anchor="_Toc146727190" w:history="1">
            <w:r w:rsidR="007677FF" w:rsidRPr="00C375A3">
              <w:rPr>
                <w:rStyle w:val="Hyperlink"/>
                <w:rFonts w:eastAsia="Calibri"/>
                <w:noProof/>
              </w:rPr>
              <w:t>How to Reference</w:t>
            </w:r>
            <w:r w:rsidR="007677FF">
              <w:rPr>
                <w:noProof/>
                <w:webHidden/>
              </w:rPr>
              <w:tab/>
            </w:r>
            <w:r w:rsidR="007677FF">
              <w:rPr>
                <w:noProof/>
                <w:webHidden/>
              </w:rPr>
              <w:fldChar w:fldCharType="begin"/>
            </w:r>
            <w:r w:rsidR="007677FF">
              <w:rPr>
                <w:noProof/>
                <w:webHidden/>
              </w:rPr>
              <w:instrText xml:space="preserve"> PAGEREF _Toc146727190 \h </w:instrText>
            </w:r>
            <w:r w:rsidR="007677FF">
              <w:rPr>
                <w:noProof/>
                <w:webHidden/>
              </w:rPr>
            </w:r>
            <w:r w:rsidR="007677FF">
              <w:rPr>
                <w:noProof/>
                <w:webHidden/>
              </w:rPr>
              <w:fldChar w:fldCharType="separate"/>
            </w:r>
            <w:r w:rsidR="007677FF">
              <w:rPr>
                <w:noProof/>
                <w:webHidden/>
              </w:rPr>
              <w:t>3</w:t>
            </w:r>
            <w:r w:rsidR="007677FF">
              <w:rPr>
                <w:noProof/>
                <w:webHidden/>
              </w:rPr>
              <w:fldChar w:fldCharType="end"/>
            </w:r>
          </w:hyperlink>
        </w:p>
        <w:p w14:paraId="62E41FBD" w14:textId="653A65A7" w:rsidR="007677FF" w:rsidRDefault="00000000">
          <w:pPr>
            <w:pStyle w:val="TOC2"/>
            <w:tabs>
              <w:tab w:val="right" w:leader="dot" w:pos="9062"/>
            </w:tabs>
            <w:rPr>
              <w:noProof/>
              <w:kern w:val="2"/>
              <w:sz w:val="22"/>
              <w:szCs w:val="22"/>
              <w:lang w:eastAsia="en-GB"/>
              <w14:ligatures w14:val="standardContextual"/>
            </w:rPr>
          </w:pPr>
          <w:hyperlink w:anchor="_Toc146727191" w:history="1">
            <w:r w:rsidR="007677FF" w:rsidRPr="00C375A3">
              <w:rPr>
                <w:rStyle w:val="Hyperlink"/>
                <w:noProof/>
              </w:rPr>
              <w:t>In-Text Citations</w:t>
            </w:r>
            <w:r w:rsidR="007677FF">
              <w:rPr>
                <w:noProof/>
                <w:webHidden/>
              </w:rPr>
              <w:tab/>
            </w:r>
            <w:r w:rsidR="007677FF">
              <w:rPr>
                <w:noProof/>
                <w:webHidden/>
              </w:rPr>
              <w:fldChar w:fldCharType="begin"/>
            </w:r>
            <w:r w:rsidR="007677FF">
              <w:rPr>
                <w:noProof/>
                <w:webHidden/>
              </w:rPr>
              <w:instrText xml:space="preserve"> PAGEREF _Toc146727191 \h </w:instrText>
            </w:r>
            <w:r w:rsidR="007677FF">
              <w:rPr>
                <w:noProof/>
                <w:webHidden/>
              </w:rPr>
            </w:r>
            <w:r w:rsidR="007677FF">
              <w:rPr>
                <w:noProof/>
                <w:webHidden/>
              </w:rPr>
              <w:fldChar w:fldCharType="separate"/>
            </w:r>
            <w:r w:rsidR="007677FF">
              <w:rPr>
                <w:noProof/>
                <w:webHidden/>
              </w:rPr>
              <w:t>3</w:t>
            </w:r>
            <w:r w:rsidR="007677FF">
              <w:rPr>
                <w:noProof/>
                <w:webHidden/>
              </w:rPr>
              <w:fldChar w:fldCharType="end"/>
            </w:r>
          </w:hyperlink>
        </w:p>
        <w:p w14:paraId="64A2866D" w14:textId="526D3C8D" w:rsidR="007677FF" w:rsidRDefault="00000000">
          <w:pPr>
            <w:pStyle w:val="TOC3"/>
            <w:tabs>
              <w:tab w:val="right" w:leader="dot" w:pos="9062"/>
            </w:tabs>
            <w:rPr>
              <w:noProof/>
              <w:kern w:val="2"/>
              <w:sz w:val="22"/>
              <w:szCs w:val="22"/>
              <w:lang w:eastAsia="en-GB"/>
              <w14:ligatures w14:val="standardContextual"/>
            </w:rPr>
          </w:pPr>
          <w:hyperlink w:anchor="_Toc146727192" w:history="1">
            <w:r w:rsidR="007677FF" w:rsidRPr="00C375A3">
              <w:rPr>
                <w:rStyle w:val="Hyperlink"/>
                <w:rFonts w:eastAsia="Calibri"/>
                <w:b/>
                <w:bCs/>
                <w:noProof/>
              </w:rPr>
              <w:t>Example 1:</w:t>
            </w:r>
            <w:r w:rsidR="007677FF" w:rsidRPr="00C375A3">
              <w:rPr>
                <w:rStyle w:val="Hyperlink"/>
                <w:rFonts w:eastAsia="Calibri"/>
                <w:noProof/>
              </w:rPr>
              <w:t xml:space="preserve"> A Reference with One author</w:t>
            </w:r>
            <w:r w:rsidR="007677FF">
              <w:rPr>
                <w:noProof/>
                <w:webHidden/>
              </w:rPr>
              <w:tab/>
            </w:r>
            <w:r w:rsidR="007677FF">
              <w:rPr>
                <w:noProof/>
                <w:webHidden/>
              </w:rPr>
              <w:fldChar w:fldCharType="begin"/>
            </w:r>
            <w:r w:rsidR="007677FF">
              <w:rPr>
                <w:noProof/>
                <w:webHidden/>
              </w:rPr>
              <w:instrText xml:space="preserve"> PAGEREF _Toc146727192 \h </w:instrText>
            </w:r>
            <w:r w:rsidR="007677FF">
              <w:rPr>
                <w:noProof/>
                <w:webHidden/>
              </w:rPr>
            </w:r>
            <w:r w:rsidR="007677FF">
              <w:rPr>
                <w:noProof/>
                <w:webHidden/>
              </w:rPr>
              <w:fldChar w:fldCharType="separate"/>
            </w:r>
            <w:r w:rsidR="007677FF">
              <w:rPr>
                <w:noProof/>
                <w:webHidden/>
              </w:rPr>
              <w:t>4</w:t>
            </w:r>
            <w:r w:rsidR="007677FF">
              <w:rPr>
                <w:noProof/>
                <w:webHidden/>
              </w:rPr>
              <w:fldChar w:fldCharType="end"/>
            </w:r>
          </w:hyperlink>
        </w:p>
        <w:p w14:paraId="4A0BEB99" w14:textId="7109845B" w:rsidR="007677FF" w:rsidRDefault="00000000">
          <w:pPr>
            <w:pStyle w:val="TOC3"/>
            <w:tabs>
              <w:tab w:val="right" w:leader="dot" w:pos="9062"/>
            </w:tabs>
            <w:rPr>
              <w:noProof/>
              <w:kern w:val="2"/>
              <w:sz w:val="22"/>
              <w:szCs w:val="22"/>
              <w:lang w:eastAsia="en-GB"/>
              <w14:ligatures w14:val="standardContextual"/>
            </w:rPr>
          </w:pPr>
          <w:hyperlink w:anchor="_Toc146727193" w:history="1">
            <w:r w:rsidR="007677FF" w:rsidRPr="00C375A3">
              <w:rPr>
                <w:rStyle w:val="Hyperlink"/>
                <w:rFonts w:eastAsia="Calibri"/>
                <w:b/>
                <w:bCs/>
                <w:noProof/>
              </w:rPr>
              <w:t>Example 2</w:t>
            </w:r>
            <w:r w:rsidR="007677FF" w:rsidRPr="00C375A3">
              <w:rPr>
                <w:rStyle w:val="Hyperlink"/>
                <w:rFonts w:eastAsia="Calibri"/>
                <w:noProof/>
              </w:rPr>
              <w:t>: A reference with Two authors</w:t>
            </w:r>
            <w:r w:rsidR="007677FF">
              <w:rPr>
                <w:noProof/>
                <w:webHidden/>
              </w:rPr>
              <w:tab/>
            </w:r>
            <w:r w:rsidR="007677FF">
              <w:rPr>
                <w:noProof/>
                <w:webHidden/>
              </w:rPr>
              <w:fldChar w:fldCharType="begin"/>
            </w:r>
            <w:r w:rsidR="007677FF">
              <w:rPr>
                <w:noProof/>
                <w:webHidden/>
              </w:rPr>
              <w:instrText xml:space="preserve"> PAGEREF _Toc146727193 \h </w:instrText>
            </w:r>
            <w:r w:rsidR="007677FF">
              <w:rPr>
                <w:noProof/>
                <w:webHidden/>
              </w:rPr>
            </w:r>
            <w:r w:rsidR="007677FF">
              <w:rPr>
                <w:noProof/>
                <w:webHidden/>
              </w:rPr>
              <w:fldChar w:fldCharType="separate"/>
            </w:r>
            <w:r w:rsidR="007677FF">
              <w:rPr>
                <w:noProof/>
                <w:webHidden/>
              </w:rPr>
              <w:t>4</w:t>
            </w:r>
            <w:r w:rsidR="007677FF">
              <w:rPr>
                <w:noProof/>
                <w:webHidden/>
              </w:rPr>
              <w:fldChar w:fldCharType="end"/>
            </w:r>
          </w:hyperlink>
        </w:p>
        <w:p w14:paraId="465A2AEB" w14:textId="7E15D5E8" w:rsidR="007677FF" w:rsidRDefault="00000000">
          <w:pPr>
            <w:pStyle w:val="TOC3"/>
            <w:tabs>
              <w:tab w:val="right" w:leader="dot" w:pos="9062"/>
            </w:tabs>
            <w:rPr>
              <w:noProof/>
              <w:kern w:val="2"/>
              <w:sz w:val="22"/>
              <w:szCs w:val="22"/>
              <w:lang w:eastAsia="en-GB"/>
              <w14:ligatures w14:val="standardContextual"/>
            </w:rPr>
          </w:pPr>
          <w:hyperlink w:anchor="_Toc146727194" w:history="1">
            <w:r w:rsidR="007677FF" w:rsidRPr="00C375A3">
              <w:rPr>
                <w:rStyle w:val="Hyperlink"/>
                <w:rFonts w:eastAsia="Calibri"/>
                <w:b/>
                <w:bCs/>
                <w:noProof/>
              </w:rPr>
              <w:t>Example 3</w:t>
            </w:r>
            <w:r w:rsidR="007677FF" w:rsidRPr="00C375A3">
              <w:rPr>
                <w:rStyle w:val="Hyperlink"/>
                <w:rFonts w:eastAsia="Calibri"/>
                <w:noProof/>
              </w:rPr>
              <w:t>: A reference with Three or more authors</w:t>
            </w:r>
            <w:r w:rsidR="007677FF">
              <w:rPr>
                <w:noProof/>
                <w:webHidden/>
              </w:rPr>
              <w:tab/>
            </w:r>
            <w:r w:rsidR="007677FF">
              <w:rPr>
                <w:noProof/>
                <w:webHidden/>
              </w:rPr>
              <w:fldChar w:fldCharType="begin"/>
            </w:r>
            <w:r w:rsidR="007677FF">
              <w:rPr>
                <w:noProof/>
                <w:webHidden/>
              </w:rPr>
              <w:instrText xml:space="preserve"> PAGEREF _Toc146727194 \h </w:instrText>
            </w:r>
            <w:r w:rsidR="007677FF">
              <w:rPr>
                <w:noProof/>
                <w:webHidden/>
              </w:rPr>
            </w:r>
            <w:r w:rsidR="007677FF">
              <w:rPr>
                <w:noProof/>
                <w:webHidden/>
              </w:rPr>
              <w:fldChar w:fldCharType="separate"/>
            </w:r>
            <w:r w:rsidR="007677FF">
              <w:rPr>
                <w:noProof/>
                <w:webHidden/>
              </w:rPr>
              <w:t>4</w:t>
            </w:r>
            <w:r w:rsidR="007677FF">
              <w:rPr>
                <w:noProof/>
                <w:webHidden/>
              </w:rPr>
              <w:fldChar w:fldCharType="end"/>
            </w:r>
          </w:hyperlink>
        </w:p>
        <w:p w14:paraId="0C2D4726" w14:textId="674E3AE2" w:rsidR="007677FF" w:rsidRDefault="00000000">
          <w:pPr>
            <w:pStyle w:val="TOC3"/>
            <w:tabs>
              <w:tab w:val="right" w:leader="dot" w:pos="9062"/>
            </w:tabs>
            <w:rPr>
              <w:noProof/>
              <w:kern w:val="2"/>
              <w:sz w:val="22"/>
              <w:szCs w:val="22"/>
              <w:lang w:eastAsia="en-GB"/>
              <w14:ligatures w14:val="standardContextual"/>
            </w:rPr>
          </w:pPr>
          <w:hyperlink w:anchor="_Toc146727195" w:history="1">
            <w:r w:rsidR="007677FF" w:rsidRPr="00C375A3">
              <w:rPr>
                <w:rStyle w:val="Hyperlink"/>
                <w:rFonts w:eastAsia="Calibri"/>
                <w:b/>
                <w:bCs/>
                <w:noProof/>
              </w:rPr>
              <w:t>Example 4:</w:t>
            </w:r>
            <w:r w:rsidR="007677FF" w:rsidRPr="00C375A3">
              <w:rPr>
                <w:rStyle w:val="Hyperlink"/>
                <w:rFonts w:eastAsia="Calibri"/>
                <w:noProof/>
              </w:rPr>
              <w:t xml:space="preserve"> A Reference published by An organisation</w:t>
            </w:r>
            <w:r w:rsidR="007677FF">
              <w:rPr>
                <w:noProof/>
                <w:webHidden/>
              </w:rPr>
              <w:tab/>
            </w:r>
            <w:r w:rsidR="007677FF">
              <w:rPr>
                <w:noProof/>
                <w:webHidden/>
              </w:rPr>
              <w:fldChar w:fldCharType="begin"/>
            </w:r>
            <w:r w:rsidR="007677FF">
              <w:rPr>
                <w:noProof/>
                <w:webHidden/>
              </w:rPr>
              <w:instrText xml:space="preserve"> PAGEREF _Toc146727195 \h </w:instrText>
            </w:r>
            <w:r w:rsidR="007677FF">
              <w:rPr>
                <w:noProof/>
                <w:webHidden/>
              </w:rPr>
            </w:r>
            <w:r w:rsidR="007677FF">
              <w:rPr>
                <w:noProof/>
                <w:webHidden/>
              </w:rPr>
              <w:fldChar w:fldCharType="separate"/>
            </w:r>
            <w:r w:rsidR="007677FF">
              <w:rPr>
                <w:noProof/>
                <w:webHidden/>
              </w:rPr>
              <w:t>4</w:t>
            </w:r>
            <w:r w:rsidR="007677FF">
              <w:rPr>
                <w:noProof/>
                <w:webHidden/>
              </w:rPr>
              <w:fldChar w:fldCharType="end"/>
            </w:r>
          </w:hyperlink>
        </w:p>
        <w:p w14:paraId="400F451C" w14:textId="72C715FB" w:rsidR="007677FF" w:rsidRDefault="00000000">
          <w:pPr>
            <w:pStyle w:val="TOC3"/>
            <w:tabs>
              <w:tab w:val="right" w:leader="dot" w:pos="9062"/>
            </w:tabs>
            <w:rPr>
              <w:noProof/>
              <w:kern w:val="2"/>
              <w:sz w:val="22"/>
              <w:szCs w:val="22"/>
              <w:lang w:eastAsia="en-GB"/>
              <w14:ligatures w14:val="standardContextual"/>
            </w:rPr>
          </w:pPr>
          <w:hyperlink w:anchor="_Toc146727196" w:history="1">
            <w:r w:rsidR="007677FF" w:rsidRPr="00C375A3">
              <w:rPr>
                <w:rStyle w:val="Hyperlink"/>
                <w:rFonts w:eastAsia="Calibri"/>
                <w:b/>
                <w:bCs/>
                <w:noProof/>
              </w:rPr>
              <w:t>Example 5</w:t>
            </w:r>
            <w:r w:rsidR="007677FF" w:rsidRPr="00C375A3">
              <w:rPr>
                <w:rStyle w:val="Hyperlink"/>
                <w:rFonts w:eastAsia="Calibri"/>
                <w:noProof/>
              </w:rPr>
              <w:t>: A statement supported by Multiple sources</w:t>
            </w:r>
            <w:r w:rsidR="007677FF">
              <w:rPr>
                <w:noProof/>
                <w:webHidden/>
              </w:rPr>
              <w:tab/>
            </w:r>
            <w:r w:rsidR="007677FF">
              <w:rPr>
                <w:noProof/>
                <w:webHidden/>
              </w:rPr>
              <w:fldChar w:fldCharType="begin"/>
            </w:r>
            <w:r w:rsidR="007677FF">
              <w:rPr>
                <w:noProof/>
                <w:webHidden/>
              </w:rPr>
              <w:instrText xml:space="preserve"> PAGEREF _Toc146727196 \h </w:instrText>
            </w:r>
            <w:r w:rsidR="007677FF">
              <w:rPr>
                <w:noProof/>
                <w:webHidden/>
              </w:rPr>
            </w:r>
            <w:r w:rsidR="007677FF">
              <w:rPr>
                <w:noProof/>
                <w:webHidden/>
              </w:rPr>
              <w:fldChar w:fldCharType="separate"/>
            </w:r>
            <w:r w:rsidR="007677FF">
              <w:rPr>
                <w:noProof/>
                <w:webHidden/>
              </w:rPr>
              <w:t>5</w:t>
            </w:r>
            <w:r w:rsidR="007677FF">
              <w:rPr>
                <w:noProof/>
                <w:webHidden/>
              </w:rPr>
              <w:fldChar w:fldCharType="end"/>
            </w:r>
          </w:hyperlink>
        </w:p>
        <w:p w14:paraId="24DB27E1" w14:textId="11E46FEE" w:rsidR="007677FF" w:rsidRDefault="00000000">
          <w:pPr>
            <w:pStyle w:val="TOC2"/>
            <w:tabs>
              <w:tab w:val="right" w:leader="dot" w:pos="9062"/>
            </w:tabs>
            <w:rPr>
              <w:noProof/>
              <w:kern w:val="2"/>
              <w:sz w:val="22"/>
              <w:szCs w:val="22"/>
              <w:lang w:eastAsia="en-GB"/>
              <w14:ligatures w14:val="standardContextual"/>
            </w:rPr>
          </w:pPr>
          <w:hyperlink w:anchor="_Toc146727197" w:history="1">
            <w:r w:rsidR="007677FF" w:rsidRPr="00C375A3">
              <w:rPr>
                <w:rStyle w:val="Hyperlink"/>
                <w:noProof/>
              </w:rPr>
              <w:t>Reference list</w:t>
            </w:r>
            <w:r w:rsidR="007677FF">
              <w:rPr>
                <w:noProof/>
                <w:webHidden/>
              </w:rPr>
              <w:tab/>
            </w:r>
            <w:r w:rsidR="007677FF">
              <w:rPr>
                <w:noProof/>
                <w:webHidden/>
              </w:rPr>
              <w:fldChar w:fldCharType="begin"/>
            </w:r>
            <w:r w:rsidR="007677FF">
              <w:rPr>
                <w:noProof/>
                <w:webHidden/>
              </w:rPr>
              <w:instrText xml:space="preserve"> PAGEREF _Toc146727197 \h </w:instrText>
            </w:r>
            <w:r w:rsidR="007677FF">
              <w:rPr>
                <w:noProof/>
                <w:webHidden/>
              </w:rPr>
            </w:r>
            <w:r w:rsidR="007677FF">
              <w:rPr>
                <w:noProof/>
                <w:webHidden/>
              </w:rPr>
              <w:fldChar w:fldCharType="separate"/>
            </w:r>
            <w:r w:rsidR="007677FF">
              <w:rPr>
                <w:noProof/>
                <w:webHidden/>
              </w:rPr>
              <w:t>6</w:t>
            </w:r>
            <w:r w:rsidR="007677FF">
              <w:rPr>
                <w:noProof/>
                <w:webHidden/>
              </w:rPr>
              <w:fldChar w:fldCharType="end"/>
            </w:r>
          </w:hyperlink>
        </w:p>
        <w:p w14:paraId="06959B03" w14:textId="26432DEA" w:rsidR="007677FF" w:rsidRDefault="00000000">
          <w:pPr>
            <w:pStyle w:val="TOC3"/>
            <w:tabs>
              <w:tab w:val="right" w:leader="dot" w:pos="9062"/>
            </w:tabs>
            <w:rPr>
              <w:noProof/>
              <w:kern w:val="2"/>
              <w:sz w:val="22"/>
              <w:szCs w:val="22"/>
              <w:lang w:eastAsia="en-GB"/>
              <w14:ligatures w14:val="standardContextual"/>
            </w:rPr>
          </w:pPr>
          <w:hyperlink w:anchor="_Toc146727198" w:history="1">
            <w:r w:rsidR="007677FF" w:rsidRPr="00C375A3">
              <w:rPr>
                <w:rStyle w:val="Hyperlink"/>
                <w:rFonts w:eastAsia="Calibri"/>
                <w:noProof/>
              </w:rPr>
              <w:t>A few general rules:</w:t>
            </w:r>
            <w:r w:rsidR="007677FF">
              <w:rPr>
                <w:noProof/>
                <w:webHidden/>
              </w:rPr>
              <w:tab/>
            </w:r>
            <w:r w:rsidR="007677FF">
              <w:rPr>
                <w:noProof/>
                <w:webHidden/>
              </w:rPr>
              <w:fldChar w:fldCharType="begin"/>
            </w:r>
            <w:r w:rsidR="007677FF">
              <w:rPr>
                <w:noProof/>
                <w:webHidden/>
              </w:rPr>
              <w:instrText xml:space="preserve"> PAGEREF _Toc146727198 \h </w:instrText>
            </w:r>
            <w:r w:rsidR="007677FF">
              <w:rPr>
                <w:noProof/>
                <w:webHidden/>
              </w:rPr>
            </w:r>
            <w:r w:rsidR="007677FF">
              <w:rPr>
                <w:noProof/>
                <w:webHidden/>
              </w:rPr>
              <w:fldChar w:fldCharType="separate"/>
            </w:r>
            <w:r w:rsidR="007677FF">
              <w:rPr>
                <w:noProof/>
                <w:webHidden/>
              </w:rPr>
              <w:t>6</w:t>
            </w:r>
            <w:r w:rsidR="007677FF">
              <w:rPr>
                <w:noProof/>
                <w:webHidden/>
              </w:rPr>
              <w:fldChar w:fldCharType="end"/>
            </w:r>
          </w:hyperlink>
        </w:p>
        <w:p w14:paraId="34688560" w14:textId="6139F13E" w:rsidR="007677FF" w:rsidRDefault="00000000">
          <w:pPr>
            <w:pStyle w:val="TOC3"/>
            <w:tabs>
              <w:tab w:val="right" w:leader="dot" w:pos="9062"/>
            </w:tabs>
            <w:rPr>
              <w:noProof/>
              <w:kern w:val="2"/>
              <w:sz w:val="22"/>
              <w:szCs w:val="22"/>
              <w:lang w:eastAsia="en-GB"/>
              <w14:ligatures w14:val="standardContextual"/>
            </w:rPr>
          </w:pPr>
          <w:hyperlink w:anchor="_Toc146727199" w:history="1">
            <w:r w:rsidR="007677FF" w:rsidRPr="00C375A3">
              <w:rPr>
                <w:rStyle w:val="Hyperlink"/>
                <w:rFonts w:eastAsia="Calibri"/>
                <w:b/>
                <w:bCs/>
                <w:noProof/>
              </w:rPr>
              <w:t>A journal article.</w:t>
            </w:r>
            <w:r w:rsidR="007677FF">
              <w:rPr>
                <w:noProof/>
                <w:webHidden/>
              </w:rPr>
              <w:tab/>
            </w:r>
            <w:r w:rsidR="007677FF">
              <w:rPr>
                <w:noProof/>
                <w:webHidden/>
              </w:rPr>
              <w:fldChar w:fldCharType="begin"/>
            </w:r>
            <w:r w:rsidR="007677FF">
              <w:rPr>
                <w:noProof/>
                <w:webHidden/>
              </w:rPr>
              <w:instrText xml:space="preserve"> PAGEREF _Toc146727199 \h </w:instrText>
            </w:r>
            <w:r w:rsidR="007677FF">
              <w:rPr>
                <w:noProof/>
                <w:webHidden/>
              </w:rPr>
            </w:r>
            <w:r w:rsidR="007677FF">
              <w:rPr>
                <w:noProof/>
                <w:webHidden/>
              </w:rPr>
              <w:fldChar w:fldCharType="separate"/>
            </w:r>
            <w:r w:rsidR="007677FF">
              <w:rPr>
                <w:noProof/>
                <w:webHidden/>
              </w:rPr>
              <w:t>6</w:t>
            </w:r>
            <w:r w:rsidR="007677FF">
              <w:rPr>
                <w:noProof/>
                <w:webHidden/>
              </w:rPr>
              <w:fldChar w:fldCharType="end"/>
            </w:r>
          </w:hyperlink>
        </w:p>
        <w:p w14:paraId="28D19210" w14:textId="538EF44D" w:rsidR="007677FF" w:rsidRDefault="00000000">
          <w:pPr>
            <w:pStyle w:val="TOC3"/>
            <w:tabs>
              <w:tab w:val="right" w:leader="dot" w:pos="9062"/>
            </w:tabs>
            <w:rPr>
              <w:noProof/>
              <w:kern w:val="2"/>
              <w:sz w:val="22"/>
              <w:szCs w:val="22"/>
              <w:lang w:eastAsia="en-GB"/>
              <w14:ligatures w14:val="standardContextual"/>
            </w:rPr>
          </w:pPr>
          <w:hyperlink w:anchor="_Toc146727200" w:history="1">
            <w:r w:rsidR="007677FF" w:rsidRPr="00C375A3">
              <w:rPr>
                <w:rStyle w:val="Hyperlink"/>
                <w:rFonts w:eastAsia="Calibri"/>
                <w:b/>
                <w:bCs/>
                <w:noProof/>
              </w:rPr>
              <w:t>A printed book</w:t>
            </w:r>
            <w:r w:rsidR="007677FF">
              <w:rPr>
                <w:noProof/>
                <w:webHidden/>
              </w:rPr>
              <w:tab/>
            </w:r>
            <w:r w:rsidR="007677FF">
              <w:rPr>
                <w:noProof/>
                <w:webHidden/>
              </w:rPr>
              <w:fldChar w:fldCharType="begin"/>
            </w:r>
            <w:r w:rsidR="007677FF">
              <w:rPr>
                <w:noProof/>
                <w:webHidden/>
              </w:rPr>
              <w:instrText xml:space="preserve"> PAGEREF _Toc146727200 \h </w:instrText>
            </w:r>
            <w:r w:rsidR="007677FF">
              <w:rPr>
                <w:noProof/>
                <w:webHidden/>
              </w:rPr>
            </w:r>
            <w:r w:rsidR="007677FF">
              <w:rPr>
                <w:noProof/>
                <w:webHidden/>
              </w:rPr>
              <w:fldChar w:fldCharType="separate"/>
            </w:r>
            <w:r w:rsidR="007677FF">
              <w:rPr>
                <w:noProof/>
                <w:webHidden/>
              </w:rPr>
              <w:t>7</w:t>
            </w:r>
            <w:r w:rsidR="007677FF">
              <w:rPr>
                <w:noProof/>
                <w:webHidden/>
              </w:rPr>
              <w:fldChar w:fldCharType="end"/>
            </w:r>
          </w:hyperlink>
        </w:p>
        <w:p w14:paraId="0ADD2FA8" w14:textId="3DD17017" w:rsidR="007677FF" w:rsidRDefault="00000000">
          <w:pPr>
            <w:pStyle w:val="TOC3"/>
            <w:tabs>
              <w:tab w:val="right" w:leader="dot" w:pos="9062"/>
            </w:tabs>
            <w:rPr>
              <w:noProof/>
              <w:kern w:val="2"/>
              <w:sz w:val="22"/>
              <w:szCs w:val="22"/>
              <w:lang w:eastAsia="en-GB"/>
              <w14:ligatures w14:val="standardContextual"/>
            </w:rPr>
          </w:pPr>
          <w:hyperlink w:anchor="_Toc146727201" w:history="1">
            <w:r w:rsidR="007677FF" w:rsidRPr="00C375A3">
              <w:rPr>
                <w:rStyle w:val="Hyperlink"/>
                <w:rFonts w:eastAsia="Calibri"/>
                <w:b/>
                <w:bCs/>
                <w:noProof/>
              </w:rPr>
              <w:t>An ebook</w:t>
            </w:r>
            <w:r w:rsidR="007677FF">
              <w:rPr>
                <w:noProof/>
                <w:webHidden/>
              </w:rPr>
              <w:tab/>
            </w:r>
            <w:r w:rsidR="007677FF">
              <w:rPr>
                <w:noProof/>
                <w:webHidden/>
              </w:rPr>
              <w:fldChar w:fldCharType="begin"/>
            </w:r>
            <w:r w:rsidR="007677FF">
              <w:rPr>
                <w:noProof/>
                <w:webHidden/>
              </w:rPr>
              <w:instrText xml:space="preserve"> PAGEREF _Toc146727201 \h </w:instrText>
            </w:r>
            <w:r w:rsidR="007677FF">
              <w:rPr>
                <w:noProof/>
                <w:webHidden/>
              </w:rPr>
            </w:r>
            <w:r w:rsidR="007677FF">
              <w:rPr>
                <w:noProof/>
                <w:webHidden/>
              </w:rPr>
              <w:fldChar w:fldCharType="separate"/>
            </w:r>
            <w:r w:rsidR="007677FF">
              <w:rPr>
                <w:noProof/>
                <w:webHidden/>
              </w:rPr>
              <w:t>7</w:t>
            </w:r>
            <w:r w:rsidR="007677FF">
              <w:rPr>
                <w:noProof/>
                <w:webHidden/>
              </w:rPr>
              <w:fldChar w:fldCharType="end"/>
            </w:r>
          </w:hyperlink>
        </w:p>
        <w:p w14:paraId="6279EA37" w14:textId="37B0199C" w:rsidR="007677FF" w:rsidRDefault="00000000">
          <w:pPr>
            <w:pStyle w:val="TOC3"/>
            <w:tabs>
              <w:tab w:val="right" w:leader="dot" w:pos="9062"/>
            </w:tabs>
            <w:rPr>
              <w:noProof/>
              <w:kern w:val="2"/>
              <w:sz w:val="22"/>
              <w:szCs w:val="22"/>
              <w:lang w:eastAsia="en-GB"/>
              <w14:ligatures w14:val="standardContextual"/>
            </w:rPr>
          </w:pPr>
          <w:hyperlink w:anchor="_Toc146727202" w:history="1">
            <w:r w:rsidR="007677FF" w:rsidRPr="00C375A3">
              <w:rPr>
                <w:rStyle w:val="Hyperlink"/>
                <w:rFonts w:eastAsia="Calibri"/>
                <w:b/>
                <w:bCs/>
                <w:noProof/>
              </w:rPr>
              <w:t>A chapter in an edited book</w:t>
            </w:r>
            <w:r w:rsidR="007677FF">
              <w:rPr>
                <w:noProof/>
                <w:webHidden/>
              </w:rPr>
              <w:tab/>
            </w:r>
            <w:r w:rsidR="007677FF">
              <w:rPr>
                <w:noProof/>
                <w:webHidden/>
              </w:rPr>
              <w:fldChar w:fldCharType="begin"/>
            </w:r>
            <w:r w:rsidR="007677FF">
              <w:rPr>
                <w:noProof/>
                <w:webHidden/>
              </w:rPr>
              <w:instrText xml:space="preserve"> PAGEREF _Toc146727202 \h </w:instrText>
            </w:r>
            <w:r w:rsidR="007677FF">
              <w:rPr>
                <w:noProof/>
                <w:webHidden/>
              </w:rPr>
            </w:r>
            <w:r w:rsidR="007677FF">
              <w:rPr>
                <w:noProof/>
                <w:webHidden/>
              </w:rPr>
              <w:fldChar w:fldCharType="separate"/>
            </w:r>
            <w:r w:rsidR="007677FF">
              <w:rPr>
                <w:noProof/>
                <w:webHidden/>
              </w:rPr>
              <w:t>7</w:t>
            </w:r>
            <w:r w:rsidR="007677FF">
              <w:rPr>
                <w:noProof/>
                <w:webHidden/>
              </w:rPr>
              <w:fldChar w:fldCharType="end"/>
            </w:r>
          </w:hyperlink>
        </w:p>
        <w:p w14:paraId="7A1B23EE" w14:textId="5EC4423E" w:rsidR="007677FF" w:rsidRDefault="00000000">
          <w:pPr>
            <w:pStyle w:val="TOC3"/>
            <w:tabs>
              <w:tab w:val="right" w:leader="dot" w:pos="9062"/>
            </w:tabs>
            <w:rPr>
              <w:noProof/>
              <w:kern w:val="2"/>
              <w:sz w:val="22"/>
              <w:szCs w:val="22"/>
              <w:lang w:eastAsia="en-GB"/>
              <w14:ligatures w14:val="standardContextual"/>
            </w:rPr>
          </w:pPr>
          <w:hyperlink w:anchor="_Toc146727203" w:history="1">
            <w:r w:rsidR="007677FF" w:rsidRPr="00C375A3">
              <w:rPr>
                <w:rStyle w:val="Hyperlink"/>
                <w:rFonts w:eastAsia="Calibri"/>
                <w:b/>
                <w:bCs/>
                <w:noProof/>
              </w:rPr>
              <w:t>A website</w:t>
            </w:r>
            <w:r w:rsidR="007677FF">
              <w:rPr>
                <w:noProof/>
                <w:webHidden/>
              </w:rPr>
              <w:tab/>
            </w:r>
            <w:r w:rsidR="007677FF">
              <w:rPr>
                <w:noProof/>
                <w:webHidden/>
              </w:rPr>
              <w:fldChar w:fldCharType="begin"/>
            </w:r>
            <w:r w:rsidR="007677FF">
              <w:rPr>
                <w:noProof/>
                <w:webHidden/>
              </w:rPr>
              <w:instrText xml:space="preserve"> PAGEREF _Toc146727203 \h </w:instrText>
            </w:r>
            <w:r w:rsidR="007677FF">
              <w:rPr>
                <w:noProof/>
                <w:webHidden/>
              </w:rPr>
            </w:r>
            <w:r w:rsidR="007677FF">
              <w:rPr>
                <w:noProof/>
                <w:webHidden/>
              </w:rPr>
              <w:fldChar w:fldCharType="separate"/>
            </w:r>
            <w:r w:rsidR="007677FF">
              <w:rPr>
                <w:noProof/>
                <w:webHidden/>
              </w:rPr>
              <w:t>8</w:t>
            </w:r>
            <w:r w:rsidR="007677FF">
              <w:rPr>
                <w:noProof/>
                <w:webHidden/>
              </w:rPr>
              <w:fldChar w:fldCharType="end"/>
            </w:r>
          </w:hyperlink>
        </w:p>
        <w:p w14:paraId="7E3E6D80" w14:textId="72C60961" w:rsidR="007677FF" w:rsidRDefault="00000000">
          <w:pPr>
            <w:pStyle w:val="TOC1"/>
            <w:tabs>
              <w:tab w:val="right" w:leader="dot" w:pos="9062"/>
            </w:tabs>
            <w:rPr>
              <w:noProof/>
              <w:kern w:val="2"/>
              <w:sz w:val="22"/>
              <w:szCs w:val="22"/>
              <w:lang w:eastAsia="en-GB"/>
              <w14:ligatures w14:val="standardContextual"/>
            </w:rPr>
          </w:pPr>
          <w:hyperlink w:anchor="_Toc146727204" w:history="1">
            <w:r w:rsidR="007677FF" w:rsidRPr="00C375A3">
              <w:rPr>
                <w:rStyle w:val="Hyperlink"/>
                <w:noProof/>
              </w:rPr>
              <w:t>Use of Referencing software</w:t>
            </w:r>
            <w:r w:rsidR="007677FF">
              <w:rPr>
                <w:noProof/>
                <w:webHidden/>
              </w:rPr>
              <w:tab/>
            </w:r>
            <w:r w:rsidR="007677FF">
              <w:rPr>
                <w:noProof/>
                <w:webHidden/>
              </w:rPr>
              <w:fldChar w:fldCharType="begin"/>
            </w:r>
            <w:r w:rsidR="007677FF">
              <w:rPr>
                <w:noProof/>
                <w:webHidden/>
              </w:rPr>
              <w:instrText xml:space="preserve"> PAGEREF _Toc146727204 \h </w:instrText>
            </w:r>
            <w:r w:rsidR="007677FF">
              <w:rPr>
                <w:noProof/>
                <w:webHidden/>
              </w:rPr>
            </w:r>
            <w:r w:rsidR="007677FF">
              <w:rPr>
                <w:noProof/>
                <w:webHidden/>
              </w:rPr>
              <w:fldChar w:fldCharType="separate"/>
            </w:r>
            <w:r w:rsidR="007677FF">
              <w:rPr>
                <w:noProof/>
                <w:webHidden/>
              </w:rPr>
              <w:t>8</w:t>
            </w:r>
            <w:r w:rsidR="007677FF">
              <w:rPr>
                <w:noProof/>
                <w:webHidden/>
              </w:rPr>
              <w:fldChar w:fldCharType="end"/>
            </w:r>
          </w:hyperlink>
        </w:p>
        <w:p w14:paraId="3BFBB412" w14:textId="2353F9D6" w:rsidR="007677FF" w:rsidRDefault="00000000">
          <w:pPr>
            <w:pStyle w:val="TOC1"/>
            <w:tabs>
              <w:tab w:val="right" w:leader="dot" w:pos="9062"/>
            </w:tabs>
            <w:rPr>
              <w:noProof/>
              <w:kern w:val="2"/>
              <w:sz w:val="22"/>
              <w:szCs w:val="22"/>
              <w:lang w:eastAsia="en-GB"/>
              <w14:ligatures w14:val="standardContextual"/>
            </w:rPr>
          </w:pPr>
          <w:hyperlink w:anchor="_Toc146727205" w:history="1">
            <w:r w:rsidR="007677FF" w:rsidRPr="00C375A3">
              <w:rPr>
                <w:rStyle w:val="Hyperlink"/>
                <w:noProof/>
              </w:rPr>
              <w:t>Uniskills Referencing Toolkit &amp; Support</w:t>
            </w:r>
            <w:r w:rsidR="007677FF">
              <w:rPr>
                <w:noProof/>
                <w:webHidden/>
              </w:rPr>
              <w:tab/>
            </w:r>
            <w:r w:rsidR="007677FF">
              <w:rPr>
                <w:noProof/>
                <w:webHidden/>
              </w:rPr>
              <w:fldChar w:fldCharType="begin"/>
            </w:r>
            <w:r w:rsidR="007677FF">
              <w:rPr>
                <w:noProof/>
                <w:webHidden/>
              </w:rPr>
              <w:instrText xml:space="preserve"> PAGEREF _Toc146727205 \h </w:instrText>
            </w:r>
            <w:r w:rsidR="007677FF">
              <w:rPr>
                <w:noProof/>
                <w:webHidden/>
              </w:rPr>
            </w:r>
            <w:r w:rsidR="007677FF">
              <w:rPr>
                <w:noProof/>
                <w:webHidden/>
              </w:rPr>
              <w:fldChar w:fldCharType="separate"/>
            </w:r>
            <w:r w:rsidR="007677FF">
              <w:rPr>
                <w:noProof/>
                <w:webHidden/>
              </w:rPr>
              <w:t>8</w:t>
            </w:r>
            <w:r w:rsidR="007677FF">
              <w:rPr>
                <w:noProof/>
                <w:webHidden/>
              </w:rPr>
              <w:fldChar w:fldCharType="end"/>
            </w:r>
          </w:hyperlink>
        </w:p>
        <w:p w14:paraId="4237F805" w14:textId="7E3244B0" w:rsidR="007677FF" w:rsidRDefault="00000000">
          <w:pPr>
            <w:pStyle w:val="TOC1"/>
            <w:tabs>
              <w:tab w:val="right" w:leader="dot" w:pos="9062"/>
            </w:tabs>
            <w:rPr>
              <w:noProof/>
              <w:kern w:val="2"/>
              <w:sz w:val="22"/>
              <w:szCs w:val="22"/>
              <w:lang w:eastAsia="en-GB"/>
              <w14:ligatures w14:val="standardContextual"/>
            </w:rPr>
          </w:pPr>
          <w:hyperlink w:anchor="_Toc146727206" w:history="1">
            <w:r w:rsidR="007677FF" w:rsidRPr="00C375A3">
              <w:rPr>
                <w:rStyle w:val="Hyperlink"/>
                <w:noProof/>
              </w:rPr>
              <w:t>FAQ</w:t>
            </w:r>
            <w:r w:rsidR="007677FF">
              <w:rPr>
                <w:noProof/>
                <w:webHidden/>
              </w:rPr>
              <w:tab/>
            </w:r>
            <w:r w:rsidR="007677FF">
              <w:rPr>
                <w:noProof/>
                <w:webHidden/>
              </w:rPr>
              <w:fldChar w:fldCharType="begin"/>
            </w:r>
            <w:r w:rsidR="007677FF">
              <w:rPr>
                <w:noProof/>
                <w:webHidden/>
              </w:rPr>
              <w:instrText xml:space="preserve"> PAGEREF _Toc146727206 \h </w:instrText>
            </w:r>
            <w:r w:rsidR="007677FF">
              <w:rPr>
                <w:noProof/>
                <w:webHidden/>
              </w:rPr>
            </w:r>
            <w:r w:rsidR="007677FF">
              <w:rPr>
                <w:noProof/>
                <w:webHidden/>
              </w:rPr>
              <w:fldChar w:fldCharType="separate"/>
            </w:r>
            <w:r w:rsidR="007677FF">
              <w:rPr>
                <w:noProof/>
                <w:webHidden/>
              </w:rPr>
              <w:t>9</w:t>
            </w:r>
            <w:r w:rsidR="007677FF">
              <w:rPr>
                <w:noProof/>
                <w:webHidden/>
              </w:rPr>
              <w:fldChar w:fldCharType="end"/>
            </w:r>
          </w:hyperlink>
        </w:p>
        <w:p w14:paraId="7832BDB7" w14:textId="278C1D10" w:rsidR="007677FF" w:rsidRDefault="00000000">
          <w:pPr>
            <w:pStyle w:val="TOC2"/>
            <w:tabs>
              <w:tab w:val="right" w:leader="dot" w:pos="9062"/>
            </w:tabs>
            <w:rPr>
              <w:noProof/>
              <w:kern w:val="2"/>
              <w:sz w:val="22"/>
              <w:szCs w:val="22"/>
              <w:lang w:eastAsia="en-GB"/>
              <w14:ligatures w14:val="standardContextual"/>
            </w:rPr>
          </w:pPr>
          <w:hyperlink w:anchor="_Toc146727207" w:history="1">
            <w:r w:rsidR="007677FF" w:rsidRPr="00C375A3">
              <w:rPr>
                <w:rStyle w:val="Hyperlink"/>
                <w:rFonts w:eastAsia="Calibri"/>
                <w:noProof/>
              </w:rPr>
              <w:t>My source does not have a date?</w:t>
            </w:r>
            <w:r w:rsidR="007677FF">
              <w:rPr>
                <w:noProof/>
                <w:webHidden/>
              </w:rPr>
              <w:tab/>
            </w:r>
            <w:r w:rsidR="007677FF">
              <w:rPr>
                <w:noProof/>
                <w:webHidden/>
              </w:rPr>
              <w:fldChar w:fldCharType="begin"/>
            </w:r>
            <w:r w:rsidR="007677FF">
              <w:rPr>
                <w:noProof/>
                <w:webHidden/>
              </w:rPr>
              <w:instrText xml:space="preserve"> PAGEREF _Toc146727207 \h </w:instrText>
            </w:r>
            <w:r w:rsidR="007677FF">
              <w:rPr>
                <w:noProof/>
                <w:webHidden/>
              </w:rPr>
            </w:r>
            <w:r w:rsidR="007677FF">
              <w:rPr>
                <w:noProof/>
                <w:webHidden/>
              </w:rPr>
              <w:fldChar w:fldCharType="separate"/>
            </w:r>
            <w:r w:rsidR="007677FF">
              <w:rPr>
                <w:noProof/>
                <w:webHidden/>
              </w:rPr>
              <w:t>9</w:t>
            </w:r>
            <w:r w:rsidR="007677FF">
              <w:rPr>
                <w:noProof/>
                <w:webHidden/>
              </w:rPr>
              <w:fldChar w:fldCharType="end"/>
            </w:r>
          </w:hyperlink>
        </w:p>
        <w:p w14:paraId="4DA516E2" w14:textId="0C6952D3" w:rsidR="007677FF" w:rsidRDefault="00000000">
          <w:pPr>
            <w:pStyle w:val="TOC2"/>
            <w:tabs>
              <w:tab w:val="right" w:leader="dot" w:pos="9062"/>
            </w:tabs>
            <w:rPr>
              <w:noProof/>
              <w:kern w:val="2"/>
              <w:sz w:val="22"/>
              <w:szCs w:val="22"/>
              <w:lang w:eastAsia="en-GB"/>
              <w14:ligatures w14:val="standardContextual"/>
            </w:rPr>
          </w:pPr>
          <w:hyperlink w:anchor="_Toc146727208" w:history="1">
            <w:r w:rsidR="007677FF" w:rsidRPr="00C375A3">
              <w:rPr>
                <w:rStyle w:val="Hyperlink"/>
                <w:rFonts w:eastAsia="Calibri"/>
                <w:noProof/>
              </w:rPr>
              <w:t>My source does not have an author?</w:t>
            </w:r>
            <w:r w:rsidR="007677FF">
              <w:rPr>
                <w:noProof/>
                <w:webHidden/>
              </w:rPr>
              <w:tab/>
            </w:r>
            <w:r w:rsidR="007677FF">
              <w:rPr>
                <w:noProof/>
                <w:webHidden/>
              </w:rPr>
              <w:fldChar w:fldCharType="begin"/>
            </w:r>
            <w:r w:rsidR="007677FF">
              <w:rPr>
                <w:noProof/>
                <w:webHidden/>
              </w:rPr>
              <w:instrText xml:space="preserve"> PAGEREF _Toc146727208 \h </w:instrText>
            </w:r>
            <w:r w:rsidR="007677FF">
              <w:rPr>
                <w:noProof/>
                <w:webHidden/>
              </w:rPr>
            </w:r>
            <w:r w:rsidR="007677FF">
              <w:rPr>
                <w:noProof/>
                <w:webHidden/>
              </w:rPr>
              <w:fldChar w:fldCharType="separate"/>
            </w:r>
            <w:r w:rsidR="007677FF">
              <w:rPr>
                <w:noProof/>
                <w:webHidden/>
              </w:rPr>
              <w:t>9</w:t>
            </w:r>
            <w:r w:rsidR="007677FF">
              <w:rPr>
                <w:noProof/>
                <w:webHidden/>
              </w:rPr>
              <w:fldChar w:fldCharType="end"/>
            </w:r>
          </w:hyperlink>
        </w:p>
        <w:p w14:paraId="516BAA40" w14:textId="7FA179F4" w:rsidR="007677FF" w:rsidRDefault="00000000">
          <w:pPr>
            <w:pStyle w:val="TOC2"/>
            <w:tabs>
              <w:tab w:val="right" w:leader="dot" w:pos="9062"/>
            </w:tabs>
            <w:rPr>
              <w:noProof/>
              <w:kern w:val="2"/>
              <w:sz w:val="22"/>
              <w:szCs w:val="22"/>
              <w:lang w:eastAsia="en-GB"/>
              <w14:ligatures w14:val="standardContextual"/>
            </w:rPr>
          </w:pPr>
          <w:hyperlink w:anchor="_Toc146727209" w:history="1">
            <w:r w:rsidR="007677FF" w:rsidRPr="00C375A3">
              <w:rPr>
                <w:rStyle w:val="Hyperlink"/>
                <w:rFonts w:eastAsia="Calibri"/>
                <w:noProof/>
              </w:rPr>
              <w:t>What do I do if I have two sources by the same author in the same year?</w:t>
            </w:r>
            <w:r w:rsidR="007677FF">
              <w:rPr>
                <w:noProof/>
                <w:webHidden/>
              </w:rPr>
              <w:tab/>
            </w:r>
            <w:r w:rsidR="007677FF">
              <w:rPr>
                <w:noProof/>
                <w:webHidden/>
              </w:rPr>
              <w:fldChar w:fldCharType="begin"/>
            </w:r>
            <w:r w:rsidR="007677FF">
              <w:rPr>
                <w:noProof/>
                <w:webHidden/>
              </w:rPr>
              <w:instrText xml:space="preserve"> PAGEREF _Toc146727209 \h </w:instrText>
            </w:r>
            <w:r w:rsidR="007677FF">
              <w:rPr>
                <w:noProof/>
                <w:webHidden/>
              </w:rPr>
            </w:r>
            <w:r w:rsidR="007677FF">
              <w:rPr>
                <w:noProof/>
                <w:webHidden/>
              </w:rPr>
              <w:fldChar w:fldCharType="separate"/>
            </w:r>
            <w:r w:rsidR="007677FF">
              <w:rPr>
                <w:noProof/>
                <w:webHidden/>
              </w:rPr>
              <w:t>9</w:t>
            </w:r>
            <w:r w:rsidR="007677FF">
              <w:rPr>
                <w:noProof/>
                <w:webHidden/>
              </w:rPr>
              <w:fldChar w:fldCharType="end"/>
            </w:r>
          </w:hyperlink>
        </w:p>
        <w:p w14:paraId="2A6F4466" w14:textId="0E09413B" w:rsidR="007677FF" w:rsidRDefault="00000000">
          <w:pPr>
            <w:pStyle w:val="TOC2"/>
            <w:tabs>
              <w:tab w:val="right" w:leader="dot" w:pos="9062"/>
            </w:tabs>
            <w:rPr>
              <w:noProof/>
              <w:kern w:val="2"/>
              <w:sz w:val="22"/>
              <w:szCs w:val="22"/>
              <w:lang w:eastAsia="en-GB"/>
              <w14:ligatures w14:val="standardContextual"/>
            </w:rPr>
          </w:pPr>
          <w:hyperlink w:anchor="_Toc146727210" w:history="1">
            <w:r w:rsidR="007677FF" w:rsidRPr="00C375A3">
              <w:rPr>
                <w:rStyle w:val="Hyperlink"/>
                <w:rFonts w:eastAsia="Calibri"/>
                <w:noProof/>
              </w:rPr>
              <w:t>How do I cite software programs and/or packages?</w:t>
            </w:r>
            <w:r w:rsidR="007677FF">
              <w:rPr>
                <w:noProof/>
                <w:webHidden/>
              </w:rPr>
              <w:tab/>
            </w:r>
            <w:r w:rsidR="007677FF">
              <w:rPr>
                <w:noProof/>
                <w:webHidden/>
              </w:rPr>
              <w:fldChar w:fldCharType="begin"/>
            </w:r>
            <w:r w:rsidR="007677FF">
              <w:rPr>
                <w:noProof/>
                <w:webHidden/>
              </w:rPr>
              <w:instrText xml:space="preserve"> PAGEREF _Toc146727210 \h </w:instrText>
            </w:r>
            <w:r w:rsidR="007677FF">
              <w:rPr>
                <w:noProof/>
                <w:webHidden/>
              </w:rPr>
            </w:r>
            <w:r w:rsidR="007677FF">
              <w:rPr>
                <w:noProof/>
                <w:webHidden/>
              </w:rPr>
              <w:fldChar w:fldCharType="separate"/>
            </w:r>
            <w:r w:rsidR="007677FF">
              <w:rPr>
                <w:noProof/>
                <w:webHidden/>
              </w:rPr>
              <w:t>9</w:t>
            </w:r>
            <w:r w:rsidR="007677FF">
              <w:rPr>
                <w:noProof/>
                <w:webHidden/>
              </w:rPr>
              <w:fldChar w:fldCharType="end"/>
            </w:r>
          </w:hyperlink>
        </w:p>
        <w:p w14:paraId="099FCD28" w14:textId="736CDFAC" w:rsidR="007677FF" w:rsidRDefault="00000000">
          <w:pPr>
            <w:pStyle w:val="TOC1"/>
            <w:tabs>
              <w:tab w:val="right" w:leader="dot" w:pos="9062"/>
            </w:tabs>
            <w:rPr>
              <w:noProof/>
              <w:kern w:val="2"/>
              <w:sz w:val="22"/>
              <w:szCs w:val="22"/>
              <w:lang w:eastAsia="en-GB"/>
              <w14:ligatures w14:val="standardContextual"/>
            </w:rPr>
          </w:pPr>
          <w:hyperlink w:anchor="_Toc146727211" w:history="1">
            <w:r w:rsidR="007677FF" w:rsidRPr="00C375A3">
              <w:rPr>
                <w:rStyle w:val="Hyperlink"/>
                <w:rFonts w:eastAsia="Calibri"/>
                <w:noProof/>
              </w:rPr>
              <w:t>Information only available in the module Assessment brief</w:t>
            </w:r>
            <w:r w:rsidR="007677FF">
              <w:rPr>
                <w:noProof/>
                <w:webHidden/>
              </w:rPr>
              <w:tab/>
            </w:r>
            <w:r w:rsidR="007677FF">
              <w:rPr>
                <w:noProof/>
                <w:webHidden/>
              </w:rPr>
              <w:fldChar w:fldCharType="begin"/>
            </w:r>
            <w:r w:rsidR="007677FF">
              <w:rPr>
                <w:noProof/>
                <w:webHidden/>
              </w:rPr>
              <w:instrText xml:space="preserve"> PAGEREF _Toc146727211 \h </w:instrText>
            </w:r>
            <w:r w:rsidR="007677FF">
              <w:rPr>
                <w:noProof/>
                <w:webHidden/>
              </w:rPr>
            </w:r>
            <w:r w:rsidR="007677FF">
              <w:rPr>
                <w:noProof/>
                <w:webHidden/>
              </w:rPr>
              <w:fldChar w:fldCharType="separate"/>
            </w:r>
            <w:r w:rsidR="007677FF">
              <w:rPr>
                <w:noProof/>
                <w:webHidden/>
              </w:rPr>
              <w:t>10</w:t>
            </w:r>
            <w:r w:rsidR="007677FF">
              <w:rPr>
                <w:noProof/>
                <w:webHidden/>
              </w:rPr>
              <w:fldChar w:fldCharType="end"/>
            </w:r>
          </w:hyperlink>
        </w:p>
        <w:p w14:paraId="528E31AD" w14:textId="2F9E722D" w:rsidR="007677FF" w:rsidRDefault="00000000">
          <w:pPr>
            <w:pStyle w:val="TOC2"/>
            <w:tabs>
              <w:tab w:val="right" w:leader="dot" w:pos="9062"/>
            </w:tabs>
            <w:rPr>
              <w:noProof/>
              <w:kern w:val="2"/>
              <w:sz w:val="22"/>
              <w:szCs w:val="22"/>
              <w:lang w:eastAsia="en-GB"/>
              <w14:ligatures w14:val="standardContextual"/>
            </w:rPr>
          </w:pPr>
          <w:hyperlink w:anchor="_Toc146727212" w:history="1">
            <w:r w:rsidR="007677FF" w:rsidRPr="00C375A3">
              <w:rPr>
                <w:rStyle w:val="Hyperlink"/>
                <w:noProof/>
              </w:rPr>
              <w:t>Module specific referencing information</w:t>
            </w:r>
            <w:r w:rsidR="007677FF">
              <w:rPr>
                <w:noProof/>
                <w:webHidden/>
              </w:rPr>
              <w:tab/>
            </w:r>
            <w:r w:rsidR="007677FF">
              <w:rPr>
                <w:noProof/>
                <w:webHidden/>
              </w:rPr>
              <w:fldChar w:fldCharType="begin"/>
            </w:r>
            <w:r w:rsidR="007677FF">
              <w:rPr>
                <w:noProof/>
                <w:webHidden/>
              </w:rPr>
              <w:instrText xml:space="preserve"> PAGEREF _Toc146727212 \h </w:instrText>
            </w:r>
            <w:r w:rsidR="007677FF">
              <w:rPr>
                <w:noProof/>
                <w:webHidden/>
              </w:rPr>
            </w:r>
            <w:r w:rsidR="007677FF">
              <w:rPr>
                <w:noProof/>
                <w:webHidden/>
              </w:rPr>
              <w:fldChar w:fldCharType="separate"/>
            </w:r>
            <w:r w:rsidR="007677FF">
              <w:rPr>
                <w:noProof/>
                <w:webHidden/>
              </w:rPr>
              <w:t>10</w:t>
            </w:r>
            <w:r w:rsidR="007677FF">
              <w:rPr>
                <w:noProof/>
                <w:webHidden/>
              </w:rPr>
              <w:fldChar w:fldCharType="end"/>
            </w:r>
          </w:hyperlink>
        </w:p>
        <w:p w14:paraId="341491E4" w14:textId="725F0AC3" w:rsidR="007677FF" w:rsidRDefault="00000000">
          <w:pPr>
            <w:pStyle w:val="TOC1"/>
            <w:tabs>
              <w:tab w:val="right" w:leader="dot" w:pos="9062"/>
            </w:tabs>
            <w:rPr>
              <w:noProof/>
              <w:kern w:val="2"/>
              <w:sz w:val="22"/>
              <w:szCs w:val="22"/>
              <w:lang w:eastAsia="en-GB"/>
              <w14:ligatures w14:val="standardContextual"/>
            </w:rPr>
          </w:pPr>
          <w:hyperlink w:anchor="_Toc146727213" w:history="1">
            <w:r w:rsidR="007677FF" w:rsidRPr="00C375A3">
              <w:rPr>
                <w:rStyle w:val="Hyperlink"/>
                <w:noProof/>
              </w:rPr>
              <w:t>Finding scientific literature</w:t>
            </w:r>
            <w:r w:rsidR="007677FF">
              <w:rPr>
                <w:noProof/>
                <w:webHidden/>
              </w:rPr>
              <w:tab/>
            </w:r>
            <w:r w:rsidR="007677FF">
              <w:rPr>
                <w:noProof/>
                <w:webHidden/>
              </w:rPr>
              <w:fldChar w:fldCharType="begin"/>
            </w:r>
            <w:r w:rsidR="007677FF">
              <w:rPr>
                <w:noProof/>
                <w:webHidden/>
              </w:rPr>
              <w:instrText xml:space="preserve"> PAGEREF _Toc146727213 \h </w:instrText>
            </w:r>
            <w:r w:rsidR="007677FF">
              <w:rPr>
                <w:noProof/>
                <w:webHidden/>
              </w:rPr>
            </w:r>
            <w:r w:rsidR="007677FF">
              <w:rPr>
                <w:noProof/>
                <w:webHidden/>
              </w:rPr>
              <w:fldChar w:fldCharType="separate"/>
            </w:r>
            <w:r w:rsidR="007677FF">
              <w:rPr>
                <w:noProof/>
                <w:webHidden/>
              </w:rPr>
              <w:t>10</w:t>
            </w:r>
            <w:r w:rsidR="007677FF">
              <w:rPr>
                <w:noProof/>
                <w:webHidden/>
              </w:rPr>
              <w:fldChar w:fldCharType="end"/>
            </w:r>
          </w:hyperlink>
        </w:p>
        <w:p w14:paraId="142D9BB7" w14:textId="65D1194C" w:rsidR="007677FF" w:rsidRDefault="00000000">
          <w:pPr>
            <w:pStyle w:val="TOC2"/>
            <w:tabs>
              <w:tab w:val="right" w:leader="dot" w:pos="9062"/>
            </w:tabs>
            <w:rPr>
              <w:noProof/>
              <w:kern w:val="2"/>
              <w:sz w:val="22"/>
              <w:szCs w:val="22"/>
              <w:lang w:eastAsia="en-GB"/>
              <w14:ligatures w14:val="standardContextual"/>
            </w:rPr>
          </w:pPr>
          <w:hyperlink w:anchor="_Toc146727214" w:history="1">
            <w:r w:rsidR="007677FF" w:rsidRPr="00C375A3">
              <w:rPr>
                <w:rStyle w:val="Hyperlink"/>
                <w:noProof/>
              </w:rPr>
              <w:t>Pubmed by NCBI</w:t>
            </w:r>
            <w:r w:rsidR="007677FF">
              <w:rPr>
                <w:noProof/>
                <w:webHidden/>
              </w:rPr>
              <w:tab/>
            </w:r>
            <w:r w:rsidR="007677FF">
              <w:rPr>
                <w:noProof/>
                <w:webHidden/>
              </w:rPr>
              <w:fldChar w:fldCharType="begin"/>
            </w:r>
            <w:r w:rsidR="007677FF">
              <w:rPr>
                <w:noProof/>
                <w:webHidden/>
              </w:rPr>
              <w:instrText xml:space="preserve"> PAGEREF _Toc146727214 \h </w:instrText>
            </w:r>
            <w:r w:rsidR="007677FF">
              <w:rPr>
                <w:noProof/>
                <w:webHidden/>
              </w:rPr>
            </w:r>
            <w:r w:rsidR="007677FF">
              <w:rPr>
                <w:noProof/>
                <w:webHidden/>
              </w:rPr>
              <w:fldChar w:fldCharType="separate"/>
            </w:r>
            <w:r w:rsidR="007677FF">
              <w:rPr>
                <w:noProof/>
                <w:webHidden/>
              </w:rPr>
              <w:t>10</w:t>
            </w:r>
            <w:r w:rsidR="007677FF">
              <w:rPr>
                <w:noProof/>
                <w:webHidden/>
              </w:rPr>
              <w:fldChar w:fldCharType="end"/>
            </w:r>
          </w:hyperlink>
        </w:p>
        <w:p w14:paraId="34BB84B0" w14:textId="41B2D563" w:rsidR="007677FF" w:rsidRDefault="00000000">
          <w:pPr>
            <w:pStyle w:val="TOC2"/>
            <w:tabs>
              <w:tab w:val="right" w:leader="dot" w:pos="9062"/>
            </w:tabs>
            <w:rPr>
              <w:noProof/>
              <w:kern w:val="2"/>
              <w:sz w:val="22"/>
              <w:szCs w:val="22"/>
              <w:lang w:eastAsia="en-GB"/>
              <w14:ligatures w14:val="standardContextual"/>
            </w:rPr>
          </w:pPr>
          <w:hyperlink w:anchor="_Toc146727215" w:history="1">
            <w:r w:rsidR="007677FF" w:rsidRPr="00C375A3">
              <w:rPr>
                <w:rStyle w:val="Hyperlink"/>
                <w:noProof/>
              </w:rPr>
              <w:t>Scopus</w:t>
            </w:r>
            <w:r w:rsidR="007677FF">
              <w:rPr>
                <w:noProof/>
                <w:webHidden/>
              </w:rPr>
              <w:tab/>
            </w:r>
            <w:r w:rsidR="007677FF">
              <w:rPr>
                <w:noProof/>
                <w:webHidden/>
              </w:rPr>
              <w:fldChar w:fldCharType="begin"/>
            </w:r>
            <w:r w:rsidR="007677FF">
              <w:rPr>
                <w:noProof/>
                <w:webHidden/>
              </w:rPr>
              <w:instrText xml:space="preserve"> PAGEREF _Toc146727215 \h </w:instrText>
            </w:r>
            <w:r w:rsidR="007677FF">
              <w:rPr>
                <w:noProof/>
                <w:webHidden/>
              </w:rPr>
            </w:r>
            <w:r w:rsidR="007677FF">
              <w:rPr>
                <w:noProof/>
                <w:webHidden/>
              </w:rPr>
              <w:fldChar w:fldCharType="separate"/>
            </w:r>
            <w:r w:rsidR="007677FF">
              <w:rPr>
                <w:noProof/>
                <w:webHidden/>
              </w:rPr>
              <w:t>11</w:t>
            </w:r>
            <w:r w:rsidR="007677FF">
              <w:rPr>
                <w:noProof/>
                <w:webHidden/>
              </w:rPr>
              <w:fldChar w:fldCharType="end"/>
            </w:r>
          </w:hyperlink>
        </w:p>
        <w:p w14:paraId="18DE192D" w14:textId="1296F1AC" w:rsidR="007677FF" w:rsidRDefault="00000000">
          <w:pPr>
            <w:pStyle w:val="TOC2"/>
            <w:tabs>
              <w:tab w:val="right" w:leader="dot" w:pos="9062"/>
            </w:tabs>
            <w:rPr>
              <w:noProof/>
              <w:kern w:val="2"/>
              <w:sz w:val="22"/>
              <w:szCs w:val="22"/>
              <w:lang w:eastAsia="en-GB"/>
              <w14:ligatures w14:val="standardContextual"/>
            </w:rPr>
          </w:pPr>
          <w:hyperlink w:anchor="_Toc146727216" w:history="1">
            <w:r w:rsidR="007677FF" w:rsidRPr="00C375A3">
              <w:rPr>
                <w:rStyle w:val="Hyperlink"/>
                <w:noProof/>
              </w:rPr>
              <w:t>Google Scholar</w:t>
            </w:r>
            <w:r w:rsidR="007677FF">
              <w:rPr>
                <w:noProof/>
                <w:webHidden/>
              </w:rPr>
              <w:tab/>
            </w:r>
            <w:r w:rsidR="007677FF">
              <w:rPr>
                <w:noProof/>
                <w:webHidden/>
              </w:rPr>
              <w:fldChar w:fldCharType="begin"/>
            </w:r>
            <w:r w:rsidR="007677FF">
              <w:rPr>
                <w:noProof/>
                <w:webHidden/>
              </w:rPr>
              <w:instrText xml:space="preserve"> PAGEREF _Toc146727216 \h </w:instrText>
            </w:r>
            <w:r w:rsidR="007677FF">
              <w:rPr>
                <w:noProof/>
                <w:webHidden/>
              </w:rPr>
            </w:r>
            <w:r w:rsidR="007677FF">
              <w:rPr>
                <w:noProof/>
                <w:webHidden/>
              </w:rPr>
              <w:fldChar w:fldCharType="separate"/>
            </w:r>
            <w:r w:rsidR="007677FF">
              <w:rPr>
                <w:noProof/>
                <w:webHidden/>
              </w:rPr>
              <w:t>11</w:t>
            </w:r>
            <w:r w:rsidR="007677FF">
              <w:rPr>
                <w:noProof/>
                <w:webHidden/>
              </w:rPr>
              <w:fldChar w:fldCharType="end"/>
            </w:r>
          </w:hyperlink>
        </w:p>
        <w:p w14:paraId="1BAD8A6B" w14:textId="77777777" w:rsidR="007677FF" w:rsidRDefault="00BE6D6C" w:rsidP="00E6130A">
          <w:pPr>
            <w:rPr>
              <w:b/>
              <w:bCs/>
              <w:noProof/>
            </w:rPr>
          </w:pPr>
          <w:r>
            <w:rPr>
              <w:b/>
              <w:bCs/>
              <w:noProof/>
            </w:rPr>
            <w:fldChar w:fldCharType="end"/>
          </w:r>
        </w:p>
        <w:p w14:paraId="0C6CE1C7" w14:textId="77777777" w:rsidR="007677FF" w:rsidRDefault="007677FF" w:rsidP="00E6130A">
          <w:pPr>
            <w:rPr>
              <w:b/>
              <w:bCs/>
              <w:noProof/>
            </w:rPr>
          </w:pPr>
        </w:p>
        <w:p w14:paraId="4D6440AF" w14:textId="77777777" w:rsidR="007677FF" w:rsidRDefault="007677FF" w:rsidP="00E6130A">
          <w:pPr>
            <w:rPr>
              <w:b/>
              <w:bCs/>
              <w:noProof/>
            </w:rPr>
          </w:pPr>
        </w:p>
        <w:p w14:paraId="4D758B67" w14:textId="77777777" w:rsidR="007677FF" w:rsidRDefault="007677FF" w:rsidP="00E6130A">
          <w:pPr>
            <w:rPr>
              <w:b/>
              <w:bCs/>
              <w:noProof/>
            </w:rPr>
          </w:pPr>
        </w:p>
        <w:p w14:paraId="2F01FEF6" w14:textId="1A125C8F" w:rsidR="00E6130A" w:rsidRPr="00BE6D6C" w:rsidRDefault="00000000" w:rsidP="00E6130A">
          <w:pPr>
            <w:rPr>
              <w:rStyle w:val="Emphasis"/>
              <w:caps w:val="0"/>
              <w:color w:val="auto"/>
              <w:spacing w:val="0"/>
            </w:rPr>
          </w:pPr>
        </w:p>
      </w:sdtContent>
    </w:sdt>
    <w:p w14:paraId="095E2692" w14:textId="2AE8095F" w:rsidR="00E64BC8" w:rsidRDefault="00F314DA" w:rsidP="008102C6">
      <w:pPr>
        <w:pStyle w:val="Heading1"/>
        <w:rPr>
          <w:rStyle w:val="Emphasis"/>
          <w:caps/>
          <w:color w:val="auto"/>
          <w:spacing w:val="0"/>
        </w:rPr>
      </w:pPr>
      <w:bookmarkStart w:id="0" w:name="_Toc146727186"/>
      <w:r>
        <w:rPr>
          <w:rStyle w:val="Emphasis"/>
          <w:caps/>
          <w:color w:val="FFFFFF" w:themeColor="background1"/>
          <w:spacing w:val="15"/>
        </w:rPr>
        <w:lastRenderedPageBreak/>
        <w:t>Why This guide?</w:t>
      </w:r>
      <w:bookmarkEnd w:id="0"/>
    </w:p>
    <w:p w14:paraId="07DADBB6" w14:textId="77777777" w:rsidR="00F314DA" w:rsidRPr="00F314DA" w:rsidRDefault="00F314DA" w:rsidP="00F314DA">
      <w:pPr>
        <w:jc w:val="both"/>
        <w:rPr>
          <w:rStyle w:val="Emphasis"/>
          <w:caps w:val="0"/>
          <w:color w:val="auto"/>
          <w:spacing w:val="0"/>
          <w:sz w:val="22"/>
          <w:szCs w:val="22"/>
        </w:rPr>
      </w:pPr>
      <w:r w:rsidRPr="00F314DA">
        <w:rPr>
          <w:rStyle w:val="Emphasis"/>
          <w:caps w:val="0"/>
          <w:color w:val="auto"/>
          <w:spacing w:val="0"/>
          <w:sz w:val="22"/>
          <w:szCs w:val="22"/>
        </w:rPr>
        <w:t>•</w:t>
      </w:r>
      <w:r w:rsidRPr="00F314DA">
        <w:rPr>
          <w:rStyle w:val="Emphasis"/>
          <w:caps w:val="0"/>
          <w:color w:val="auto"/>
          <w:spacing w:val="0"/>
          <w:sz w:val="22"/>
          <w:szCs w:val="22"/>
        </w:rPr>
        <w:tab/>
        <w:t>Understanding scientific referencing principles for life sciences.</w:t>
      </w:r>
    </w:p>
    <w:p w14:paraId="73DD025A" w14:textId="685A17FF" w:rsidR="00BE6D6C" w:rsidRPr="008102C6" w:rsidRDefault="00F314DA" w:rsidP="008102C6">
      <w:pPr>
        <w:jc w:val="both"/>
        <w:rPr>
          <w:rStyle w:val="Emphasis"/>
          <w:caps w:val="0"/>
          <w:color w:val="auto"/>
          <w:spacing w:val="0"/>
          <w:sz w:val="22"/>
          <w:szCs w:val="22"/>
        </w:rPr>
      </w:pPr>
      <w:r w:rsidRPr="00F314DA">
        <w:rPr>
          <w:rStyle w:val="Emphasis"/>
          <w:caps w:val="0"/>
          <w:color w:val="auto"/>
          <w:spacing w:val="0"/>
          <w:sz w:val="22"/>
          <w:szCs w:val="22"/>
        </w:rPr>
        <w:t>•</w:t>
      </w:r>
      <w:r w:rsidRPr="00F314DA">
        <w:rPr>
          <w:rStyle w:val="Emphasis"/>
          <w:caps w:val="0"/>
          <w:color w:val="auto"/>
          <w:spacing w:val="0"/>
          <w:sz w:val="22"/>
          <w:szCs w:val="22"/>
        </w:rPr>
        <w:tab/>
        <w:t>Referencing rules for UG and PGR students at the biology department</w:t>
      </w:r>
    </w:p>
    <w:p w14:paraId="57768137" w14:textId="77777777" w:rsidR="00FD148E" w:rsidRDefault="00FD148E" w:rsidP="00FD148E">
      <w:pPr>
        <w:pStyle w:val="Heading1"/>
      </w:pPr>
      <w:bookmarkStart w:id="1" w:name="_Toc146727187"/>
      <w:r>
        <w:rPr>
          <w:rFonts w:eastAsia="Calibri"/>
        </w:rPr>
        <w:t>What are references?</w:t>
      </w:r>
      <w:bookmarkEnd w:id="1"/>
      <w:r>
        <w:rPr>
          <w:rFonts w:eastAsia="Calibri"/>
        </w:rPr>
        <w:t xml:space="preserve"> </w:t>
      </w:r>
    </w:p>
    <w:p w14:paraId="784801A1" w14:textId="77777777" w:rsidR="00FD148E" w:rsidRDefault="00FD148E" w:rsidP="005F5DEB">
      <w:pPr>
        <w:spacing w:after="162"/>
        <w:jc w:val="both"/>
      </w:pPr>
      <w:r>
        <w:t xml:space="preserve">References are material that you have read and cited </w:t>
      </w:r>
      <w:proofErr w:type="gramStart"/>
      <w:r>
        <w:t>in order to</w:t>
      </w:r>
      <w:proofErr w:type="gramEnd"/>
      <w:r>
        <w:t xml:space="preserve"> support your work, usually this is written work, but it can also take the form of posters and oral presentations. They are used to acknowledge that part of your work is based on the work and material of others, this can be in the form of directly reported findings or concepts and ideas. </w:t>
      </w:r>
    </w:p>
    <w:p w14:paraId="3A0D911C" w14:textId="3F5E7DA0" w:rsidR="00724E87" w:rsidRDefault="00FD148E" w:rsidP="007677FF">
      <w:pPr>
        <w:ind w:left="-5"/>
        <w:jc w:val="both"/>
      </w:pPr>
      <w:r>
        <w:t xml:space="preserve">Failure to acknowledge your sources in this manner may be regarded as plagiarism, which is a form of academic misconduct and can result in sanctions imposed by a disciplinary panel (which become more serious for repeat offences). Assessments will often award marks for good referencing (it will vary by assessment but can be as much as 10% of the assessment marks). Therefore, it is important to learn to reference well. </w:t>
      </w:r>
    </w:p>
    <w:p w14:paraId="3BEB8652" w14:textId="77777777" w:rsidR="00FD148E" w:rsidRDefault="00FD148E" w:rsidP="00724E87">
      <w:pPr>
        <w:pStyle w:val="Heading2"/>
      </w:pPr>
      <w:bookmarkStart w:id="2" w:name="_Toc146727188"/>
      <w:r>
        <w:rPr>
          <w:rFonts w:eastAsia="Calibri"/>
        </w:rPr>
        <w:t>References have two parts: In-text citations and the reference list.</w:t>
      </w:r>
      <w:bookmarkEnd w:id="2"/>
      <w:r>
        <w:rPr>
          <w:rFonts w:eastAsia="Calibri"/>
        </w:rPr>
        <w:t xml:space="preserve">  </w:t>
      </w:r>
    </w:p>
    <w:p w14:paraId="558CD200" w14:textId="77777777" w:rsidR="00FD148E" w:rsidRDefault="00FD148E" w:rsidP="005F5DEB">
      <w:pPr>
        <w:ind w:left="-5"/>
        <w:jc w:val="both"/>
      </w:pPr>
      <w:r>
        <w:t xml:space="preserve">In-text citations are included within the body of your work and are effectively a short signpost to direct readers to the correct full reference in your </w:t>
      </w:r>
      <w:r w:rsidRPr="005F5DEB">
        <w:rPr>
          <w:b/>
          <w:bCs/>
        </w:rPr>
        <w:t>reference list</w:t>
      </w:r>
      <w:r>
        <w:t xml:space="preserve">. </w:t>
      </w:r>
    </w:p>
    <w:p w14:paraId="16613E84" w14:textId="77777777" w:rsidR="00FD148E" w:rsidRDefault="00FD148E" w:rsidP="005F5DEB">
      <w:pPr>
        <w:ind w:left="-5"/>
        <w:jc w:val="both"/>
      </w:pPr>
      <w:r w:rsidRPr="005F5DEB">
        <w:rPr>
          <w:b/>
          <w:bCs/>
        </w:rPr>
        <w:t>Reference lists</w:t>
      </w:r>
      <w:r>
        <w:t xml:space="preserve"> give all the details of every source you have cited in your work so that the reader can find the original source and review it themselves.  </w:t>
      </w:r>
    </w:p>
    <w:p w14:paraId="69E3ACC2" w14:textId="29C626F9" w:rsidR="00FD148E" w:rsidRDefault="00FD148E" w:rsidP="005F5DEB">
      <w:pPr>
        <w:ind w:left="-5"/>
        <w:jc w:val="both"/>
      </w:pPr>
      <w:r>
        <w:t xml:space="preserve">You can think of referencing as being like the credits of a film, where everyone who worked on the film is acknowledged. The in-text citations are the first part of the credits when each of the main actors (lead authors) get their name on a screen by themselves, and the reference list is the rest of the credits where everyone involved (the other authors) gets their three seconds of fame. </w:t>
      </w:r>
    </w:p>
    <w:p w14:paraId="5E676EFC" w14:textId="77777777" w:rsidR="00FD148E" w:rsidRDefault="00FD148E" w:rsidP="005F5DEB">
      <w:pPr>
        <w:pStyle w:val="Heading2"/>
      </w:pPr>
      <w:bookmarkStart w:id="3" w:name="_Toc146727189"/>
      <w:r>
        <w:rPr>
          <w:rFonts w:eastAsia="Calibri"/>
        </w:rPr>
        <w:t>Reference list or bibliography?</w:t>
      </w:r>
      <w:bookmarkEnd w:id="3"/>
      <w:r>
        <w:rPr>
          <w:rFonts w:eastAsia="Calibri"/>
        </w:rPr>
        <w:t xml:space="preserve"> </w:t>
      </w:r>
    </w:p>
    <w:p w14:paraId="41199196" w14:textId="172C0C59" w:rsidR="00FD148E" w:rsidRPr="005F5DEB" w:rsidRDefault="00FD148E" w:rsidP="005F5DEB">
      <w:pPr>
        <w:ind w:left="-5"/>
        <w:jc w:val="both"/>
        <w:rPr>
          <w:rFonts w:cstheme="minorHAnsi"/>
        </w:rPr>
      </w:pPr>
      <w:r w:rsidRPr="005F5DEB">
        <w:rPr>
          <w:rFonts w:cstheme="minorHAnsi"/>
        </w:rPr>
        <w:t xml:space="preserve">A reference list is all the sources that you have cited in your work, a bibliography is all the sources you have cited plus other </w:t>
      </w:r>
      <w:proofErr w:type="spellStart"/>
      <w:r w:rsidRPr="005F5DEB">
        <w:rPr>
          <w:rFonts w:cstheme="minorHAnsi"/>
        </w:rPr>
        <w:t>your</w:t>
      </w:r>
      <w:proofErr w:type="spellEnd"/>
      <w:r w:rsidRPr="005F5DEB">
        <w:rPr>
          <w:rFonts w:cstheme="minorHAnsi"/>
        </w:rPr>
        <w:t xml:space="preserve"> have read but not cited. In science we do not use bibliographies and your reference list should contain only those sources that you have </w:t>
      </w:r>
      <w:r w:rsidR="005F5DEB" w:rsidRPr="005F5DEB">
        <w:rPr>
          <w:rFonts w:eastAsia="Calibri" w:cstheme="minorHAnsi"/>
        </w:rPr>
        <w:t>cited</w:t>
      </w:r>
      <w:r w:rsidRPr="005F5DEB">
        <w:rPr>
          <w:rFonts w:eastAsia="Calibri" w:cstheme="minorHAnsi"/>
        </w:rPr>
        <w:t xml:space="preserve">. This section of your work should be labelled as either “Reference List” or “References”, </w:t>
      </w:r>
      <w:r w:rsidRPr="005F5DEB">
        <w:rPr>
          <w:rFonts w:eastAsia="Calibri" w:cstheme="minorHAnsi"/>
          <w:i/>
          <w:iCs/>
        </w:rPr>
        <w:t>never “Bibliography</w:t>
      </w:r>
      <w:r w:rsidRPr="005F5DEB">
        <w:rPr>
          <w:rFonts w:eastAsia="Calibri" w:cstheme="minorHAnsi"/>
        </w:rPr>
        <w:t>”.</w:t>
      </w:r>
      <w:r w:rsidRPr="005F5DEB">
        <w:rPr>
          <w:rFonts w:cstheme="minorHAnsi"/>
        </w:rPr>
        <w:t xml:space="preserve"> </w:t>
      </w:r>
    </w:p>
    <w:p w14:paraId="0CF311BE" w14:textId="270648CE" w:rsidR="00FD148E" w:rsidRDefault="00FD148E" w:rsidP="00FD148E">
      <w:pPr>
        <w:spacing w:after="236"/>
      </w:pPr>
    </w:p>
    <w:p w14:paraId="63FC6F3A" w14:textId="77777777" w:rsidR="00FD148E" w:rsidRDefault="00FD148E" w:rsidP="00ED4B2E">
      <w:pPr>
        <w:pStyle w:val="Heading1"/>
      </w:pPr>
      <w:bookmarkStart w:id="4" w:name="_Toc146727190"/>
      <w:r>
        <w:rPr>
          <w:rFonts w:eastAsia="Calibri"/>
        </w:rPr>
        <w:t>How to Reference</w:t>
      </w:r>
      <w:bookmarkEnd w:id="4"/>
      <w:r>
        <w:rPr>
          <w:rFonts w:eastAsia="Calibri"/>
        </w:rPr>
        <w:t xml:space="preserve"> </w:t>
      </w:r>
    </w:p>
    <w:p w14:paraId="1BEEF25C" w14:textId="73EE525B" w:rsidR="008463A5" w:rsidRDefault="008463A5" w:rsidP="00FD148E">
      <w:pPr>
        <w:spacing w:after="52"/>
        <w:ind w:left="-5"/>
      </w:pPr>
      <w:r>
        <w:t xml:space="preserve">References are displayed in so called referencing styles. Each </w:t>
      </w:r>
      <w:r w:rsidR="00EA2EEC">
        <w:t xml:space="preserve">publication or journal has their own unique referencing style. For example, the </w:t>
      </w:r>
      <w:r w:rsidR="0033210A">
        <w:t>“</w:t>
      </w:r>
      <w:r w:rsidR="00EA2EEC">
        <w:t>British Journal of Dermatology</w:t>
      </w:r>
      <w:r w:rsidR="0033210A">
        <w:t>”</w:t>
      </w:r>
      <w:r w:rsidR="00EA2EEC">
        <w:t xml:space="preserve"> or </w:t>
      </w:r>
      <w:r w:rsidR="0033210A">
        <w:t xml:space="preserve">the journal “Nature Genetics” employ two very distinct referencing styles. </w:t>
      </w:r>
    </w:p>
    <w:p w14:paraId="6643EFAA" w14:textId="46112CC2" w:rsidR="00FD148E" w:rsidRDefault="00FD148E" w:rsidP="00FD148E">
      <w:pPr>
        <w:spacing w:after="52"/>
        <w:ind w:left="-5"/>
      </w:pPr>
      <w:r>
        <w:t xml:space="preserve">The Department referencing style is based on the </w:t>
      </w:r>
      <w:r w:rsidRPr="009B637F">
        <w:rPr>
          <w:b/>
          <w:bCs/>
        </w:rPr>
        <w:t>Harvard</w:t>
      </w:r>
      <w:r w:rsidR="00510196" w:rsidRPr="009B637F">
        <w:rPr>
          <w:rStyle w:val="FootnoteReference"/>
          <w:b/>
          <w:bCs/>
        </w:rPr>
        <w:footnoteReference w:id="1"/>
      </w:r>
      <w:r w:rsidRPr="009B637F">
        <w:rPr>
          <w:b/>
          <w:bCs/>
        </w:rPr>
        <w:t xml:space="preserve"> </w:t>
      </w:r>
      <w:r w:rsidR="005F1A68" w:rsidRPr="009B637F">
        <w:rPr>
          <w:b/>
          <w:bCs/>
        </w:rPr>
        <w:t>referencing style</w:t>
      </w:r>
      <w:r>
        <w:t xml:space="preserve">. This means that:  </w:t>
      </w:r>
    </w:p>
    <w:p w14:paraId="574E46AA" w14:textId="77777777" w:rsidR="00FD148E" w:rsidRDefault="00FD148E" w:rsidP="00FD148E">
      <w:pPr>
        <w:numPr>
          <w:ilvl w:val="0"/>
          <w:numId w:val="2"/>
        </w:numPr>
        <w:spacing w:before="0" w:after="21" w:line="259" w:lineRule="auto"/>
        <w:ind w:right="13" w:hanging="360"/>
      </w:pPr>
      <w:r>
        <w:t xml:space="preserve">The in-text citations contain the author(s) surname and date, separated by a comma.  </w:t>
      </w:r>
    </w:p>
    <w:p w14:paraId="0B5A0E80" w14:textId="40594E1E" w:rsidR="00380412" w:rsidRDefault="00FD148E" w:rsidP="00380412">
      <w:pPr>
        <w:numPr>
          <w:ilvl w:val="0"/>
          <w:numId w:val="2"/>
        </w:numPr>
        <w:spacing w:before="0" w:after="131" w:line="259" w:lineRule="auto"/>
        <w:ind w:right="13" w:hanging="360"/>
      </w:pPr>
      <w:r>
        <w:t xml:space="preserve">The reference list should not be numbered but instead arranged alphabetically.  </w:t>
      </w:r>
    </w:p>
    <w:p w14:paraId="3B8FD935" w14:textId="3392DEEB" w:rsidR="00FD148E" w:rsidRDefault="002B2919" w:rsidP="004E4D05">
      <w:pPr>
        <w:ind w:left="-5"/>
      </w:pPr>
      <w:r>
        <w:lastRenderedPageBreak/>
        <w:t>Remember</w:t>
      </w:r>
      <w:r w:rsidR="00FD148E">
        <w:t xml:space="preserve">, </w:t>
      </w:r>
      <w:r w:rsidR="00FD148E" w:rsidRPr="004E4D05">
        <w:rPr>
          <w:u w:val="single"/>
        </w:rPr>
        <w:t>consistency is critical</w:t>
      </w:r>
      <w:r w:rsidR="00FD148E">
        <w:t>, make a choice and stick to it.</w:t>
      </w:r>
      <w:r w:rsidR="004E4D05">
        <w:t xml:space="preserve"> </w:t>
      </w:r>
      <w:r w:rsidR="000D7A0C">
        <w:t>It is recommended you use a professional</w:t>
      </w:r>
      <w:r w:rsidR="00825C7B">
        <w:t xml:space="preserve"> referencing tool (for example </w:t>
      </w:r>
      <w:r w:rsidR="004C2345">
        <w:t xml:space="preserve">with </w:t>
      </w:r>
      <w:r w:rsidR="00825C7B">
        <w:t>Endnote</w:t>
      </w:r>
      <w:r w:rsidR="000D7A0C">
        <w:rPr>
          <w:rFonts w:cstheme="minorHAnsi"/>
        </w:rPr>
        <w:t>®</w:t>
      </w:r>
      <w:r w:rsidR="00825C7B">
        <w:t xml:space="preserve">, </w:t>
      </w:r>
      <w:proofErr w:type="spellStart"/>
      <w:r w:rsidR="004C2345">
        <w:t>Refworks</w:t>
      </w:r>
      <w:proofErr w:type="spellEnd"/>
      <w:r w:rsidR="000D7A0C">
        <w:rPr>
          <w:rFonts w:cstheme="minorHAnsi"/>
        </w:rPr>
        <w:t>®</w:t>
      </w:r>
      <w:r w:rsidR="000D7A0C">
        <w:t xml:space="preserve">). For more information and support, see below. </w:t>
      </w:r>
    </w:p>
    <w:p w14:paraId="188C9B73" w14:textId="77777777" w:rsidR="00FD148E" w:rsidRDefault="00FD148E" w:rsidP="004C2345">
      <w:pPr>
        <w:pStyle w:val="Heading2"/>
      </w:pPr>
      <w:bookmarkStart w:id="5" w:name="_Toc146727191"/>
      <w:r>
        <w:t>In-Text Citations</w:t>
      </w:r>
      <w:bookmarkEnd w:id="5"/>
      <w:r>
        <w:t xml:space="preserve"> </w:t>
      </w:r>
    </w:p>
    <w:p w14:paraId="65345268" w14:textId="77777777" w:rsidR="00FD148E" w:rsidRDefault="00FD148E" w:rsidP="00FD148E">
      <w:pPr>
        <w:numPr>
          <w:ilvl w:val="0"/>
          <w:numId w:val="3"/>
        </w:numPr>
        <w:spacing w:before="0" w:after="53" w:line="259" w:lineRule="auto"/>
        <w:ind w:hanging="360"/>
      </w:pPr>
      <w:r>
        <w:t xml:space="preserve">These are usually placed after a point is made in the text, but they can also be used to refer to work directly (see examples below).  </w:t>
      </w:r>
    </w:p>
    <w:p w14:paraId="234A5280" w14:textId="77777777" w:rsidR="00FD148E" w:rsidRDefault="00FD148E" w:rsidP="00FD148E">
      <w:pPr>
        <w:numPr>
          <w:ilvl w:val="0"/>
          <w:numId w:val="3"/>
        </w:numPr>
        <w:spacing w:before="0" w:after="53" w:line="259" w:lineRule="auto"/>
        <w:ind w:hanging="360"/>
      </w:pPr>
      <w:r>
        <w:t xml:space="preserve">In all cases only surnames are used, never include first names or initials and any punctuation for the end of the sentence goes outside the bracket.  </w:t>
      </w:r>
    </w:p>
    <w:p w14:paraId="754BAF7F" w14:textId="77777777" w:rsidR="00FD148E" w:rsidRDefault="00FD148E" w:rsidP="00FD148E">
      <w:pPr>
        <w:numPr>
          <w:ilvl w:val="0"/>
          <w:numId w:val="3"/>
        </w:numPr>
        <w:spacing w:before="0" w:after="53" w:line="259" w:lineRule="auto"/>
        <w:ind w:hanging="360"/>
      </w:pPr>
      <w:r>
        <w:rPr>
          <w:rFonts w:ascii="Calibri" w:eastAsia="Calibri" w:hAnsi="Calibri" w:cs="Calibri"/>
        </w:rPr>
        <w:t xml:space="preserve">If an author’s surname contains a prefix word such as “von” or “de”, this should be </w:t>
      </w:r>
      <w:r>
        <w:t xml:space="preserve">included within the in-text citation since it is part of the surname (e.g. van </w:t>
      </w:r>
      <w:proofErr w:type="spellStart"/>
      <w:r>
        <w:t>Swaay</w:t>
      </w:r>
      <w:proofErr w:type="spellEnd"/>
      <w:r>
        <w:t xml:space="preserve"> et al. rather than </w:t>
      </w:r>
      <w:proofErr w:type="spellStart"/>
      <w:r>
        <w:t>Swaay</w:t>
      </w:r>
      <w:proofErr w:type="spellEnd"/>
      <w:r>
        <w:t xml:space="preserve"> et al.).  </w:t>
      </w:r>
    </w:p>
    <w:p w14:paraId="73988169" w14:textId="77777777" w:rsidR="00FD148E" w:rsidRDefault="00FD148E" w:rsidP="00FD148E">
      <w:pPr>
        <w:numPr>
          <w:ilvl w:val="0"/>
          <w:numId w:val="3"/>
        </w:numPr>
        <w:spacing w:before="0" w:after="160" w:line="259" w:lineRule="auto"/>
        <w:ind w:hanging="360"/>
      </w:pPr>
      <w:r>
        <w:t xml:space="preserve">If citing a book (but not a chapter in an edited book) give a page number (or range) for where that information can be found after the date, if there are no page numbers (for example because it is an </w:t>
      </w:r>
      <w:proofErr w:type="spellStart"/>
      <w:r>
        <w:t>ebook</w:t>
      </w:r>
      <w:proofErr w:type="spellEnd"/>
      <w:r>
        <w:t xml:space="preserve">) then give the chapter. For example: (Ford, 1945, p. 57) or (Darwin, 1872, Chapter 4) </w:t>
      </w:r>
    </w:p>
    <w:p w14:paraId="205C79A9" w14:textId="60A6188D" w:rsidR="004E4D05" w:rsidRDefault="004E4D05" w:rsidP="00FD148E">
      <w:pPr>
        <w:spacing w:after="238"/>
      </w:pPr>
    </w:p>
    <w:p w14:paraId="2CE2BCF0" w14:textId="4CCAFDE0" w:rsidR="00F47BA5" w:rsidRDefault="00F47BA5" w:rsidP="00F47BA5">
      <w:pPr>
        <w:pStyle w:val="Heading3"/>
        <w:rPr>
          <w:rFonts w:eastAsia="Calibri"/>
        </w:rPr>
      </w:pPr>
      <w:bookmarkStart w:id="6" w:name="_Toc146727192"/>
      <w:r w:rsidRPr="00F47BA5">
        <w:rPr>
          <w:rFonts w:eastAsia="Calibri"/>
          <w:b/>
          <w:bCs/>
        </w:rPr>
        <w:t>Example 1:</w:t>
      </w:r>
      <w:r>
        <w:rPr>
          <w:rFonts w:eastAsia="Calibri"/>
        </w:rPr>
        <w:t xml:space="preserve"> A Reference with </w:t>
      </w:r>
      <w:r w:rsidR="00FD148E">
        <w:rPr>
          <w:rFonts w:eastAsia="Calibri"/>
        </w:rPr>
        <w:t>One author</w:t>
      </w:r>
      <w:bookmarkEnd w:id="6"/>
      <w:r w:rsidR="00FD148E">
        <w:rPr>
          <w:rFonts w:eastAsia="Calibri"/>
        </w:rPr>
        <w:t xml:space="preserve"> </w:t>
      </w:r>
    </w:p>
    <w:p w14:paraId="5A678453" w14:textId="4566B0BE" w:rsidR="00F47BA5" w:rsidRPr="00F47BA5" w:rsidRDefault="00F47BA5" w:rsidP="00F47BA5">
      <w:pPr>
        <w:spacing w:after="159"/>
        <w:ind w:left="-15"/>
        <w:rPr>
          <w:rFonts w:cstheme="minorHAnsi"/>
        </w:rPr>
      </w:pPr>
      <w:r w:rsidRPr="00F47BA5">
        <w:rPr>
          <w:rFonts w:eastAsia="Calibri" w:cstheme="minorHAnsi"/>
        </w:rPr>
        <w:t xml:space="preserve">Give the author’s surname and the </w:t>
      </w:r>
      <w:r w:rsidRPr="00F47BA5">
        <w:rPr>
          <w:rFonts w:cstheme="minorHAnsi"/>
        </w:rPr>
        <w:t>year of the publication</w:t>
      </w:r>
      <w:r>
        <w:rPr>
          <w:rFonts w:cstheme="minorHAnsi"/>
        </w:rPr>
        <w:t>:</w:t>
      </w:r>
    </w:p>
    <w:p w14:paraId="675E1FE7" w14:textId="77777777" w:rsidR="00FD148E" w:rsidRDefault="00FD148E" w:rsidP="00F47BA5">
      <w:pPr>
        <w:pBdr>
          <w:top w:val="single" w:sz="11" w:space="10" w:color="767171"/>
          <w:left w:val="single" w:sz="11" w:space="0" w:color="767171"/>
          <w:bottom w:val="single" w:sz="11" w:space="0" w:color="767171"/>
          <w:right w:val="single" w:sz="11" w:space="0" w:color="767171"/>
        </w:pBdr>
        <w:spacing w:after="155" w:line="264" w:lineRule="auto"/>
        <w:ind w:left="209" w:right="231"/>
      </w:pPr>
      <w:r>
        <w:t xml:space="preserve">(Surname, YEAR) or Surname (YEAR) </w:t>
      </w:r>
    </w:p>
    <w:p w14:paraId="20FAC626" w14:textId="77777777" w:rsidR="00FD148E" w:rsidRPr="001A23DF" w:rsidRDefault="00FD148E" w:rsidP="00F47BA5">
      <w:pPr>
        <w:pBdr>
          <w:top w:val="single" w:sz="11" w:space="10" w:color="767171"/>
          <w:left w:val="single" w:sz="11" w:space="0" w:color="767171"/>
          <w:bottom w:val="single" w:sz="11" w:space="0" w:color="767171"/>
          <w:right w:val="single" w:sz="11" w:space="0" w:color="767171"/>
        </w:pBdr>
        <w:spacing w:after="160"/>
        <w:ind w:left="209" w:right="231"/>
        <w:rPr>
          <w:color w:val="C00000"/>
        </w:rPr>
      </w:pPr>
      <w:r w:rsidRPr="001A23DF">
        <w:rPr>
          <w:rFonts w:ascii="Calibri" w:eastAsia="Calibri" w:hAnsi="Calibri" w:cs="Calibri"/>
          <w:i/>
          <w:color w:val="C00000"/>
        </w:rPr>
        <w:t xml:space="preserve">Example: </w:t>
      </w:r>
    </w:p>
    <w:p w14:paraId="4F90627E" w14:textId="77777777" w:rsidR="00FD148E" w:rsidRDefault="00FD148E" w:rsidP="00F47BA5">
      <w:pPr>
        <w:pBdr>
          <w:top w:val="single" w:sz="11" w:space="10" w:color="767171"/>
          <w:left w:val="single" w:sz="11" w:space="0" w:color="767171"/>
          <w:bottom w:val="single" w:sz="11" w:space="0" w:color="767171"/>
          <w:right w:val="single" w:sz="11" w:space="0" w:color="767171"/>
        </w:pBdr>
        <w:spacing w:after="155" w:line="264" w:lineRule="auto"/>
        <w:ind w:left="209" w:right="231"/>
      </w:pPr>
      <w:r>
        <w:rPr>
          <w:rFonts w:ascii="Calibri" w:eastAsia="Calibri" w:hAnsi="Calibri" w:cs="Calibri"/>
        </w:rPr>
        <w:t>“…</w:t>
      </w:r>
      <w:r>
        <w:t>has occurred within the last century following changes in grazing regimes (Warren, 1994).</w:t>
      </w:r>
      <w:r>
        <w:rPr>
          <w:rFonts w:ascii="Calibri" w:eastAsia="Calibri" w:hAnsi="Calibri" w:cs="Calibri"/>
        </w:rPr>
        <w:t>”</w:t>
      </w:r>
      <w:r>
        <w:t xml:space="preserve"> </w:t>
      </w:r>
    </w:p>
    <w:p w14:paraId="711F4893" w14:textId="77777777" w:rsidR="00FD148E" w:rsidRPr="001A23DF" w:rsidRDefault="00FD148E" w:rsidP="00F47BA5">
      <w:pPr>
        <w:pBdr>
          <w:top w:val="single" w:sz="11" w:space="10" w:color="767171"/>
          <w:left w:val="single" w:sz="11" w:space="0" w:color="767171"/>
          <w:bottom w:val="single" w:sz="11" w:space="0" w:color="767171"/>
          <w:right w:val="single" w:sz="11" w:space="0" w:color="767171"/>
        </w:pBdr>
        <w:spacing w:after="160"/>
        <w:ind w:left="209" w:right="231"/>
        <w:rPr>
          <w:color w:val="C00000"/>
        </w:rPr>
      </w:pPr>
      <w:r w:rsidRPr="001A23DF">
        <w:rPr>
          <w:rFonts w:ascii="Calibri" w:eastAsia="Calibri" w:hAnsi="Calibri" w:cs="Calibri"/>
          <w:i/>
          <w:color w:val="C00000"/>
        </w:rPr>
        <w:t xml:space="preserve">Or </w:t>
      </w:r>
    </w:p>
    <w:p w14:paraId="35350C63" w14:textId="18D4EE5C" w:rsidR="00FD148E" w:rsidRDefault="00FD148E" w:rsidP="00F47BA5">
      <w:pPr>
        <w:pBdr>
          <w:top w:val="single" w:sz="11" w:space="10" w:color="767171"/>
          <w:left w:val="single" w:sz="11" w:space="0" w:color="767171"/>
          <w:bottom w:val="single" w:sz="11" w:space="0" w:color="767171"/>
          <w:right w:val="single" w:sz="11" w:space="0" w:color="767171"/>
        </w:pBdr>
        <w:spacing w:after="389" w:line="264" w:lineRule="auto"/>
        <w:ind w:left="209" w:right="231"/>
      </w:pPr>
      <w:r>
        <w:rPr>
          <w:rFonts w:ascii="Calibri" w:eastAsia="Calibri" w:hAnsi="Calibri" w:cs="Calibri"/>
        </w:rPr>
        <w:t>“</w:t>
      </w:r>
      <w:r>
        <w:t>Ford (1945) however identified only two subspecies</w:t>
      </w:r>
      <w:r>
        <w:rPr>
          <w:rFonts w:ascii="Calibri" w:eastAsia="Calibri" w:hAnsi="Calibri" w:cs="Calibri"/>
        </w:rPr>
        <w:t>…”</w:t>
      </w:r>
      <w:r>
        <w:t xml:space="preserve"> </w:t>
      </w:r>
    </w:p>
    <w:p w14:paraId="4F28FCAB" w14:textId="5534A7D0" w:rsidR="00FD148E" w:rsidRDefault="00F47BA5" w:rsidP="00F47BA5">
      <w:pPr>
        <w:pStyle w:val="Heading3"/>
        <w:rPr>
          <w:rFonts w:eastAsia="Calibri"/>
        </w:rPr>
      </w:pPr>
      <w:bookmarkStart w:id="7" w:name="_Toc146727193"/>
      <w:r w:rsidRPr="00F47BA5">
        <w:rPr>
          <w:rFonts w:eastAsia="Calibri"/>
          <w:b/>
          <w:bCs/>
        </w:rPr>
        <w:t>Example 2</w:t>
      </w:r>
      <w:r>
        <w:rPr>
          <w:rFonts w:eastAsia="Calibri"/>
        </w:rPr>
        <w:t xml:space="preserve">: A reference with </w:t>
      </w:r>
      <w:r w:rsidR="00FD148E">
        <w:rPr>
          <w:rFonts w:eastAsia="Calibri"/>
        </w:rPr>
        <w:t>Two authors</w:t>
      </w:r>
      <w:bookmarkEnd w:id="7"/>
      <w:r w:rsidR="00FD148E">
        <w:rPr>
          <w:rFonts w:eastAsia="Calibri"/>
        </w:rPr>
        <w:t xml:space="preserve"> </w:t>
      </w:r>
    </w:p>
    <w:p w14:paraId="56F2C23F" w14:textId="26B9E0AA" w:rsidR="00F47BA5" w:rsidRPr="00F47BA5" w:rsidRDefault="00F47BA5" w:rsidP="00F47BA5">
      <w:pPr>
        <w:ind w:left="-5"/>
        <w:rPr>
          <w:rFonts w:cstheme="minorHAnsi"/>
        </w:rPr>
      </w:pPr>
      <w:r w:rsidRPr="00F47BA5">
        <w:rPr>
          <w:rFonts w:eastAsia="Calibri" w:cstheme="minorHAnsi"/>
        </w:rPr>
        <w:t xml:space="preserve">Give both authors’ surnames and the </w:t>
      </w:r>
      <w:r w:rsidRPr="00F47BA5">
        <w:rPr>
          <w:rFonts w:cstheme="minorHAnsi"/>
        </w:rPr>
        <w:t>year</w:t>
      </w:r>
      <w:r w:rsidRPr="00F47BA5">
        <w:rPr>
          <w:rFonts w:eastAsia="Calibri" w:cstheme="minorHAnsi"/>
        </w:rPr>
        <w:t xml:space="preserve">. The choice to use either “and” or “&amp;” between </w:t>
      </w:r>
      <w:r w:rsidRPr="00F47BA5">
        <w:rPr>
          <w:rFonts w:cstheme="minorHAnsi"/>
        </w:rPr>
        <w:t>names is a matter of personal preference but should be consistent throughout a piece of work</w:t>
      </w:r>
      <w:r>
        <w:rPr>
          <w:rFonts w:cstheme="minorHAnsi"/>
        </w:rPr>
        <w:t>:</w:t>
      </w:r>
      <w:r w:rsidRPr="00F47BA5">
        <w:rPr>
          <w:rFonts w:cstheme="minorHAnsi"/>
        </w:rPr>
        <w:t xml:space="preserve"> </w:t>
      </w:r>
    </w:p>
    <w:p w14:paraId="727209A1"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and Surname, YEAR) or Surname and Surname (YEAR) </w:t>
      </w:r>
    </w:p>
    <w:p w14:paraId="1BE859B4" w14:textId="77777777" w:rsidR="00FD148E" w:rsidRPr="001A23DF"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C00000"/>
        </w:rPr>
      </w:pPr>
      <w:r w:rsidRPr="001A23DF">
        <w:rPr>
          <w:rFonts w:ascii="Calibri" w:eastAsia="Calibri" w:hAnsi="Calibri" w:cs="Calibri"/>
          <w:i/>
          <w:color w:val="C00000"/>
        </w:rPr>
        <w:t xml:space="preserve">Example: </w:t>
      </w:r>
    </w:p>
    <w:p w14:paraId="3BC61DBE"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2" w:line="389" w:lineRule="auto"/>
        <w:ind w:left="209" w:right="231"/>
      </w:pPr>
      <w:r>
        <w:rPr>
          <w:rFonts w:ascii="Calibri" w:eastAsia="Calibri" w:hAnsi="Calibri" w:cs="Calibri"/>
        </w:rPr>
        <w:t>“…</w:t>
      </w:r>
      <w:r>
        <w:t>and to generally minimise kinship within the population (Ralls &amp; Ballou, 2006).</w:t>
      </w:r>
      <w:r>
        <w:rPr>
          <w:rFonts w:ascii="Calibri" w:eastAsia="Calibri" w:hAnsi="Calibri" w:cs="Calibri"/>
        </w:rPr>
        <w:t>”</w:t>
      </w:r>
      <w:r>
        <w:t xml:space="preserve"> </w:t>
      </w:r>
      <w:r>
        <w:rPr>
          <w:rFonts w:ascii="Calibri" w:eastAsia="Calibri" w:hAnsi="Calibri" w:cs="Calibri"/>
          <w:i/>
          <w:color w:val="595959"/>
        </w:rPr>
        <w:t xml:space="preserve">Or </w:t>
      </w:r>
    </w:p>
    <w:p w14:paraId="3A6FC336"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403" w:line="264" w:lineRule="auto"/>
        <w:ind w:left="209" w:right="231"/>
      </w:pPr>
      <w:r>
        <w:rPr>
          <w:rFonts w:ascii="Calibri" w:eastAsia="Calibri" w:hAnsi="Calibri" w:cs="Calibri"/>
        </w:rPr>
        <w:t>“</w:t>
      </w:r>
      <w:r>
        <w:t>However, Thomas &amp; Lewington (1991) identify</w:t>
      </w:r>
      <w:r>
        <w:rPr>
          <w:rFonts w:ascii="Calibri" w:eastAsia="Calibri" w:hAnsi="Calibri" w:cs="Calibri"/>
        </w:rPr>
        <w:t>…”</w:t>
      </w:r>
      <w:r>
        <w:t xml:space="preserve"> </w:t>
      </w:r>
    </w:p>
    <w:p w14:paraId="4D063C5E" w14:textId="77777777" w:rsidR="007677FF" w:rsidRDefault="007677FF" w:rsidP="007677FF">
      <w:pPr>
        <w:rPr>
          <w:rFonts w:eastAsia="Calibri"/>
          <w:b/>
          <w:bCs/>
        </w:rPr>
      </w:pPr>
      <w:bookmarkStart w:id="8" w:name="_Toc146727194"/>
    </w:p>
    <w:p w14:paraId="4E0DCEE8" w14:textId="77777777" w:rsidR="007677FF" w:rsidRDefault="007677FF" w:rsidP="007677FF">
      <w:pPr>
        <w:rPr>
          <w:rFonts w:eastAsia="Calibri"/>
          <w:b/>
          <w:bCs/>
        </w:rPr>
      </w:pPr>
    </w:p>
    <w:p w14:paraId="38BEB1F0" w14:textId="77777777" w:rsidR="007677FF" w:rsidRDefault="007677FF" w:rsidP="007677FF">
      <w:pPr>
        <w:rPr>
          <w:rFonts w:eastAsia="Calibri"/>
          <w:b/>
          <w:bCs/>
        </w:rPr>
      </w:pPr>
    </w:p>
    <w:p w14:paraId="1EC8CBA5" w14:textId="77777777" w:rsidR="007677FF" w:rsidRDefault="007677FF" w:rsidP="007677FF">
      <w:pPr>
        <w:rPr>
          <w:rFonts w:eastAsia="Calibri"/>
          <w:b/>
          <w:bCs/>
        </w:rPr>
      </w:pPr>
    </w:p>
    <w:p w14:paraId="66AE7C6B" w14:textId="77777777" w:rsidR="007677FF" w:rsidRDefault="007677FF" w:rsidP="007677FF">
      <w:pPr>
        <w:rPr>
          <w:rFonts w:eastAsia="Calibri"/>
          <w:b/>
          <w:bCs/>
        </w:rPr>
      </w:pPr>
    </w:p>
    <w:p w14:paraId="3466FAA6" w14:textId="77777777" w:rsidR="007677FF" w:rsidRDefault="007677FF" w:rsidP="007677FF">
      <w:pPr>
        <w:rPr>
          <w:rFonts w:eastAsia="Calibri"/>
          <w:b/>
          <w:bCs/>
        </w:rPr>
      </w:pPr>
    </w:p>
    <w:p w14:paraId="6F5F405D" w14:textId="4EE7F9CD" w:rsidR="00FD148E" w:rsidRDefault="00F47BA5" w:rsidP="00373295">
      <w:pPr>
        <w:pStyle w:val="Heading3"/>
        <w:rPr>
          <w:rFonts w:eastAsia="Calibri"/>
        </w:rPr>
      </w:pPr>
      <w:r w:rsidRPr="00F47BA5">
        <w:rPr>
          <w:rFonts w:eastAsia="Calibri"/>
          <w:b/>
          <w:bCs/>
        </w:rPr>
        <w:lastRenderedPageBreak/>
        <w:t>Example 3</w:t>
      </w:r>
      <w:r>
        <w:rPr>
          <w:rFonts w:eastAsia="Calibri"/>
        </w:rPr>
        <w:t xml:space="preserve">: A reference with </w:t>
      </w:r>
      <w:r w:rsidR="00FD148E">
        <w:rPr>
          <w:rFonts w:eastAsia="Calibri"/>
        </w:rPr>
        <w:t>Three or more authors</w:t>
      </w:r>
      <w:bookmarkEnd w:id="8"/>
      <w:r w:rsidR="00FD148E">
        <w:rPr>
          <w:rFonts w:eastAsia="Calibri"/>
        </w:rPr>
        <w:t xml:space="preserve"> </w:t>
      </w:r>
    </w:p>
    <w:p w14:paraId="2F3F8829" w14:textId="4D65B18B" w:rsidR="007677FF" w:rsidRPr="00F47BA5" w:rsidRDefault="00F47BA5" w:rsidP="00373295">
      <w:pPr>
        <w:ind w:left="-5"/>
        <w:jc w:val="both"/>
      </w:pPr>
      <w:r>
        <w:t>Give only the first author</w:t>
      </w:r>
      <w:r>
        <w:rPr>
          <w:rFonts w:ascii="Calibri" w:eastAsia="Calibri" w:hAnsi="Calibri" w:cs="Calibri"/>
        </w:rPr>
        <w:t xml:space="preserve">’s </w:t>
      </w:r>
      <w:r>
        <w:t xml:space="preserve">name followed by et al. and then the year. The full stop must be included as al. is an abbreviation of alia. Italics are traditional as the phrase is of Latin origin (as in the second example above), but this is becoming optional, and the key is consistency of format within the work. </w:t>
      </w:r>
    </w:p>
    <w:p w14:paraId="34351C35"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et al., YEAR) or Surname et al. (YEAR) </w:t>
      </w:r>
    </w:p>
    <w:p w14:paraId="7487F0CC" w14:textId="77777777" w:rsidR="00FD148E" w:rsidRPr="001A23DF"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C00000"/>
        </w:rPr>
      </w:pPr>
      <w:r w:rsidRPr="001A23DF">
        <w:rPr>
          <w:rFonts w:ascii="Calibri" w:eastAsia="Calibri" w:hAnsi="Calibri" w:cs="Calibri"/>
          <w:i/>
          <w:color w:val="C00000"/>
        </w:rPr>
        <w:t xml:space="preserve">Example: </w:t>
      </w:r>
    </w:p>
    <w:p w14:paraId="1E2DB042"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rPr>
          <w:rFonts w:ascii="Calibri" w:eastAsia="Calibri" w:hAnsi="Calibri" w:cs="Calibri"/>
        </w:rPr>
        <w:t>“…</w:t>
      </w:r>
      <w:r>
        <w:t>founders of the captive breeding program were carriers for the allele (Ralls et al., 2000).</w:t>
      </w:r>
      <w:r>
        <w:rPr>
          <w:rFonts w:ascii="Calibri" w:eastAsia="Calibri" w:hAnsi="Calibri" w:cs="Calibri"/>
        </w:rPr>
        <w:t>”</w:t>
      </w:r>
      <w:r>
        <w:t xml:space="preserve"> </w:t>
      </w:r>
    </w:p>
    <w:p w14:paraId="59CF880D" w14:textId="77777777" w:rsidR="00FD148E" w:rsidRPr="001A23DF"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C00000"/>
        </w:rPr>
      </w:pPr>
      <w:r w:rsidRPr="001A23DF">
        <w:rPr>
          <w:rFonts w:ascii="Calibri" w:eastAsia="Calibri" w:hAnsi="Calibri" w:cs="Calibri"/>
          <w:i/>
          <w:color w:val="C00000"/>
        </w:rPr>
        <w:t xml:space="preserve">Or </w:t>
      </w:r>
    </w:p>
    <w:p w14:paraId="680C027C" w14:textId="7E5B6C2D" w:rsidR="00FD148E" w:rsidRDefault="00FD148E" w:rsidP="00F47BA5">
      <w:pPr>
        <w:pBdr>
          <w:top w:val="single" w:sz="11" w:space="0" w:color="767171"/>
          <w:left w:val="single" w:sz="11" w:space="0" w:color="767171"/>
          <w:bottom w:val="single" w:sz="11" w:space="0" w:color="767171"/>
          <w:right w:val="single" w:sz="11" w:space="0" w:color="767171"/>
        </w:pBdr>
        <w:spacing w:after="404" w:line="264" w:lineRule="auto"/>
        <w:ind w:left="209" w:right="231"/>
      </w:pPr>
      <w:r>
        <w:rPr>
          <w:rFonts w:ascii="Calibri" w:eastAsia="Calibri" w:hAnsi="Calibri" w:cs="Calibri"/>
        </w:rPr>
        <w:t>“…</w:t>
      </w:r>
      <w:r>
        <w:t xml:space="preserve">across its full range was by Korb </w:t>
      </w:r>
      <w:r>
        <w:rPr>
          <w:rFonts w:ascii="Calibri" w:eastAsia="Calibri" w:hAnsi="Calibri" w:cs="Calibri"/>
          <w:i/>
        </w:rPr>
        <w:t>et al.</w:t>
      </w:r>
      <w:r>
        <w:t xml:space="preserve"> (2016) which used a combination of molecular techniques</w:t>
      </w:r>
      <w:r>
        <w:rPr>
          <w:rFonts w:ascii="Calibri" w:eastAsia="Calibri" w:hAnsi="Calibri" w:cs="Calibri"/>
        </w:rPr>
        <w:t>…”</w:t>
      </w:r>
      <w:r>
        <w:t xml:space="preserve"> </w:t>
      </w:r>
    </w:p>
    <w:p w14:paraId="2FC84B5B" w14:textId="65E3C194" w:rsidR="00FD148E" w:rsidRDefault="00F47BA5" w:rsidP="00F47BA5">
      <w:pPr>
        <w:pStyle w:val="Heading3"/>
        <w:rPr>
          <w:rFonts w:eastAsia="Calibri"/>
        </w:rPr>
      </w:pPr>
      <w:bookmarkStart w:id="9" w:name="_Toc146727195"/>
      <w:r w:rsidRPr="00522227">
        <w:rPr>
          <w:rFonts w:eastAsia="Calibri"/>
          <w:b/>
          <w:bCs/>
        </w:rPr>
        <w:t>Example 4:</w:t>
      </w:r>
      <w:r>
        <w:rPr>
          <w:rFonts w:eastAsia="Calibri"/>
        </w:rPr>
        <w:t xml:space="preserve"> A Reference </w:t>
      </w:r>
      <w:r w:rsidR="00522227">
        <w:rPr>
          <w:rFonts w:eastAsia="Calibri"/>
        </w:rPr>
        <w:t xml:space="preserve">published by </w:t>
      </w:r>
      <w:r w:rsidR="00FD148E">
        <w:rPr>
          <w:rFonts w:eastAsia="Calibri"/>
        </w:rPr>
        <w:t>An organisation</w:t>
      </w:r>
      <w:bookmarkEnd w:id="9"/>
      <w:r w:rsidR="00FD148E">
        <w:rPr>
          <w:rFonts w:eastAsia="Calibri"/>
        </w:rPr>
        <w:t xml:space="preserve"> </w:t>
      </w:r>
    </w:p>
    <w:p w14:paraId="2A80C938" w14:textId="4EB640D5" w:rsidR="00522227" w:rsidRPr="00522227" w:rsidRDefault="00522227" w:rsidP="00373295">
      <w:pPr>
        <w:ind w:left="-5"/>
        <w:jc w:val="both"/>
      </w:pPr>
      <w:r>
        <w:t xml:space="preserve">Sometimes a source lacks an identifiable human author but is published by a reputable organisation or governmental body (e.g. the World Health Organisation or Natural England), and it is therefore appropriate to list organisation itself as the author. In this case the </w:t>
      </w:r>
      <w:r>
        <w:rPr>
          <w:rFonts w:ascii="Calibri" w:eastAsia="Calibri" w:hAnsi="Calibri" w:cs="Calibri"/>
        </w:rPr>
        <w:t xml:space="preserve">organisation name takes the place of the author’s surname. Acronyms can be used where it </w:t>
      </w:r>
      <w:r>
        <w:t xml:space="preserve">is a common and widely known acronym, at least within the context of the work, and particularly where the organisation has been referred to by the full name within the text. If you have any doubt, use the full organisation name rather than the acronym. </w:t>
      </w:r>
    </w:p>
    <w:p w14:paraId="31FFA2A6"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pPr>
      <w:r>
        <w:t xml:space="preserve">(Organization, YEAR) or Organization (YEAR) </w:t>
      </w:r>
    </w:p>
    <w:p w14:paraId="370F83CF" w14:textId="77777777" w:rsidR="00FD148E" w:rsidRPr="001A23DF" w:rsidRDefault="00FD148E" w:rsidP="00FD148E">
      <w:pPr>
        <w:pBdr>
          <w:top w:val="single" w:sz="11" w:space="0" w:color="767171"/>
          <w:left w:val="single" w:sz="11" w:space="0" w:color="767171"/>
          <w:bottom w:val="single" w:sz="11" w:space="0" w:color="767171"/>
          <w:right w:val="single" w:sz="11" w:space="0" w:color="767171"/>
        </w:pBdr>
        <w:spacing w:after="160"/>
        <w:ind w:left="209"/>
        <w:rPr>
          <w:color w:val="C00000"/>
        </w:rPr>
      </w:pPr>
      <w:r w:rsidRPr="001A23DF">
        <w:rPr>
          <w:rFonts w:ascii="Calibri" w:eastAsia="Calibri" w:hAnsi="Calibri" w:cs="Calibri"/>
          <w:i/>
          <w:color w:val="C00000"/>
        </w:rPr>
        <w:t xml:space="preserve">Example: </w:t>
      </w:r>
    </w:p>
    <w:p w14:paraId="69407D4E"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pPr>
      <w:r>
        <w:rPr>
          <w:rFonts w:ascii="Calibri" w:eastAsia="Calibri" w:hAnsi="Calibri" w:cs="Calibri"/>
        </w:rPr>
        <w:t>“…</w:t>
      </w:r>
      <w:r>
        <w:t>are the impact of weather patterns (Butterfly Conservation, 2019)</w:t>
      </w:r>
      <w:r>
        <w:rPr>
          <w:rFonts w:ascii="Calibri" w:eastAsia="Calibri" w:hAnsi="Calibri" w:cs="Calibri"/>
        </w:rPr>
        <w:t>.”</w:t>
      </w:r>
      <w:r>
        <w:t xml:space="preserve"> </w:t>
      </w:r>
    </w:p>
    <w:p w14:paraId="6A1402C2" w14:textId="77777777" w:rsidR="00FD148E" w:rsidRPr="0086738E" w:rsidRDefault="00FD148E" w:rsidP="00FD148E">
      <w:pPr>
        <w:pBdr>
          <w:top w:val="single" w:sz="11" w:space="0" w:color="767171"/>
          <w:left w:val="single" w:sz="11" w:space="0" w:color="767171"/>
          <w:bottom w:val="single" w:sz="11" w:space="0" w:color="767171"/>
          <w:right w:val="single" w:sz="11" w:space="0" w:color="767171"/>
        </w:pBdr>
        <w:spacing w:after="160"/>
        <w:ind w:left="209"/>
        <w:rPr>
          <w:color w:val="FF0000"/>
        </w:rPr>
      </w:pPr>
      <w:r w:rsidRPr="001A23DF">
        <w:rPr>
          <w:rFonts w:ascii="Calibri" w:eastAsia="Calibri" w:hAnsi="Calibri" w:cs="Calibri"/>
          <w:i/>
          <w:color w:val="C00000"/>
        </w:rPr>
        <w:t xml:space="preserve">Or </w:t>
      </w:r>
    </w:p>
    <w:p w14:paraId="709777C4" w14:textId="7BE0DF75" w:rsidR="00FD148E" w:rsidRDefault="00FD148E" w:rsidP="00522227">
      <w:pPr>
        <w:pBdr>
          <w:top w:val="single" w:sz="11" w:space="0" w:color="767171"/>
          <w:left w:val="single" w:sz="11" w:space="0" w:color="767171"/>
          <w:bottom w:val="single" w:sz="11" w:space="0" w:color="767171"/>
          <w:right w:val="single" w:sz="11" w:space="0" w:color="767171"/>
        </w:pBdr>
        <w:spacing w:after="411"/>
        <w:ind w:left="199"/>
      </w:pPr>
      <w:r>
        <w:rPr>
          <w:rFonts w:ascii="Calibri" w:eastAsia="Calibri" w:hAnsi="Calibri" w:cs="Calibri"/>
        </w:rPr>
        <w:t>“The World Health Organization (2020) indicate that…”</w:t>
      </w:r>
      <w:r>
        <w:t xml:space="preserve"> </w:t>
      </w:r>
    </w:p>
    <w:p w14:paraId="7DDA8319" w14:textId="2DDC8079" w:rsidR="00FD148E" w:rsidRDefault="00522227" w:rsidP="00522227">
      <w:pPr>
        <w:pStyle w:val="Heading3"/>
        <w:rPr>
          <w:rFonts w:eastAsia="Calibri"/>
        </w:rPr>
      </w:pPr>
      <w:bookmarkStart w:id="10" w:name="_Toc146727196"/>
      <w:r w:rsidRPr="00522227">
        <w:rPr>
          <w:rFonts w:eastAsia="Calibri"/>
          <w:b/>
          <w:bCs/>
        </w:rPr>
        <w:t>Example 5</w:t>
      </w:r>
      <w:r>
        <w:rPr>
          <w:rFonts w:eastAsia="Calibri"/>
        </w:rPr>
        <w:t xml:space="preserve">: </w:t>
      </w:r>
      <w:r w:rsidR="000E0F27">
        <w:rPr>
          <w:rFonts w:eastAsia="Calibri"/>
        </w:rPr>
        <w:t>A statement supported by</w:t>
      </w:r>
      <w:r>
        <w:rPr>
          <w:rFonts w:eastAsia="Calibri"/>
        </w:rPr>
        <w:t xml:space="preserve"> </w:t>
      </w:r>
      <w:r w:rsidR="00FD148E">
        <w:rPr>
          <w:rFonts w:eastAsia="Calibri"/>
        </w:rPr>
        <w:t>Multiple sources</w:t>
      </w:r>
      <w:bookmarkEnd w:id="10"/>
      <w:r w:rsidR="00FD148E">
        <w:rPr>
          <w:rFonts w:eastAsia="Calibri"/>
        </w:rPr>
        <w:t xml:space="preserve"> </w:t>
      </w:r>
    </w:p>
    <w:p w14:paraId="0A5E720E" w14:textId="644A2746" w:rsidR="000E0F27" w:rsidRPr="000E0F27" w:rsidRDefault="000E0F27" w:rsidP="000E0F27">
      <w:pPr>
        <w:jc w:val="both"/>
      </w:pPr>
      <w:r>
        <w:t xml:space="preserve">Sometimes a point will be supported by multiple sources. These should be cited within the same set of brackets, with each individual citation separated by a semicolon </w:t>
      </w:r>
      <w:proofErr w:type="gramStart"/>
      <w:r>
        <w:t>( ;</w:t>
      </w:r>
      <w:proofErr w:type="gramEnd"/>
      <w:r>
        <w:t xml:space="preserve"> ). Citations should be in with chronological or alphabetical order, but consistency is important. The formatting of individual citations should follow the guidance above</w:t>
      </w:r>
    </w:p>
    <w:p w14:paraId="42E461AC"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YEAR; Surname, YEAR) </w:t>
      </w:r>
    </w:p>
    <w:p w14:paraId="4E83EC9C" w14:textId="77777777" w:rsidR="00FD148E" w:rsidRPr="0086738E"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FF0000"/>
        </w:rPr>
      </w:pPr>
      <w:r w:rsidRPr="001A23DF">
        <w:rPr>
          <w:rFonts w:ascii="Calibri" w:eastAsia="Calibri" w:hAnsi="Calibri" w:cs="Calibri"/>
          <w:i/>
          <w:color w:val="C00000"/>
        </w:rPr>
        <w:t xml:space="preserve">Example: </w:t>
      </w:r>
    </w:p>
    <w:p w14:paraId="3618F071"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408" w:line="264" w:lineRule="auto"/>
        <w:ind w:left="209" w:right="231"/>
      </w:pPr>
      <w:r>
        <w:rPr>
          <w:rFonts w:ascii="Calibri" w:eastAsia="Calibri" w:hAnsi="Calibri" w:cs="Calibri"/>
        </w:rPr>
        <w:t>“…</w:t>
      </w:r>
      <w:r>
        <w:t xml:space="preserve">ecology of the species prior to its decline (Drew, 2005; Littlewood et al., 2012; </w:t>
      </w:r>
      <w:proofErr w:type="spellStart"/>
      <w:r>
        <w:t>Courchamp</w:t>
      </w:r>
      <w:proofErr w:type="spellEnd"/>
      <w:r>
        <w:t xml:space="preserve"> et al., 2015).</w:t>
      </w:r>
      <w:r>
        <w:rPr>
          <w:rFonts w:ascii="Calibri" w:eastAsia="Calibri" w:hAnsi="Calibri" w:cs="Calibri"/>
        </w:rPr>
        <w:t>”</w:t>
      </w:r>
      <w:r>
        <w:t xml:space="preserve"> </w:t>
      </w:r>
    </w:p>
    <w:p w14:paraId="75CCFBBC" w14:textId="5A2F9FB6" w:rsidR="00FD148E" w:rsidRDefault="00FD148E" w:rsidP="00FD148E">
      <w:pPr>
        <w:ind w:left="-5"/>
      </w:pPr>
      <w:r>
        <w:t xml:space="preserve">. </w:t>
      </w:r>
    </w:p>
    <w:p w14:paraId="53E24F96" w14:textId="77777777" w:rsidR="00FD148E" w:rsidRDefault="00FD148E" w:rsidP="00FD148E">
      <w:pPr>
        <w:spacing w:after="159"/>
      </w:pPr>
      <w:r>
        <w:t xml:space="preserve"> </w:t>
      </w:r>
    </w:p>
    <w:p w14:paraId="2C1403BC" w14:textId="77777777" w:rsidR="00FD148E" w:rsidRDefault="00FD148E" w:rsidP="00FD148E">
      <w:pPr>
        <w:spacing w:after="261"/>
      </w:pPr>
      <w:r>
        <w:t xml:space="preserve"> </w:t>
      </w:r>
    </w:p>
    <w:p w14:paraId="16E01FC3" w14:textId="77777777" w:rsidR="00FD148E" w:rsidRDefault="00FD148E" w:rsidP="00FD148E">
      <w:pPr>
        <w:spacing w:after="0"/>
      </w:pPr>
      <w:r>
        <w:t xml:space="preserve"> </w:t>
      </w:r>
      <w:r>
        <w:tab/>
      </w:r>
      <w:r>
        <w:rPr>
          <w:rFonts w:ascii="Calibri" w:eastAsia="Calibri" w:hAnsi="Calibri" w:cs="Calibri"/>
          <w:color w:val="2F5496"/>
          <w:sz w:val="32"/>
        </w:rPr>
        <w:t xml:space="preserve"> </w:t>
      </w:r>
      <w:r>
        <w:br w:type="page"/>
      </w:r>
    </w:p>
    <w:p w14:paraId="2F2F34DD" w14:textId="77777777" w:rsidR="00FD148E" w:rsidRDefault="00FD148E" w:rsidP="0086738E">
      <w:pPr>
        <w:pStyle w:val="Heading2"/>
      </w:pPr>
      <w:bookmarkStart w:id="11" w:name="_Toc146727197"/>
      <w:r>
        <w:lastRenderedPageBreak/>
        <w:t>Reference list</w:t>
      </w:r>
      <w:bookmarkEnd w:id="11"/>
      <w:r>
        <w:t xml:space="preserve"> </w:t>
      </w:r>
    </w:p>
    <w:p w14:paraId="410BBE87" w14:textId="77777777" w:rsidR="00FD148E" w:rsidRDefault="00FD148E" w:rsidP="0086738E">
      <w:pPr>
        <w:ind w:left="-5"/>
        <w:jc w:val="both"/>
      </w:pPr>
      <w:r>
        <w:t xml:space="preserve">The Reference List is where the reader can find sufficient information about a source to be able to locate and read it for themselves. The information within each reference varies by the type of source been used. However, it is important to remember that et al. is never used in a reference list, all authors must be named, even if there are twenty or more! </w:t>
      </w:r>
    </w:p>
    <w:p w14:paraId="5EE29F2F" w14:textId="015C1BC4" w:rsidR="00FD148E" w:rsidRDefault="00FD148E" w:rsidP="0086738E">
      <w:pPr>
        <w:ind w:left="-5"/>
        <w:jc w:val="both"/>
      </w:pPr>
      <w:r>
        <w:t xml:space="preserve">This section is broken down by type of source. For each source type, details of what information must be included are given along with the proper order and any formatting information. An example of a properly formatted reference in that style is provided and further information is also given as appropriate. </w:t>
      </w:r>
    </w:p>
    <w:p w14:paraId="3701C848" w14:textId="77777777" w:rsidR="00FD148E" w:rsidRDefault="00FD148E" w:rsidP="0086738E">
      <w:pPr>
        <w:pStyle w:val="Heading3"/>
      </w:pPr>
      <w:bookmarkStart w:id="12" w:name="_Toc146727198"/>
      <w:r>
        <w:rPr>
          <w:rFonts w:eastAsia="Calibri"/>
        </w:rPr>
        <w:t>A few general rules:</w:t>
      </w:r>
      <w:bookmarkEnd w:id="12"/>
      <w:r>
        <w:rPr>
          <w:rFonts w:eastAsia="Calibri"/>
        </w:rPr>
        <w:t xml:space="preserve"> </w:t>
      </w:r>
    </w:p>
    <w:p w14:paraId="5A6D55CF" w14:textId="77777777" w:rsidR="00FD148E" w:rsidRDefault="00FD148E" w:rsidP="00FD148E">
      <w:pPr>
        <w:numPr>
          <w:ilvl w:val="0"/>
          <w:numId w:val="4"/>
        </w:numPr>
        <w:spacing w:before="0" w:after="52" w:line="259" w:lineRule="auto"/>
        <w:ind w:hanging="360"/>
      </w:pPr>
      <w:r>
        <w:t xml:space="preserve">In all cases where an organisation is the author it takes the place </w:t>
      </w:r>
      <w:r>
        <w:rPr>
          <w:rFonts w:ascii="Calibri" w:eastAsia="Calibri" w:hAnsi="Calibri" w:cs="Calibri"/>
        </w:rPr>
        <w:t xml:space="preserve">of the author(s)’s names </w:t>
      </w:r>
      <w:r>
        <w:t xml:space="preserve">within the reference. </w:t>
      </w:r>
      <w:r w:rsidRPr="0086738E">
        <w:rPr>
          <w:rFonts w:cstheme="minorHAnsi"/>
          <w:i/>
          <w:iCs/>
        </w:rPr>
        <w:t>Al</w:t>
      </w:r>
      <w:r w:rsidRPr="0086738E">
        <w:rPr>
          <w:rFonts w:eastAsia="Calibri" w:cstheme="minorHAnsi"/>
          <w:i/>
          <w:iCs/>
        </w:rPr>
        <w:t xml:space="preserve">though authors are given as “Surname, </w:t>
      </w:r>
      <w:r w:rsidRPr="0086738E">
        <w:rPr>
          <w:rFonts w:cstheme="minorHAnsi"/>
          <w:i/>
          <w:iCs/>
        </w:rPr>
        <w:t>I</w:t>
      </w:r>
      <w:r w:rsidRPr="0086738E">
        <w:rPr>
          <w:rFonts w:eastAsia="Calibri" w:cstheme="minorHAnsi"/>
          <w:i/>
          <w:iCs/>
        </w:rPr>
        <w:t>nitial(s)”, there is no need to alter the word order of an organisation’s name.</w:t>
      </w:r>
      <w:r>
        <w:t xml:space="preserve"> </w:t>
      </w:r>
    </w:p>
    <w:p w14:paraId="2F81D65E" w14:textId="73DFEE12" w:rsidR="00FD148E" w:rsidRPr="002B6870" w:rsidRDefault="00FD148E" w:rsidP="00FD148E">
      <w:pPr>
        <w:numPr>
          <w:ilvl w:val="0"/>
          <w:numId w:val="4"/>
        </w:numPr>
        <w:spacing w:before="0" w:after="22" w:line="259" w:lineRule="auto"/>
        <w:ind w:hanging="360"/>
        <w:rPr>
          <w:i/>
          <w:iCs/>
        </w:rPr>
      </w:pPr>
      <w:r>
        <w:t>Do not capitalise every word in a title, even if the original source does</w:t>
      </w:r>
      <w:r w:rsidRPr="002B6870">
        <w:rPr>
          <w:i/>
          <w:iCs/>
        </w:rPr>
        <w:t xml:space="preserve">. </w:t>
      </w:r>
      <w:r w:rsidR="002B6870" w:rsidRPr="002B6870">
        <w:rPr>
          <w:i/>
          <w:iCs/>
        </w:rPr>
        <w:t xml:space="preserve">Do not SCREAM at your audience. </w:t>
      </w:r>
    </w:p>
    <w:p w14:paraId="2309AAC5" w14:textId="77777777" w:rsidR="00FD148E" w:rsidRDefault="00FD148E" w:rsidP="00FD148E">
      <w:pPr>
        <w:numPr>
          <w:ilvl w:val="0"/>
          <w:numId w:val="4"/>
        </w:numPr>
        <w:spacing w:before="0" w:after="50" w:line="259" w:lineRule="auto"/>
        <w:ind w:hanging="360"/>
      </w:pPr>
      <w:r>
        <w:t xml:space="preserve">Scientific names must be formatted correctly; the Genus must start with a capital letter and both genus and species must be in </w:t>
      </w:r>
      <w:r w:rsidRPr="008D7705">
        <w:rPr>
          <w:i/>
          <w:iCs/>
        </w:rPr>
        <w:t>italics</w:t>
      </w:r>
      <w:r>
        <w:t xml:space="preserve">. If the section is in italics (for example the title of a book) then the scientific name should not be in italics. </w:t>
      </w:r>
    </w:p>
    <w:p w14:paraId="6A0C6424" w14:textId="666076F9" w:rsidR="008D7705" w:rsidRDefault="008D7705" w:rsidP="00FD148E">
      <w:pPr>
        <w:numPr>
          <w:ilvl w:val="0"/>
          <w:numId w:val="4"/>
        </w:numPr>
        <w:spacing w:before="0" w:after="50" w:line="259" w:lineRule="auto"/>
        <w:ind w:hanging="360"/>
      </w:pPr>
      <w:r>
        <w:t>Gene names must be</w:t>
      </w:r>
      <w:r w:rsidR="000E167A">
        <w:t xml:space="preserve"> in</w:t>
      </w:r>
      <w:r>
        <w:t xml:space="preserve"> italics. Human gene names are all capitalised, but gene names of other species are not</w:t>
      </w:r>
      <w:r w:rsidR="00544815">
        <w:t xml:space="preserve">. For example, it is </w:t>
      </w:r>
      <w:r w:rsidR="00544815" w:rsidRPr="000E167A">
        <w:rPr>
          <w:i/>
          <w:iCs/>
        </w:rPr>
        <w:t xml:space="preserve">JUP </w:t>
      </w:r>
      <w:r w:rsidR="00544815">
        <w:t xml:space="preserve">for the human gene name, but </w:t>
      </w:r>
      <w:proofErr w:type="spellStart"/>
      <w:r w:rsidR="00544815" w:rsidRPr="000E167A">
        <w:rPr>
          <w:i/>
          <w:iCs/>
        </w:rPr>
        <w:t>Jup</w:t>
      </w:r>
      <w:proofErr w:type="spellEnd"/>
      <w:r w:rsidR="00544815">
        <w:t xml:space="preserve"> for the mouse </w:t>
      </w:r>
      <w:r w:rsidR="000E167A">
        <w:t>ortholog gene. Protein names are not in in</w:t>
      </w:r>
      <w:r w:rsidR="00C92C15">
        <w:t xml:space="preserve"> i</w:t>
      </w:r>
      <w:r w:rsidR="000E167A">
        <w:t>talics. Check pr</w:t>
      </w:r>
      <w:r w:rsidR="005A10AF">
        <w:t xml:space="preserve">otein names. Often protein names differ from gene names. For instance, the gene </w:t>
      </w:r>
      <w:r w:rsidR="005A10AF" w:rsidRPr="006954C4">
        <w:rPr>
          <w:i/>
          <w:iCs/>
        </w:rPr>
        <w:t>JUP</w:t>
      </w:r>
      <w:r w:rsidR="005A10AF">
        <w:t xml:space="preserve"> encodes the protein pla</w:t>
      </w:r>
      <w:r w:rsidR="006954C4">
        <w:t xml:space="preserve">koglobin. </w:t>
      </w:r>
    </w:p>
    <w:p w14:paraId="4B00D0D2" w14:textId="778C57E2" w:rsidR="00FD148E" w:rsidRDefault="00FD148E" w:rsidP="001207DC">
      <w:pPr>
        <w:numPr>
          <w:ilvl w:val="0"/>
          <w:numId w:val="4"/>
        </w:numPr>
        <w:spacing w:before="0" w:after="160" w:line="259" w:lineRule="auto"/>
        <w:ind w:hanging="360"/>
      </w:pPr>
      <w:r>
        <w:t>DOI (Digital Object Identifier) should be provided where available. If it is not available leave this out</w:t>
      </w:r>
      <w:r w:rsidR="00CE541C">
        <w:t xml:space="preserve"> (for older references this might not be available).</w:t>
      </w:r>
    </w:p>
    <w:p w14:paraId="66AD7567" w14:textId="4F6C0047" w:rsidR="001207DC" w:rsidRDefault="001207DC" w:rsidP="001207DC">
      <w:pPr>
        <w:numPr>
          <w:ilvl w:val="0"/>
          <w:numId w:val="4"/>
        </w:numPr>
        <w:spacing w:before="0" w:after="160" w:line="259" w:lineRule="auto"/>
        <w:ind w:hanging="360"/>
      </w:pPr>
      <w:r w:rsidRPr="00AD734F">
        <w:rPr>
          <w:u w:val="single"/>
        </w:rPr>
        <w:t>Do not</w:t>
      </w:r>
      <w:r>
        <w:t xml:space="preserve"> provide an URL except for webpages</w:t>
      </w:r>
      <w:r w:rsidR="00AD734F">
        <w:t xml:space="preserve"> you cannot reference otherwise</w:t>
      </w:r>
      <w:r>
        <w:t xml:space="preserve"> (e.g. supplier webpages or patient organisations).</w:t>
      </w:r>
    </w:p>
    <w:p w14:paraId="51659674" w14:textId="77777777" w:rsidR="00CE541C" w:rsidRPr="00D3616C" w:rsidRDefault="00FD148E" w:rsidP="00CE541C">
      <w:pPr>
        <w:pStyle w:val="Heading3"/>
        <w:rPr>
          <w:rFonts w:eastAsia="Calibri"/>
          <w:b/>
          <w:bCs/>
        </w:rPr>
      </w:pPr>
      <w:bookmarkStart w:id="13" w:name="_Toc146727199"/>
      <w:r w:rsidRPr="00D3616C">
        <w:rPr>
          <w:rFonts w:eastAsia="Calibri"/>
          <w:b/>
          <w:bCs/>
        </w:rPr>
        <w:t>A journal article.</w:t>
      </w:r>
      <w:bookmarkEnd w:id="13"/>
    </w:p>
    <w:p w14:paraId="7957F861" w14:textId="53E46924" w:rsidR="00FD148E" w:rsidRDefault="00CE541C" w:rsidP="00373295">
      <w:pPr>
        <w:ind w:left="-5"/>
      </w:pPr>
      <w:r>
        <w:t xml:space="preserve">This is the format to use for all journal articles, even if read on a website.  If it is a pure eJournal (no print version has ever existed) then the Journal may number pages differently, e.g. as e24109 or just 1-7, indicating the number of pages in the article. If this is the case, give this within the reference.  </w:t>
      </w:r>
    </w:p>
    <w:p w14:paraId="3EE09740"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Initial(s)., Surname, Initial(s)., YEAR. Article title. </w:t>
      </w:r>
      <w:r>
        <w:rPr>
          <w:rFonts w:ascii="Calibri" w:eastAsia="Calibri" w:hAnsi="Calibri" w:cs="Calibri"/>
          <w:i/>
        </w:rPr>
        <w:t>Journal name</w:t>
      </w:r>
      <w:r>
        <w:t xml:space="preserve">. Volume(issue), pp. PAGE NUMBERS. </w:t>
      </w:r>
      <w:proofErr w:type="spellStart"/>
      <w:r>
        <w:t>doi</w:t>
      </w:r>
      <w:proofErr w:type="spellEnd"/>
      <w:r>
        <w:t xml:space="preserve">: </w:t>
      </w:r>
    </w:p>
    <w:p w14:paraId="49174F63" w14:textId="77777777" w:rsidR="00FD148E" w:rsidRPr="00D3616C"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FF0000"/>
        </w:rPr>
      </w:pPr>
      <w:r w:rsidRPr="001A23DF">
        <w:rPr>
          <w:rFonts w:ascii="Calibri" w:eastAsia="Calibri" w:hAnsi="Calibri" w:cs="Calibri"/>
          <w:i/>
          <w:color w:val="C00000"/>
        </w:rPr>
        <w:t xml:space="preserve">Example: </w:t>
      </w:r>
    </w:p>
    <w:p w14:paraId="1E4D5A57"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391" w:line="264" w:lineRule="auto"/>
        <w:ind w:left="209" w:right="231"/>
      </w:pPr>
      <w:r>
        <w:t xml:space="preserve">Vickery, J. A., </w:t>
      </w:r>
      <w:proofErr w:type="spellStart"/>
      <w:r>
        <w:t>Tallowin</w:t>
      </w:r>
      <w:proofErr w:type="spellEnd"/>
      <w:r>
        <w:t xml:space="preserve">, J. R., Feber, R. E., </w:t>
      </w:r>
      <w:proofErr w:type="spellStart"/>
      <w:r>
        <w:t>Asteraki</w:t>
      </w:r>
      <w:proofErr w:type="spellEnd"/>
      <w:r>
        <w:t xml:space="preserve">, E. J., Atkinson, P. W., Fuller, R. J., &amp; Brown, V. K., 2001. The management of lowland neutral grasslands in Britain: effects of agricultural practices on birds and their food resources. </w:t>
      </w:r>
      <w:r>
        <w:rPr>
          <w:rFonts w:ascii="Calibri" w:eastAsia="Calibri" w:hAnsi="Calibri" w:cs="Calibri"/>
          <w:i/>
        </w:rPr>
        <w:t>Journal of Applied Ecology</w:t>
      </w:r>
      <w:r>
        <w:t>, 38(3), pp. 647</w:t>
      </w:r>
      <w:r>
        <w:rPr>
          <w:rFonts w:ascii="Calibri" w:eastAsia="Calibri" w:hAnsi="Calibri" w:cs="Calibri"/>
        </w:rPr>
        <w:t>–</w:t>
      </w:r>
      <w:r>
        <w:t>664. doi:10.1046/j.1365-2664.</w:t>
      </w:r>
      <w:proofErr w:type="gramStart"/>
      <w:r>
        <w:t>2001.00626.x</w:t>
      </w:r>
      <w:proofErr w:type="gramEnd"/>
      <w:r>
        <w:t xml:space="preserve"> </w:t>
      </w:r>
    </w:p>
    <w:p w14:paraId="63636AC3" w14:textId="77777777" w:rsidR="00D3616C" w:rsidRDefault="00D3616C" w:rsidP="00D3616C">
      <w:pPr>
        <w:rPr>
          <w:rFonts w:eastAsia="Calibri"/>
        </w:rPr>
      </w:pPr>
    </w:p>
    <w:p w14:paraId="19CE089A" w14:textId="77777777" w:rsidR="0081757C" w:rsidRDefault="0081757C" w:rsidP="00D3616C">
      <w:pPr>
        <w:rPr>
          <w:rFonts w:eastAsia="Calibri"/>
        </w:rPr>
      </w:pPr>
    </w:p>
    <w:p w14:paraId="1DB72F62" w14:textId="77777777" w:rsidR="0081757C" w:rsidRDefault="0081757C" w:rsidP="00D3616C">
      <w:pPr>
        <w:rPr>
          <w:rFonts w:eastAsia="Calibri"/>
        </w:rPr>
      </w:pPr>
    </w:p>
    <w:p w14:paraId="34F0D1B7" w14:textId="77777777" w:rsidR="0081757C" w:rsidRDefault="0081757C" w:rsidP="00D3616C">
      <w:pPr>
        <w:rPr>
          <w:rFonts w:eastAsia="Calibri"/>
        </w:rPr>
      </w:pPr>
    </w:p>
    <w:p w14:paraId="2D156141" w14:textId="77777777" w:rsidR="0081757C" w:rsidRDefault="0081757C" w:rsidP="00D3616C">
      <w:pPr>
        <w:rPr>
          <w:rFonts w:eastAsia="Calibri"/>
        </w:rPr>
      </w:pPr>
    </w:p>
    <w:p w14:paraId="05FBB2B7" w14:textId="77FB7B3D" w:rsidR="00FD148E" w:rsidRPr="00D3616C" w:rsidRDefault="00FD148E" w:rsidP="00D3616C">
      <w:pPr>
        <w:pStyle w:val="Heading3"/>
        <w:rPr>
          <w:rFonts w:eastAsia="Calibri"/>
          <w:b/>
          <w:bCs/>
        </w:rPr>
      </w:pPr>
      <w:bookmarkStart w:id="14" w:name="_Toc146727200"/>
      <w:r w:rsidRPr="00D3616C">
        <w:rPr>
          <w:rFonts w:eastAsia="Calibri"/>
          <w:b/>
          <w:bCs/>
        </w:rPr>
        <w:lastRenderedPageBreak/>
        <w:t>A printed book</w:t>
      </w:r>
      <w:bookmarkEnd w:id="14"/>
      <w:r w:rsidRPr="00D3616C">
        <w:rPr>
          <w:rFonts w:eastAsia="Calibri"/>
          <w:b/>
          <w:bCs/>
        </w:rPr>
        <w:t xml:space="preserve"> </w:t>
      </w:r>
    </w:p>
    <w:p w14:paraId="6A206338" w14:textId="250974F1" w:rsidR="00D3616C" w:rsidRPr="00D3616C" w:rsidRDefault="00D3616C" w:rsidP="00D3616C">
      <w:pPr>
        <w:ind w:left="-5"/>
      </w:pPr>
      <w:r>
        <w:t xml:space="preserve">If no edition is given then it is assumed to be the first edition. A book should only appear once in the reference list, even when you have cited multiple different parts within your work. </w:t>
      </w:r>
    </w:p>
    <w:p w14:paraId="2403CA2F"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Initial(s). YEAR. </w:t>
      </w:r>
      <w:r>
        <w:rPr>
          <w:rFonts w:ascii="Calibri" w:eastAsia="Calibri" w:hAnsi="Calibri" w:cs="Calibri"/>
          <w:i/>
        </w:rPr>
        <w:t>Title</w:t>
      </w:r>
      <w:r>
        <w:t xml:space="preserve">, edition (if not the first), Publisher: Place of Publication. </w:t>
      </w:r>
    </w:p>
    <w:p w14:paraId="40702D4A" w14:textId="77777777" w:rsidR="00FD148E" w:rsidRPr="00D3616C"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FF0000"/>
        </w:rPr>
      </w:pPr>
      <w:r w:rsidRPr="001A23DF">
        <w:rPr>
          <w:rFonts w:ascii="Calibri" w:eastAsia="Calibri" w:hAnsi="Calibri" w:cs="Calibri"/>
          <w:i/>
          <w:color w:val="C00000"/>
        </w:rPr>
        <w:t xml:space="preserve">Examples: </w:t>
      </w:r>
    </w:p>
    <w:p w14:paraId="2A863CE9"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Thomas, J., &amp; Lewington, R., 1991. </w:t>
      </w:r>
      <w:r>
        <w:rPr>
          <w:rFonts w:ascii="Calibri" w:eastAsia="Calibri" w:hAnsi="Calibri" w:cs="Calibri"/>
          <w:i/>
        </w:rPr>
        <w:t>The Butterflies of Britain &amp; Ireland</w:t>
      </w:r>
      <w:r>
        <w:t xml:space="preserve">, Dorling Kindersley Limited: London </w:t>
      </w:r>
    </w:p>
    <w:p w14:paraId="5DD5D160" w14:textId="4B4BC1E9" w:rsidR="00FD148E" w:rsidRDefault="00FD148E" w:rsidP="0081757C">
      <w:pPr>
        <w:pBdr>
          <w:top w:val="single" w:sz="11" w:space="0" w:color="767171"/>
          <w:left w:val="single" w:sz="11" w:space="0" w:color="767171"/>
          <w:bottom w:val="single" w:sz="11" w:space="0" w:color="767171"/>
          <w:right w:val="single" w:sz="11" w:space="0" w:color="767171"/>
        </w:pBdr>
        <w:spacing w:after="396" w:line="264" w:lineRule="auto"/>
        <w:ind w:left="209" w:right="231"/>
      </w:pPr>
      <w:r w:rsidRPr="00C27318">
        <w:rPr>
          <w:lang w:val="de-DE"/>
        </w:rPr>
        <w:t xml:space="preserve">Allendorf, F. W., Luikart, G., &amp; Aitken, S. N., 2013. </w:t>
      </w:r>
      <w:r>
        <w:rPr>
          <w:rFonts w:ascii="Calibri" w:eastAsia="Calibri" w:hAnsi="Calibri" w:cs="Calibri"/>
          <w:i/>
        </w:rPr>
        <w:t>Conservation and the genetics of populations,</w:t>
      </w:r>
      <w:r>
        <w:t xml:space="preserve"> 2nd Ed., John Wiley &amp; Sons: </w:t>
      </w:r>
      <w:proofErr w:type="spellStart"/>
      <w:r>
        <w:t>Chinchester</w:t>
      </w:r>
      <w:proofErr w:type="spellEnd"/>
      <w:r>
        <w:t xml:space="preserve">. </w:t>
      </w:r>
    </w:p>
    <w:p w14:paraId="6ECE340D" w14:textId="77777777" w:rsidR="00FD148E" w:rsidRDefault="00FD148E" w:rsidP="00D3616C">
      <w:pPr>
        <w:pStyle w:val="Heading3"/>
        <w:rPr>
          <w:rFonts w:eastAsia="Calibri"/>
          <w:b/>
          <w:bCs/>
        </w:rPr>
      </w:pPr>
      <w:bookmarkStart w:id="15" w:name="_Toc146727201"/>
      <w:r w:rsidRPr="00D3616C">
        <w:rPr>
          <w:rFonts w:eastAsia="Calibri"/>
          <w:b/>
          <w:bCs/>
        </w:rPr>
        <w:t>An ebook</w:t>
      </w:r>
      <w:bookmarkEnd w:id="15"/>
      <w:r w:rsidRPr="00D3616C">
        <w:rPr>
          <w:rFonts w:eastAsia="Calibri"/>
          <w:b/>
          <w:bCs/>
        </w:rPr>
        <w:t xml:space="preserve">  </w:t>
      </w:r>
    </w:p>
    <w:p w14:paraId="13D42EE3" w14:textId="5B12CA1B" w:rsidR="00D3616C" w:rsidRPr="00D3616C" w:rsidRDefault="00D3616C" w:rsidP="00D3616C">
      <w:pPr>
        <w:ind w:left="-5"/>
        <w:jc w:val="both"/>
      </w:pPr>
      <w:r>
        <w:t xml:space="preserve">In some cases some information may not be available (such as above where the place of publication is unknown), in these cases as much information as possible should be included.  If you have accessed the </w:t>
      </w:r>
      <w:proofErr w:type="spellStart"/>
      <w:r>
        <w:t>ebook</w:t>
      </w:r>
      <w:proofErr w:type="spellEnd"/>
      <w:r>
        <w:t xml:space="preserve"> via a reader such as Kindle or Adobe Digital Editions then [</w:t>
      </w:r>
      <w:proofErr w:type="spellStart"/>
      <w:r>
        <w:t>ebook</w:t>
      </w:r>
      <w:proofErr w:type="spellEnd"/>
      <w:r>
        <w:t xml:space="preserve">] should be replaced with that version information, e.g. Kindle version or Adobe Digital Editions version (note that there are no square brackets in this case).  DOIs should be used in place of the URL when available (some </w:t>
      </w:r>
      <w:proofErr w:type="spellStart"/>
      <w:r>
        <w:t>ebooks</w:t>
      </w:r>
      <w:proofErr w:type="spellEnd"/>
      <w:r>
        <w:t xml:space="preserve"> via Kindle or Adobe will have this). </w:t>
      </w:r>
    </w:p>
    <w:p w14:paraId="77AFD14D"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Surname, Initial(s). YEAR. </w:t>
      </w:r>
      <w:r>
        <w:rPr>
          <w:rFonts w:ascii="Calibri" w:eastAsia="Calibri" w:hAnsi="Calibri" w:cs="Calibri"/>
          <w:i/>
        </w:rPr>
        <w:t>Title</w:t>
      </w:r>
      <w:r>
        <w:t>, edition (if not the first), [</w:t>
      </w:r>
      <w:proofErr w:type="spellStart"/>
      <w:r>
        <w:t>ebook</w:t>
      </w:r>
      <w:proofErr w:type="spellEnd"/>
      <w:r>
        <w:t xml:space="preserve">], Publisher: Place of Publication. Available at: URL [Accessed on DATE] </w:t>
      </w:r>
    </w:p>
    <w:p w14:paraId="2EFD7D78" w14:textId="77777777" w:rsidR="00FD148E" w:rsidRPr="0081757C"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FF0000"/>
        </w:rPr>
      </w:pPr>
      <w:r w:rsidRPr="001A23DF">
        <w:rPr>
          <w:rFonts w:ascii="Calibri" w:eastAsia="Calibri" w:hAnsi="Calibri" w:cs="Calibri"/>
          <w:i/>
          <w:color w:val="C00000"/>
        </w:rPr>
        <w:t xml:space="preserve">Example: </w:t>
      </w:r>
    </w:p>
    <w:p w14:paraId="374D212D" w14:textId="27EFDB6C" w:rsidR="00FD148E" w:rsidRDefault="00FD148E" w:rsidP="00D3616C">
      <w:pPr>
        <w:pBdr>
          <w:top w:val="single" w:sz="11" w:space="0" w:color="767171"/>
          <w:left w:val="single" w:sz="11" w:space="0" w:color="767171"/>
          <w:bottom w:val="single" w:sz="11" w:space="0" w:color="767171"/>
          <w:right w:val="single" w:sz="11" w:space="0" w:color="767171"/>
        </w:pBdr>
        <w:spacing w:after="390" w:line="264" w:lineRule="auto"/>
        <w:ind w:left="209" w:right="231"/>
      </w:pPr>
      <w:r>
        <w:t>Darwin, C., 1872.</w:t>
      </w:r>
      <w:r>
        <w:rPr>
          <w:rFonts w:ascii="Calibri" w:eastAsia="Calibri" w:hAnsi="Calibri" w:cs="Calibri"/>
          <w:i/>
        </w:rPr>
        <w:t xml:space="preserve"> On the origin of species by means of natural selection or the preservation of favoured races in the struggle for life.</w:t>
      </w:r>
      <w:r>
        <w:t xml:space="preserve"> 6</w:t>
      </w:r>
      <w:r>
        <w:rPr>
          <w:vertAlign w:val="superscript"/>
        </w:rPr>
        <w:t>th</w:t>
      </w:r>
      <w:r>
        <w:t xml:space="preserve"> Ed. [</w:t>
      </w:r>
      <w:proofErr w:type="spellStart"/>
      <w:r>
        <w:t>ebook</w:t>
      </w:r>
      <w:proofErr w:type="spellEnd"/>
      <w:r>
        <w:t xml:space="preserve">]. Project Gutenberg. Available at: https://www.gutenberg.org/files/2009/2009-h/2009-h.htm [Accessed on 7 May 2021]. </w:t>
      </w:r>
    </w:p>
    <w:p w14:paraId="24FE8B86" w14:textId="77777777" w:rsidR="00FD148E" w:rsidRDefault="00FD148E" w:rsidP="00D3616C">
      <w:pPr>
        <w:pStyle w:val="Heading3"/>
        <w:rPr>
          <w:rFonts w:eastAsia="Calibri"/>
          <w:b/>
          <w:bCs/>
        </w:rPr>
      </w:pPr>
      <w:bookmarkStart w:id="16" w:name="_Toc146727202"/>
      <w:r w:rsidRPr="00D3616C">
        <w:rPr>
          <w:rFonts w:eastAsia="Calibri"/>
          <w:b/>
          <w:bCs/>
        </w:rPr>
        <w:t>A chapter in an edited book</w:t>
      </w:r>
      <w:bookmarkEnd w:id="16"/>
      <w:r w:rsidRPr="00D3616C">
        <w:rPr>
          <w:rFonts w:eastAsia="Calibri"/>
          <w:b/>
          <w:bCs/>
        </w:rPr>
        <w:t xml:space="preserve"> </w:t>
      </w:r>
    </w:p>
    <w:p w14:paraId="64A1A596" w14:textId="77777777" w:rsidR="00D3616C" w:rsidRDefault="00D3616C" w:rsidP="00D3616C">
      <w:pPr>
        <w:ind w:left="-5"/>
        <w:jc w:val="both"/>
      </w:pPr>
      <w:r>
        <w:t xml:space="preserve">Where there are two or more editors Ed. is replaced with Eds., as in the example above.  </w:t>
      </w:r>
    </w:p>
    <w:p w14:paraId="285A49E7" w14:textId="77777777" w:rsidR="00D3616C" w:rsidRDefault="00D3616C" w:rsidP="00D3616C">
      <w:pPr>
        <w:ind w:left="-5"/>
        <w:jc w:val="both"/>
      </w:pPr>
      <w:r>
        <w:t xml:space="preserve">A chapter in an edited book is one where each chapter is written by a different author or group of authors, the writing of the book is overseen by an editor or team of editors. Usually, the names of the authors who wrote the chapter appear under the title at the start of the chapter and the names of the editors are those on the cover of the book.  </w:t>
      </w:r>
    </w:p>
    <w:p w14:paraId="3903DF7E" w14:textId="63F58D11" w:rsidR="00D3616C" w:rsidRPr="00D3616C" w:rsidRDefault="00D3616C" w:rsidP="0081757C">
      <w:pPr>
        <w:ind w:left="-5"/>
        <w:jc w:val="both"/>
      </w:pPr>
      <w:r>
        <w:t xml:space="preserve">Each chapter of an edited book must be cited separately, this applies even when the chapter author and editor are the same person. For example, if the editor of the book also wrote chapter 1, you must use the chapter in an edited book format for referencing it. </w:t>
      </w:r>
    </w:p>
    <w:p w14:paraId="543B54CB"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proofErr w:type="spellStart"/>
      <w:r>
        <w:t>ChapterSurname</w:t>
      </w:r>
      <w:proofErr w:type="spellEnd"/>
      <w:r>
        <w:t xml:space="preserve">, Initial(s), YEAR. Chapter title. In </w:t>
      </w:r>
      <w:proofErr w:type="spellStart"/>
      <w:r>
        <w:t>EditorSurname</w:t>
      </w:r>
      <w:proofErr w:type="spellEnd"/>
      <w:r>
        <w:t xml:space="preserve"> Initial(s). (Ed.), </w:t>
      </w:r>
      <w:r>
        <w:rPr>
          <w:rFonts w:ascii="Calibri" w:eastAsia="Calibri" w:hAnsi="Calibri" w:cs="Calibri"/>
          <w:i/>
        </w:rPr>
        <w:t>Book title.</w:t>
      </w:r>
      <w:r>
        <w:t xml:space="preserve"> Published: Place of publication. Page range of chapter </w:t>
      </w:r>
    </w:p>
    <w:p w14:paraId="0330C3AB" w14:textId="77777777" w:rsidR="00FD148E" w:rsidRPr="0081757C" w:rsidRDefault="00FD148E" w:rsidP="00FD148E">
      <w:pPr>
        <w:pBdr>
          <w:top w:val="single" w:sz="11" w:space="0" w:color="767171"/>
          <w:left w:val="single" w:sz="11" w:space="0" w:color="767171"/>
          <w:bottom w:val="single" w:sz="11" w:space="0" w:color="767171"/>
          <w:right w:val="single" w:sz="11" w:space="0" w:color="767171"/>
        </w:pBdr>
        <w:spacing w:after="160"/>
        <w:ind w:left="209" w:right="231"/>
        <w:rPr>
          <w:color w:val="FF0000"/>
        </w:rPr>
      </w:pPr>
      <w:r w:rsidRPr="001A23DF">
        <w:rPr>
          <w:rFonts w:ascii="Calibri" w:eastAsia="Calibri" w:hAnsi="Calibri" w:cs="Calibri"/>
          <w:i/>
          <w:color w:val="C00000"/>
        </w:rPr>
        <w:t xml:space="preserve">Example: </w:t>
      </w:r>
    </w:p>
    <w:p w14:paraId="1DC8E6F5" w14:textId="78FC81FC" w:rsidR="00FD148E" w:rsidRDefault="00FD148E" w:rsidP="00D3616C">
      <w:pPr>
        <w:pBdr>
          <w:top w:val="single" w:sz="11" w:space="0" w:color="767171"/>
          <w:left w:val="single" w:sz="11" w:space="0" w:color="767171"/>
          <w:bottom w:val="single" w:sz="11" w:space="0" w:color="767171"/>
          <w:right w:val="single" w:sz="11" w:space="0" w:color="767171"/>
        </w:pBdr>
        <w:spacing w:after="408" w:line="264" w:lineRule="auto"/>
        <w:ind w:left="209" w:right="231"/>
      </w:pPr>
      <w:r>
        <w:t xml:space="preserve">Wayne, R. K. (1996). Conservation genetics in the Canidae. In Avise, J. C. &amp; </w:t>
      </w:r>
      <w:proofErr w:type="spellStart"/>
      <w:r>
        <w:t>Humrick</w:t>
      </w:r>
      <w:proofErr w:type="spellEnd"/>
      <w:r>
        <w:t xml:space="preserve">, J. L. (Eds.), </w:t>
      </w:r>
      <w:r>
        <w:rPr>
          <w:rFonts w:ascii="Calibri" w:eastAsia="Calibri" w:hAnsi="Calibri" w:cs="Calibri"/>
          <w:i/>
        </w:rPr>
        <w:t>Conservation genetics: case histories from nature</w:t>
      </w:r>
      <w:r>
        <w:t>. Chapman and Hall: New York, pp. 75</w:t>
      </w:r>
      <w:r>
        <w:rPr>
          <w:rFonts w:ascii="Calibri" w:eastAsia="Calibri" w:hAnsi="Calibri" w:cs="Calibri"/>
        </w:rPr>
        <w:t>–</w:t>
      </w:r>
      <w:r>
        <w:t>118.</w:t>
      </w:r>
    </w:p>
    <w:p w14:paraId="2E294682" w14:textId="77777777" w:rsidR="0081757C" w:rsidRDefault="0081757C" w:rsidP="0081757C">
      <w:pPr>
        <w:rPr>
          <w:rFonts w:eastAsia="Calibri"/>
        </w:rPr>
      </w:pPr>
      <w:bookmarkStart w:id="17" w:name="_Toc146727203"/>
    </w:p>
    <w:p w14:paraId="31BC0948" w14:textId="77777777" w:rsidR="0081757C" w:rsidRDefault="0081757C" w:rsidP="0081757C">
      <w:pPr>
        <w:rPr>
          <w:rFonts w:eastAsia="Calibri"/>
        </w:rPr>
      </w:pPr>
    </w:p>
    <w:p w14:paraId="3F5102E5" w14:textId="0082B73B" w:rsidR="00FD148E" w:rsidRPr="0081757C" w:rsidRDefault="00FD148E" w:rsidP="0081757C">
      <w:pPr>
        <w:pStyle w:val="Heading3"/>
        <w:rPr>
          <w:rFonts w:eastAsia="Calibri"/>
          <w:b/>
          <w:bCs/>
        </w:rPr>
      </w:pPr>
      <w:r w:rsidRPr="0081757C">
        <w:rPr>
          <w:rFonts w:eastAsia="Calibri"/>
          <w:b/>
          <w:bCs/>
        </w:rPr>
        <w:lastRenderedPageBreak/>
        <w:t>A website</w:t>
      </w:r>
      <w:bookmarkEnd w:id="17"/>
      <w:r w:rsidRPr="0081757C">
        <w:rPr>
          <w:rFonts w:eastAsia="Calibri"/>
          <w:b/>
          <w:bCs/>
        </w:rPr>
        <w:t xml:space="preserve"> </w:t>
      </w:r>
    </w:p>
    <w:p w14:paraId="345142E9" w14:textId="77777777" w:rsidR="00D3616C" w:rsidRDefault="00D3616C" w:rsidP="00D3616C">
      <w:pPr>
        <w:ind w:left="-5"/>
        <w:jc w:val="both"/>
      </w:pPr>
      <w:r>
        <w:t xml:space="preserve">It is generally recommended that you do not use websites, however in certain situations it may be appropriate to reference organisational (first example) or governmental website (second example). You should never reference personal websites/blogs or similar sources unless required by an Assessment Brief. </w:t>
      </w:r>
    </w:p>
    <w:p w14:paraId="2C80B0D9" w14:textId="77777777" w:rsidR="00D3616C" w:rsidRDefault="00D3616C" w:rsidP="00D3616C">
      <w:pPr>
        <w:ind w:left="-5"/>
        <w:jc w:val="both"/>
      </w:pPr>
      <w:r>
        <w:t xml:space="preserve">If you find a news article containing information you wish to use, trace it back to the primary source, then read and cite the source. If you cannot trace a primary source, then it is possible that is unreliable information and you should not use it. </w:t>
      </w:r>
    </w:p>
    <w:p w14:paraId="65096414" w14:textId="72A11585" w:rsidR="00D3616C" w:rsidRPr="00D3616C" w:rsidRDefault="00D3616C" w:rsidP="00684A43">
      <w:pPr>
        <w:ind w:left="-5"/>
        <w:jc w:val="both"/>
      </w:pPr>
      <w:r>
        <w:t xml:space="preserve">When writing the “Accessed on date”, write out the month as a word </w:t>
      </w:r>
      <w:proofErr w:type="gramStart"/>
      <w:r>
        <w:t>in order to</w:t>
      </w:r>
      <w:proofErr w:type="gramEnd"/>
      <w:r>
        <w:t xml:space="preserve"> avoid confusion as to if you are Day/Month or Month/Day format. </w:t>
      </w:r>
    </w:p>
    <w:p w14:paraId="21E8E662"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0" w:line="389" w:lineRule="auto"/>
        <w:ind w:left="209" w:right="231"/>
      </w:pPr>
      <w:r>
        <w:t xml:space="preserve">Surname, Initial(s). YEAR. </w:t>
      </w:r>
      <w:r>
        <w:rPr>
          <w:rFonts w:ascii="Calibri" w:eastAsia="Calibri" w:hAnsi="Calibri" w:cs="Calibri"/>
          <w:i/>
        </w:rPr>
        <w:t>Webpage title</w:t>
      </w:r>
      <w:r>
        <w:t xml:space="preserve">. [online] Available at: URL [Accessed on: DATE] </w:t>
      </w:r>
      <w:r w:rsidRPr="001A23DF">
        <w:rPr>
          <w:rFonts w:ascii="Calibri" w:eastAsia="Calibri" w:hAnsi="Calibri" w:cs="Calibri"/>
          <w:i/>
          <w:color w:val="C00000"/>
        </w:rPr>
        <w:t xml:space="preserve">Examples: </w:t>
      </w:r>
    </w:p>
    <w:p w14:paraId="7EDAF33F"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155" w:line="264" w:lineRule="auto"/>
        <w:ind w:left="209" w:right="231"/>
      </w:pPr>
      <w:r>
        <w:t xml:space="preserve">van </w:t>
      </w:r>
      <w:proofErr w:type="spellStart"/>
      <w:r>
        <w:t>Swaay</w:t>
      </w:r>
      <w:proofErr w:type="spellEnd"/>
      <w:r>
        <w:t xml:space="preserve">, C., Wynhoff, I., </w:t>
      </w:r>
      <w:proofErr w:type="spellStart"/>
      <w:r>
        <w:t>Verovnik</w:t>
      </w:r>
      <w:proofErr w:type="spellEnd"/>
      <w:r>
        <w:t xml:space="preserve">, R., Wiemers, M., López </w:t>
      </w:r>
      <w:proofErr w:type="spellStart"/>
      <w:r>
        <w:t>Munguira</w:t>
      </w:r>
      <w:proofErr w:type="spellEnd"/>
      <w:r>
        <w:t xml:space="preserve">, M., Maes, D., </w:t>
      </w:r>
      <w:proofErr w:type="spellStart"/>
      <w:r>
        <w:t>Sasic</w:t>
      </w:r>
      <w:proofErr w:type="spellEnd"/>
      <w:r>
        <w:t xml:space="preserve">, M., </w:t>
      </w:r>
      <w:proofErr w:type="spellStart"/>
      <w:r>
        <w:t>Verstrael</w:t>
      </w:r>
      <w:proofErr w:type="spellEnd"/>
      <w:r>
        <w:t xml:space="preserve">, T., Warren, M. &amp; </w:t>
      </w:r>
      <w:proofErr w:type="spellStart"/>
      <w:r>
        <w:t>Settele</w:t>
      </w:r>
      <w:proofErr w:type="spellEnd"/>
      <w:r>
        <w:t xml:space="preserve">, J., 2010. </w:t>
      </w:r>
      <w:proofErr w:type="spellStart"/>
      <w:r>
        <w:rPr>
          <w:rFonts w:ascii="Calibri" w:eastAsia="Calibri" w:hAnsi="Calibri" w:cs="Calibri"/>
          <w:i/>
        </w:rPr>
        <w:t>Euphydryas</w:t>
      </w:r>
      <w:proofErr w:type="spellEnd"/>
      <w:r>
        <w:rPr>
          <w:rFonts w:ascii="Calibri" w:eastAsia="Calibri" w:hAnsi="Calibri" w:cs="Calibri"/>
          <w:i/>
        </w:rPr>
        <w:t xml:space="preserve"> </w:t>
      </w:r>
      <w:proofErr w:type="spellStart"/>
      <w:r>
        <w:rPr>
          <w:rFonts w:ascii="Calibri" w:eastAsia="Calibri" w:hAnsi="Calibri" w:cs="Calibri"/>
          <w:i/>
        </w:rPr>
        <w:t>aurinia</w:t>
      </w:r>
      <w:proofErr w:type="spellEnd"/>
      <w:r>
        <w:rPr>
          <w:rFonts w:ascii="Calibri" w:eastAsia="Calibri" w:hAnsi="Calibri" w:cs="Calibri"/>
          <w:i/>
        </w:rPr>
        <w:t xml:space="preserve">. The IUCN Red List of Threatened Species. </w:t>
      </w:r>
      <w:r>
        <w:t xml:space="preserve">[online]. Available at:   www.iucnredlist.org/species/174182/7024283 [Accessed 29 March 2019] </w:t>
      </w:r>
    </w:p>
    <w:p w14:paraId="30B2BA30" w14:textId="77777777" w:rsidR="00FD148E" w:rsidRDefault="00FD148E" w:rsidP="00FD148E">
      <w:pPr>
        <w:pBdr>
          <w:top w:val="single" w:sz="11" w:space="0" w:color="767171"/>
          <w:left w:val="single" w:sz="11" w:space="0" w:color="767171"/>
          <w:bottom w:val="single" w:sz="11" w:space="0" w:color="767171"/>
          <w:right w:val="single" w:sz="11" w:space="0" w:color="767171"/>
        </w:pBdr>
        <w:spacing w:after="397" w:line="264" w:lineRule="auto"/>
        <w:ind w:left="209" w:right="231"/>
      </w:pPr>
      <w:r>
        <w:t xml:space="preserve">JNCC &amp; Defra 2012. </w:t>
      </w:r>
      <w:r>
        <w:rPr>
          <w:rFonts w:ascii="Calibri" w:eastAsia="Calibri" w:hAnsi="Calibri" w:cs="Calibri"/>
          <w:i/>
        </w:rPr>
        <w:t>UK Post-2010 Biodiversity Framework. July 2012</w:t>
      </w:r>
      <w:r>
        <w:t xml:space="preserve">. [online] Available at: http://jncc.defra.gov.uk/page-6189. [Accessed on 14th October] </w:t>
      </w:r>
    </w:p>
    <w:p w14:paraId="3D91B903" w14:textId="77777777" w:rsidR="00FD148E" w:rsidRDefault="00FD148E" w:rsidP="00684A43">
      <w:pPr>
        <w:pStyle w:val="Heading1"/>
      </w:pPr>
      <w:bookmarkStart w:id="18" w:name="_Toc146727204"/>
      <w:r>
        <w:t>Use of Referencing software</w:t>
      </w:r>
      <w:bookmarkEnd w:id="18"/>
      <w:r>
        <w:t xml:space="preserve"> </w:t>
      </w:r>
    </w:p>
    <w:p w14:paraId="1A736F0D" w14:textId="531DB3AD" w:rsidR="00FD148E" w:rsidRDefault="00FD148E" w:rsidP="00DB1D7D">
      <w:pPr>
        <w:ind w:left="-5"/>
        <w:jc w:val="both"/>
      </w:pPr>
      <w:r>
        <w:t xml:space="preserve">The Department encourages students who wish to use software to manage their references to do so, though it does not require that they do so. The University provides access to Endnote for all members </w:t>
      </w:r>
      <w:r w:rsidR="00021802">
        <w:t xml:space="preserve">of the biology department </w:t>
      </w:r>
      <w:r>
        <w:t xml:space="preserve">and training on the use of this is provided to students </w:t>
      </w:r>
      <w:r w:rsidR="00FE197F">
        <w:t>from year 1</w:t>
      </w:r>
      <w:r w:rsidR="00FE197F">
        <w:rPr>
          <w:rStyle w:val="FootnoteReference"/>
        </w:rPr>
        <w:footnoteReference w:id="2"/>
      </w:r>
      <w:r>
        <w:t xml:space="preserve"> </w:t>
      </w:r>
      <w:r w:rsidR="00021802">
        <w:t xml:space="preserve">. </w:t>
      </w:r>
    </w:p>
    <w:p w14:paraId="0803F1B9" w14:textId="77777777" w:rsidR="004D4FA2" w:rsidRDefault="00FD148E" w:rsidP="00DB1D7D">
      <w:pPr>
        <w:ind w:left="-5"/>
        <w:jc w:val="both"/>
      </w:pPr>
      <w:r>
        <w:t xml:space="preserve">To install Endnote, go to this page: </w:t>
      </w:r>
      <w:hyperlink r:id="rId8">
        <w:r w:rsidRPr="005453BA">
          <w:rPr>
            <w:color w:val="7030A0"/>
            <w:u w:val="single" w:color="0563C1"/>
          </w:rPr>
          <w:t>http://eshare.edgehill.ac.uk/15249/</w:t>
        </w:r>
      </w:hyperlink>
      <w:hyperlink r:id="rId9">
        <w:r w:rsidRPr="005453BA">
          <w:rPr>
            <w:color w:val="7030A0"/>
          </w:rPr>
          <w:t xml:space="preserve"> </w:t>
        </w:r>
      </w:hyperlink>
      <w:r>
        <w:t xml:space="preserve">and login. Then open the same page in a new tab and scroll to the bottom to find the download links. Ensure you download the Getting Started Guide and the Product Key as well as the program itself and close all MS Office programs before you begin installing Endnote. YouTube is an excellent source of videos to help in the installation and use of Endnote and there will be formal training provided </w:t>
      </w:r>
      <w:r w:rsidR="004D4FA2">
        <w:t xml:space="preserve">in class for all students. </w:t>
      </w:r>
    </w:p>
    <w:p w14:paraId="270BEB0C" w14:textId="3172EF8D" w:rsidR="001F2681" w:rsidRDefault="004D4FA2" w:rsidP="005453BA">
      <w:pPr>
        <w:ind w:left="-5"/>
        <w:jc w:val="both"/>
      </w:pPr>
      <w:r>
        <w:t xml:space="preserve">An alternative to the referencing software Endnote is RefWorks. You can find </w:t>
      </w:r>
      <w:r w:rsidR="00CB05E5">
        <w:t xml:space="preserve">further information and support </w:t>
      </w:r>
      <w:hyperlink r:id="rId10" w:history="1">
        <w:r w:rsidR="0068758E" w:rsidRPr="00447281">
          <w:rPr>
            <w:rStyle w:val="Hyperlink"/>
            <w:color w:val="7030A0"/>
          </w:rPr>
          <w:t>HERE</w:t>
        </w:r>
      </w:hyperlink>
      <w:r w:rsidR="00AF34C6">
        <w:t xml:space="preserve">. </w:t>
      </w:r>
    </w:p>
    <w:p w14:paraId="22F88AA9" w14:textId="5B440EF6" w:rsidR="00067D54" w:rsidRDefault="00067D54" w:rsidP="000B2C81">
      <w:pPr>
        <w:pStyle w:val="Heading1"/>
      </w:pPr>
      <w:bookmarkStart w:id="19" w:name="_Toc146727205"/>
      <w:r>
        <w:t xml:space="preserve">Uniskills </w:t>
      </w:r>
      <w:r w:rsidR="00D93FA8">
        <w:t>Referencing Toolkit &amp; Support</w:t>
      </w:r>
      <w:bookmarkEnd w:id="19"/>
    </w:p>
    <w:p w14:paraId="0F78D95D" w14:textId="34B288DA" w:rsidR="0081757C" w:rsidRDefault="00D93FA8" w:rsidP="005453BA">
      <w:pPr>
        <w:spacing w:after="555"/>
        <w:jc w:val="both"/>
      </w:pPr>
      <w:r>
        <w:t xml:space="preserve">For further support on how to reference and additional self-paced learning please visit </w:t>
      </w:r>
      <w:r w:rsidR="005453BA" w:rsidRPr="005453BA">
        <w:rPr>
          <w:b/>
          <w:bCs/>
        </w:rPr>
        <w:t>EHU’s</w:t>
      </w:r>
      <w:r w:rsidRPr="005453BA">
        <w:rPr>
          <w:b/>
          <w:bCs/>
        </w:rPr>
        <w:t xml:space="preserve"> </w:t>
      </w:r>
      <w:r w:rsidRPr="00D4522B">
        <w:rPr>
          <w:b/>
          <w:bCs/>
        </w:rPr>
        <w:t xml:space="preserve">UniSkills </w:t>
      </w:r>
      <w:r>
        <w:t>webpages</w:t>
      </w:r>
      <w:r w:rsidR="00D4522B">
        <w:t xml:space="preserve"> </w:t>
      </w:r>
      <w:hyperlink r:id="rId11" w:history="1">
        <w:r w:rsidR="00D4522B" w:rsidRPr="00447281">
          <w:rPr>
            <w:rStyle w:val="Hyperlink"/>
            <w:color w:val="7030A0"/>
          </w:rPr>
          <w:t>HERE</w:t>
        </w:r>
      </w:hyperlink>
      <w:r w:rsidR="00A146ED">
        <w:t>. Check our knowledge on good scientific practices</w:t>
      </w:r>
      <w:r w:rsidR="00C55BE1">
        <w:t xml:space="preserve"> and </w:t>
      </w:r>
      <w:r w:rsidR="00C55BE1" w:rsidRPr="005453BA">
        <w:rPr>
          <w:b/>
          <w:bCs/>
        </w:rPr>
        <w:t>academic integrity</w:t>
      </w:r>
      <w:r w:rsidR="00C55BE1">
        <w:t>. Always ensure</w:t>
      </w:r>
      <w:r w:rsidR="00A146ED">
        <w:t xml:space="preserve"> </w:t>
      </w:r>
      <w:r w:rsidR="00C55BE1">
        <w:t>you</w:t>
      </w:r>
      <w:r w:rsidR="00A146ED">
        <w:t xml:space="preserve"> are not at risk to plagiarise </w:t>
      </w:r>
      <w:r w:rsidR="00C55BE1">
        <w:t xml:space="preserve">others or your own work </w:t>
      </w:r>
      <w:r w:rsidR="002E6531">
        <w:t>when composing your written assignments. A referencing toolkit allows you to check your knowledge</w:t>
      </w:r>
      <w:r w:rsidR="00C55BE1">
        <w:t xml:space="preserve"> about referencing and </w:t>
      </w:r>
      <w:r w:rsidR="00B73126">
        <w:t xml:space="preserve">academic integrity, please see </w:t>
      </w:r>
      <w:hyperlink r:id="rId12" w:history="1">
        <w:r w:rsidR="00B73126" w:rsidRPr="00447281">
          <w:rPr>
            <w:rStyle w:val="Hyperlink"/>
            <w:color w:val="7030A0"/>
          </w:rPr>
          <w:t>HERE</w:t>
        </w:r>
      </w:hyperlink>
      <w:r w:rsidR="00B73126">
        <w:t xml:space="preserve">. </w:t>
      </w:r>
    </w:p>
    <w:p w14:paraId="5F246F65" w14:textId="77777777" w:rsidR="0081757C" w:rsidRDefault="0081757C" w:rsidP="0081757C">
      <w:pPr>
        <w:spacing w:after="0"/>
        <w:jc w:val="both"/>
      </w:pPr>
    </w:p>
    <w:p w14:paraId="5FC54719" w14:textId="77777777" w:rsidR="0081757C" w:rsidRDefault="0081757C" w:rsidP="0081757C">
      <w:pPr>
        <w:spacing w:after="0"/>
        <w:jc w:val="both"/>
      </w:pPr>
    </w:p>
    <w:p w14:paraId="5BCD97BB" w14:textId="77777777" w:rsidR="00FD148E" w:rsidRDefault="00FD148E" w:rsidP="005453BA">
      <w:pPr>
        <w:pStyle w:val="Heading1"/>
      </w:pPr>
      <w:bookmarkStart w:id="20" w:name="_Toc146727206"/>
      <w:r>
        <w:lastRenderedPageBreak/>
        <w:t>FAQ</w:t>
      </w:r>
      <w:bookmarkEnd w:id="20"/>
      <w:r>
        <w:t xml:space="preserve"> </w:t>
      </w:r>
    </w:p>
    <w:p w14:paraId="4C2D6F54" w14:textId="078F4A54" w:rsidR="00685562" w:rsidRPr="00685562" w:rsidRDefault="00685562" w:rsidP="00685562">
      <w:r>
        <w:t xml:space="preserve">In the FAQs below all </w:t>
      </w:r>
      <w:r w:rsidRPr="00963EB2">
        <w:rPr>
          <w:color w:val="002060"/>
        </w:rPr>
        <w:t xml:space="preserve">example references </w:t>
      </w:r>
      <w:r>
        <w:t xml:space="preserve">are </w:t>
      </w:r>
      <w:r w:rsidRPr="00963EB2">
        <w:rPr>
          <w:color w:val="002060"/>
        </w:rPr>
        <w:t xml:space="preserve">shown in </w:t>
      </w:r>
      <w:r w:rsidR="00963EB2" w:rsidRPr="00963EB2">
        <w:rPr>
          <w:b/>
          <w:bCs/>
          <w:color w:val="002060"/>
        </w:rPr>
        <w:t>blue &amp; bold</w:t>
      </w:r>
      <w:r w:rsidR="00963EB2" w:rsidRPr="00963EB2">
        <w:rPr>
          <w:color w:val="002060"/>
        </w:rPr>
        <w:t xml:space="preserve"> </w:t>
      </w:r>
      <w:r w:rsidR="00963EB2">
        <w:t xml:space="preserve">to clearly distinguish between the flow text and the examples. </w:t>
      </w:r>
    </w:p>
    <w:p w14:paraId="7942CEED" w14:textId="77777777" w:rsidR="00FD148E" w:rsidRDefault="00FD148E" w:rsidP="000D1274">
      <w:pPr>
        <w:pStyle w:val="Heading2"/>
      </w:pPr>
      <w:bookmarkStart w:id="21" w:name="_Toc146727207"/>
      <w:r w:rsidRPr="00937BC2">
        <w:rPr>
          <w:rFonts w:eastAsia="Calibri"/>
        </w:rPr>
        <w:t>My source does not have a date?</w:t>
      </w:r>
      <w:bookmarkEnd w:id="21"/>
      <w:r w:rsidRPr="00937BC2">
        <w:rPr>
          <w:rFonts w:eastAsia="Calibri"/>
        </w:rPr>
        <w:t xml:space="preserve"> </w:t>
      </w:r>
    </w:p>
    <w:p w14:paraId="13094CD1" w14:textId="77777777" w:rsidR="00FD148E" w:rsidRDefault="00FD148E" w:rsidP="00FD148E">
      <w:pPr>
        <w:ind w:left="-5"/>
      </w:pPr>
      <w:r>
        <w:t xml:space="preserve">This is a possible indication that it may be an unreliable source and should not be used. However, in some circumstance is may still be appropriate to use, in these rare cases the </w:t>
      </w:r>
      <w:r w:rsidRPr="006F0B0B">
        <w:rPr>
          <w:rFonts w:cstheme="minorHAnsi"/>
        </w:rPr>
        <w:t xml:space="preserve">year </w:t>
      </w:r>
      <w:r w:rsidRPr="006F0B0B">
        <w:rPr>
          <w:rFonts w:eastAsia="Calibri" w:cstheme="minorHAnsi"/>
        </w:rPr>
        <w:t xml:space="preserve">in both in intext citation and the reference list is replaced with </w:t>
      </w:r>
      <w:r w:rsidRPr="006F0B0B">
        <w:rPr>
          <w:rFonts w:eastAsia="Calibri" w:cstheme="minorHAnsi"/>
          <w:i/>
          <w:iCs/>
        </w:rPr>
        <w:t>n.d. for “no date”,</w:t>
      </w:r>
      <w:r w:rsidRPr="006F0B0B">
        <w:rPr>
          <w:rFonts w:eastAsia="Calibri" w:cstheme="minorHAnsi"/>
        </w:rPr>
        <w:t xml:space="preserve"> for example:</w:t>
      </w:r>
      <w:r w:rsidRPr="006F0B0B">
        <w:rPr>
          <w:rFonts w:cstheme="minorHAnsi"/>
        </w:rPr>
        <w:t xml:space="preserve"> </w:t>
      </w:r>
      <w:r w:rsidRPr="00963EB2">
        <w:rPr>
          <w:b/>
          <w:bCs/>
          <w:color w:val="002060"/>
        </w:rPr>
        <w:t>(Met Office, n.d.)</w:t>
      </w:r>
      <w:r w:rsidRPr="00BC5D4F">
        <w:rPr>
          <w:color w:val="002060"/>
        </w:rPr>
        <w:t xml:space="preserve"> </w:t>
      </w:r>
    </w:p>
    <w:p w14:paraId="1FDDECDE" w14:textId="4F686290" w:rsidR="00633FDB" w:rsidRPr="00963EB2" w:rsidRDefault="00FD148E" w:rsidP="00963EB2">
      <w:pPr>
        <w:spacing w:after="0"/>
        <w:ind w:left="-6"/>
        <w:contextualSpacing/>
        <w:rPr>
          <w:rFonts w:asciiTheme="majorHAnsi" w:hAnsiTheme="majorHAnsi" w:cstheme="majorHAnsi"/>
          <w:color w:val="002060"/>
        </w:rPr>
      </w:pPr>
      <w:r w:rsidRPr="00963EB2">
        <w:rPr>
          <w:rFonts w:asciiTheme="majorHAnsi" w:hAnsiTheme="majorHAnsi" w:cstheme="majorHAnsi"/>
          <w:color w:val="002060"/>
        </w:rPr>
        <w:t xml:space="preserve">Met Office. </w:t>
      </w:r>
      <w:proofErr w:type="gramStart"/>
      <w:r w:rsidRPr="00963EB2">
        <w:rPr>
          <w:rFonts w:asciiTheme="majorHAnsi" w:hAnsiTheme="majorHAnsi" w:cstheme="majorHAnsi"/>
          <w:color w:val="002060"/>
        </w:rPr>
        <w:t>n.d.</w:t>
      </w:r>
      <w:r w:rsidR="00BC5D4F" w:rsidRPr="00963EB2">
        <w:rPr>
          <w:rFonts w:asciiTheme="majorHAnsi" w:hAnsiTheme="majorHAnsi" w:cstheme="majorHAnsi"/>
          <w:color w:val="002060"/>
        </w:rPr>
        <w:t>.</w:t>
      </w:r>
      <w:proofErr w:type="gramEnd"/>
      <w:r w:rsidRPr="00963EB2">
        <w:rPr>
          <w:rFonts w:asciiTheme="majorHAnsi" w:hAnsiTheme="majorHAnsi" w:cstheme="majorHAnsi"/>
          <w:color w:val="002060"/>
        </w:rPr>
        <w:t xml:space="preserve"> </w:t>
      </w:r>
      <w:r w:rsidRPr="00963EB2">
        <w:rPr>
          <w:rFonts w:asciiTheme="majorHAnsi" w:eastAsia="Calibri" w:hAnsiTheme="majorHAnsi" w:cstheme="majorHAnsi"/>
          <w:i/>
          <w:color w:val="002060"/>
        </w:rPr>
        <w:t>Castlederg UK climate averages - Met Office.</w:t>
      </w:r>
      <w:r w:rsidRPr="00963EB2">
        <w:rPr>
          <w:rFonts w:asciiTheme="majorHAnsi" w:hAnsiTheme="majorHAnsi" w:cstheme="majorHAnsi"/>
          <w:color w:val="002060"/>
        </w:rPr>
        <w:t xml:space="preserve"> [online]. Available at:</w:t>
      </w:r>
      <w:r w:rsidR="00633FDB" w:rsidRPr="00963EB2">
        <w:rPr>
          <w:rFonts w:asciiTheme="majorHAnsi" w:hAnsiTheme="majorHAnsi" w:cstheme="majorHAnsi"/>
          <w:color w:val="002060"/>
        </w:rPr>
        <w:t xml:space="preserve"> </w:t>
      </w:r>
      <w:hyperlink r:id="rId13" w:history="1">
        <w:r w:rsidR="00633FDB" w:rsidRPr="00963EB2">
          <w:rPr>
            <w:rStyle w:val="Hyperlink"/>
            <w:rFonts w:asciiTheme="majorHAnsi" w:hAnsiTheme="majorHAnsi" w:cstheme="majorHAnsi"/>
            <w:color w:val="002060"/>
          </w:rPr>
          <w:t>https://www.metoffice.gov.uk/research/climate/maps-and-data/uk-climateaverages/gcdx5x4e7</w:t>
        </w:r>
      </w:hyperlink>
      <w:r w:rsidRPr="00963EB2">
        <w:rPr>
          <w:rFonts w:asciiTheme="majorHAnsi" w:hAnsiTheme="majorHAnsi" w:cstheme="majorHAnsi"/>
          <w:color w:val="002060"/>
        </w:rPr>
        <w:t xml:space="preserve"> </w:t>
      </w:r>
    </w:p>
    <w:p w14:paraId="66D4A4FF" w14:textId="09EE8E83" w:rsidR="00FD148E" w:rsidRPr="00963EB2" w:rsidRDefault="00FD148E" w:rsidP="00963EB2">
      <w:pPr>
        <w:spacing w:after="0"/>
        <w:ind w:left="-6"/>
        <w:contextualSpacing/>
        <w:rPr>
          <w:rFonts w:asciiTheme="majorHAnsi" w:hAnsiTheme="majorHAnsi" w:cstheme="majorHAnsi"/>
          <w:color w:val="002060"/>
        </w:rPr>
      </w:pPr>
      <w:r w:rsidRPr="00963EB2">
        <w:rPr>
          <w:rFonts w:asciiTheme="majorHAnsi" w:hAnsiTheme="majorHAnsi" w:cstheme="majorHAnsi"/>
          <w:color w:val="002060"/>
        </w:rPr>
        <w:t xml:space="preserve">[Accessed on 03 July 2019] </w:t>
      </w:r>
    </w:p>
    <w:p w14:paraId="06CAB7E3" w14:textId="77777777" w:rsidR="00FD148E" w:rsidRDefault="00FD148E" w:rsidP="00FD148E">
      <w:pPr>
        <w:ind w:left="-5"/>
      </w:pPr>
      <w:r>
        <w:t xml:space="preserve">This example was used as it was a source for climatic data that was not available from any other source, it is a respectable governmental body but the webpage that was used did not contain any indication of the date it was last edited. </w:t>
      </w:r>
    </w:p>
    <w:p w14:paraId="29FD2C80" w14:textId="77777777" w:rsidR="00FD148E" w:rsidRDefault="00FD148E" w:rsidP="00FD148E">
      <w:pPr>
        <w:spacing w:after="0"/>
      </w:pPr>
      <w:r>
        <w:t xml:space="preserve"> </w:t>
      </w:r>
    </w:p>
    <w:p w14:paraId="70A0E458" w14:textId="77777777" w:rsidR="00FD148E" w:rsidRDefault="00FD148E" w:rsidP="00296322">
      <w:pPr>
        <w:pStyle w:val="Heading2"/>
      </w:pPr>
      <w:bookmarkStart w:id="22" w:name="_Toc146727208"/>
      <w:r>
        <w:rPr>
          <w:rFonts w:eastAsia="Calibri"/>
        </w:rPr>
        <w:t>My source does not have an author?</w:t>
      </w:r>
      <w:bookmarkEnd w:id="22"/>
      <w:r>
        <w:rPr>
          <w:rFonts w:eastAsia="Calibri"/>
        </w:rPr>
        <w:t xml:space="preserve"> </w:t>
      </w:r>
    </w:p>
    <w:p w14:paraId="6764E67F" w14:textId="77777777" w:rsidR="00FD148E" w:rsidRDefault="00FD148E" w:rsidP="00FD148E">
      <w:pPr>
        <w:ind w:left="-5"/>
      </w:pPr>
      <w:r>
        <w:t xml:space="preserve">If there is no identifiable author or affiliated organisation it is very unlikely that the source is a reputable one and therefore it should not be used. </w:t>
      </w:r>
    </w:p>
    <w:p w14:paraId="24EB90F2" w14:textId="77777777" w:rsidR="00FD148E" w:rsidRDefault="00FD148E" w:rsidP="00FD148E">
      <w:pPr>
        <w:spacing w:after="236"/>
      </w:pPr>
      <w:r>
        <w:t xml:space="preserve"> </w:t>
      </w:r>
    </w:p>
    <w:p w14:paraId="7C246296" w14:textId="77777777" w:rsidR="00FD148E" w:rsidRDefault="00FD148E" w:rsidP="00296322">
      <w:pPr>
        <w:pStyle w:val="Heading2"/>
      </w:pPr>
      <w:bookmarkStart w:id="23" w:name="_Toc146727209"/>
      <w:r>
        <w:rPr>
          <w:rFonts w:eastAsia="Calibri"/>
        </w:rPr>
        <w:t>What do I do if I have two sources by the same author in the same year?</w:t>
      </w:r>
      <w:bookmarkEnd w:id="23"/>
      <w:r>
        <w:rPr>
          <w:rFonts w:eastAsia="Calibri"/>
        </w:rPr>
        <w:t xml:space="preserve"> </w:t>
      </w:r>
    </w:p>
    <w:p w14:paraId="1AE70A0F" w14:textId="77777777" w:rsidR="00FD148E" w:rsidRDefault="00FD148E" w:rsidP="00FD148E">
      <w:pPr>
        <w:ind w:left="-5"/>
      </w:pPr>
      <w:r>
        <w:t xml:space="preserve">You should add a letter following the year both the in-text citation and the reference list, for example: </w:t>
      </w:r>
    </w:p>
    <w:p w14:paraId="2C7994C7" w14:textId="77777777" w:rsidR="00FD148E" w:rsidRPr="00296322" w:rsidRDefault="00FD148E" w:rsidP="001351CE">
      <w:pPr>
        <w:spacing w:after="120"/>
        <w:ind w:left="-6"/>
        <w:rPr>
          <w:b/>
          <w:bCs/>
          <w:color w:val="002060"/>
        </w:rPr>
      </w:pPr>
      <w:r w:rsidRPr="00296322">
        <w:rPr>
          <w:b/>
          <w:bCs/>
          <w:color w:val="002060"/>
        </w:rPr>
        <w:t xml:space="preserve">(New, 1997a) </w:t>
      </w:r>
    </w:p>
    <w:p w14:paraId="4F4D5A07" w14:textId="77777777" w:rsidR="00FD148E" w:rsidRDefault="00FD148E" w:rsidP="001351CE">
      <w:pPr>
        <w:spacing w:after="120"/>
        <w:ind w:left="-6"/>
        <w:rPr>
          <w:b/>
          <w:bCs/>
          <w:color w:val="002060"/>
        </w:rPr>
      </w:pPr>
      <w:r w:rsidRPr="00296322">
        <w:rPr>
          <w:b/>
          <w:bCs/>
          <w:color w:val="002060"/>
        </w:rPr>
        <w:t xml:space="preserve">(New, 1997b) </w:t>
      </w:r>
    </w:p>
    <w:p w14:paraId="1E06DE24" w14:textId="087042B0" w:rsidR="003E1A37" w:rsidRPr="003E1A37" w:rsidRDefault="003E1A37" w:rsidP="001351CE">
      <w:pPr>
        <w:spacing w:after="120"/>
        <w:ind w:left="-6"/>
      </w:pPr>
      <w:r w:rsidRPr="003E1A37">
        <w:t>In the reference list this is then show as:</w:t>
      </w:r>
    </w:p>
    <w:p w14:paraId="16B17C71" w14:textId="77777777" w:rsidR="001351CE" w:rsidRPr="0081757C" w:rsidRDefault="00FD148E" w:rsidP="0081757C">
      <w:pPr>
        <w:spacing w:before="0" w:after="0" w:line="324" w:lineRule="auto"/>
        <w:ind w:left="-6"/>
        <w:contextualSpacing/>
        <w:rPr>
          <w:rFonts w:cstheme="minorHAnsi"/>
          <w:color w:val="002060"/>
        </w:rPr>
      </w:pPr>
      <w:r w:rsidRPr="0081757C">
        <w:rPr>
          <w:rFonts w:cstheme="minorHAnsi"/>
          <w:color w:val="002060"/>
        </w:rPr>
        <w:t xml:space="preserve">New, T. R., </w:t>
      </w:r>
      <w:r w:rsidRPr="0081757C">
        <w:rPr>
          <w:rFonts w:eastAsia="Calibri" w:cstheme="minorHAnsi"/>
          <w:color w:val="002060"/>
        </w:rPr>
        <w:t xml:space="preserve">1997a. Are Lepidoptera an effective “umbrella group” for biodiversity </w:t>
      </w:r>
      <w:r w:rsidRPr="0081757C">
        <w:rPr>
          <w:rFonts w:cstheme="minorHAnsi"/>
          <w:color w:val="002060"/>
        </w:rPr>
        <w:t xml:space="preserve">conservation? </w:t>
      </w:r>
      <w:r w:rsidRPr="0081757C">
        <w:rPr>
          <w:rFonts w:eastAsia="Calibri" w:cstheme="minorHAnsi"/>
          <w:i/>
          <w:color w:val="002060"/>
        </w:rPr>
        <w:t>Journal of Insect Conservation</w:t>
      </w:r>
      <w:r w:rsidRPr="0081757C">
        <w:rPr>
          <w:rFonts w:cstheme="minorHAnsi"/>
          <w:color w:val="002060"/>
        </w:rPr>
        <w:t>, 1(1), pp. 5</w:t>
      </w:r>
      <w:r w:rsidRPr="0081757C">
        <w:rPr>
          <w:rFonts w:eastAsia="Calibri" w:cstheme="minorHAnsi"/>
          <w:color w:val="002060"/>
        </w:rPr>
        <w:t>–</w:t>
      </w:r>
      <w:r w:rsidRPr="0081757C">
        <w:rPr>
          <w:rFonts w:cstheme="minorHAnsi"/>
          <w:color w:val="002060"/>
        </w:rPr>
        <w:t xml:space="preserve">12. Doi: 10.1023/A:1018433406701 </w:t>
      </w:r>
    </w:p>
    <w:p w14:paraId="6583A02C" w14:textId="19A98073" w:rsidR="00FD148E" w:rsidRPr="0081757C" w:rsidRDefault="00FD148E" w:rsidP="0081757C">
      <w:pPr>
        <w:spacing w:before="0" w:after="0" w:line="324" w:lineRule="auto"/>
        <w:ind w:left="-6"/>
        <w:contextualSpacing/>
        <w:rPr>
          <w:rFonts w:cstheme="minorHAnsi"/>
          <w:color w:val="002060"/>
        </w:rPr>
      </w:pPr>
      <w:r w:rsidRPr="0081757C">
        <w:rPr>
          <w:rFonts w:cstheme="minorHAnsi"/>
          <w:color w:val="002060"/>
        </w:rPr>
        <w:t xml:space="preserve">New, T. R., 1997b. </w:t>
      </w:r>
      <w:r w:rsidRPr="0081757C">
        <w:rPr>
          <w:rFonts w:eastAsia="Calibri" w:cstheme="minorHAnsi"/>
          <w:i/>
          <w:color w:val="002060"/>
        </w:rPr>
        <w:t>Butterfly Conservation,</w:t>
      </w:r>
      <w:r w:rsidRPr="0081757C">
        <w:rPr>
          <w:rFonts w:cstheme="minorHAnsi"/>
          <w:color w:val="002060"/>
        </w:rPr>
        <w:t xml:space="preserve"> 2nd ed. Oxford University Press: Oxford. </w:t>
      </w:r>
    </w:p>
    <w:p w14:paraId="05A4ABD4" w14:textId="77777777" w:rsidR="00FD148E" w:rsidRDefault="00FD148E" w:rsidP="00FD148E">
      <w:pPr>
        <w:spacing w:after="236"/>
      </w:pPr>
      <w:r>
        <w:t xml:space="preserve"> </w:t>
      </w:r>
    </w:p>
    <w:p w14:paraId="19609073" w14:textId="77777777" w:rsidR="00FD148E" w:rsidRDefault="00FD148E" w:rsidP="00165097">
      <w:pPr>
        <w:pStyle w:val="Heading2"/>
      </w:pPr>
      <w:bookmarkStart w:id="24" w:name="_Toc146727210"/>
      <w:r>
        <w:rPr>
          <w:rFonts w:eastAsia="Calibri"/>
        </w:rPr>
        <w:t>How do I cite software programs and/or packages?</w:t>
      </w:r>
      <w:bookmarkEnd w:id="24"/>
      <w:r>
        <w:rPr>
          <w:rFonts w:eastAsia="Calibri"/>
        </w:rPr>
        <w:t xml:space="preserve"> </w:t>
      </w:r>
    </w:p>
    <w:p w14:paraId="28925A9B" w14:textId="103EACC3" w:rsidR="00FD148E" w:rsidRPr="00D40E26" w:rsidRDefault="00165097" w:rsidP="00D40E26">
      <w:pPr>
        <w:ind w:left="-5"/>
        <w:jc w:val="both"/>
        <w:rPr>
          <w:rFonts w:cstheme="minorHAnsi"/>
        </w:rPr>
      </w:pPr>
      <w:r w:rsidRPr="00D40E26">
        <w:rPr>
          <w:rFonts w:cstheme="minorHAnsi"/>
        </w:rPr>
        <w:t xml:space="preserve">Most if not all software </w:t>
      </w:r>
      <w:r w:rsidR="00DA169F" w:rsidRPr="00D40E26">
        <w:rPr>
          <w:rFonts w:cstheme="minorHAnsi"/>
        </w:rPr>
        <w:t xml:space="preserve">tools and programmes have been described in peer-reviewed publications. If unsure where, check the </w:t>
      </w:r>
      <w:r w:rsidR="003E61C8" w:rsidRPr="00D40E26">
        <w:rPr>
          <w:rFonts w:cstheme="minorHAnsi"/>
        </w:rPr>
        <w:t>“about this tool/software” or help tab/page of the relevant tool or software.</w:t>
      </w:r>
      <w:r w:rsidR="00710539" w:rsidRPr="00D40E26">
        <w:rPr>
          <w:rFonts w:cstheme="minorHAnsi"/>
        </w:rPr>
        <w:t xml:space="preserve"> Cite the publication as </w:t>
      </w:r>
      <w:r w:rsidR="00FD148E" w:rsidRPr="00D40E26">
        <w:rPr>
          <w:rFonts w:eastAsia="Calibri" w:cstheme="minorHAnsi"/>
        </w:rPr>
        <w:t>you would for a journal article. If there isn’t</w:t>
      </w:r>
      <w:r w:rsidR="00710539" w:rsidRPr="00D40E26">
        <w:rPr>
          <w:rFonts w:eastAsia="Calibri" w:cstheme="minorHAnsi"/>
        </w:rPr>
        <w:t xml:space="preserve"> a </w:t>
      </w:r>
      <w:r w:rsidR="00A569DF" w:rsidRPr="00D40E26">
        <w:rPr>
          <w:rFonts w:eastAsia="Calibri" w:cstheme="minorHAnsi"/>
        </w:rPr>
        <w:t>publication yet</w:t>
      </w:r>
      <w:r w:rsidR="00FD148E" w:rsidRPr="00D40E26">
        <w:rPr>
          <w:rFonts w:eastAsia="Calibri" w:cstheme="minorHAnsi"/>
        </w:rPr>
        <w:t xml:space="preserve">, then cite the </w:t>
      </w:r>
      <w:r w:rsidR="00FD148E" w:rsidRPr="00D40E26">
        <w:rPr>
          <w:rFonts w:cstheme="minorHAnsi"/>
        </w:rPr>
        <w:t xml:space="preserve">location the program/package can be downloaded from as a website, include version number as appropriate.  </w:t>
      </w:r>
    </w:p>
    <w:p w14:paraId="11AAA316" w14:textId="77777777" w:rsidR="00FD148E" w:rsidRPr="00D40E26" w:rsidRDefault="00FD148E" w:rsidP="00D40E26">
      <w:pPr>
        <w:ind w:left="-5"/>
        <w:jc w:val="both"/>
        <w:rPr>
          <w:rFonts w:cstheme="minorHAnsi"/>
        </w:rPr>
      </w:pPr>
      <w:r w:rsidRPr="00D40E26">
        <w:rPr>
          <w:rFonts w:cstheme="minorHAnsi"/>
        </w:rPr>
        <w:t xml:space="preserve">In R, the function </w:t>
      </w:r>
      <w:proofErr w:type="gramStart"/>
      <w:r w:rsidRPr="00D40E26">
        <w:rPr>
          <w:rFonts w:cstheme="minorHAnsi"/>
        </w:rPr>
        <w:t>citation(</w:t>
      </w:r>
      <w:proofErr w:type="gramEnd"/>
      <w:r w:rsidRPr="00D40E26">
        <w:rPr>
          <w:rFonts w:cstheme="minorHAnsi"/>
        </w:rPr>
        <w:t xml:space="preserve">) (with nothing in the brackets) will give citation information for the program, note that in this case it is a good idea to include the version number (found at the top of the Console when you open the program). Putting the name of package within the </w:t>
      </w:r>
      <w:r w:rsidRPr="00D40E26">
        <w:rPr>
          <w:rFonts w:eastAsia="Calibri" w:cstheme="minorHAnsi"/>
        </w:rPr>
        <w:t xml:space="preserve">brackets, i.e. citation(“PACKAGE”), will provide basic citation information for the named </w:t>
      </w:r>
      <w:r w:rsidRPr="00D40E26">
        <w:rPr>
          <w:rFonts w:cstheme="minorHAnsi"/>
        </w:rPr>
        <w:t xml:space="preserve">package but it will need to be formatted correctly. </w:t>
      </w:r>
    </w:p>
    <w:p w14:paraId="5A3F2E00" w14:textId="726CC395" w:rsidR="00FD148E" w:rsidRPr="00D40E26" w:rsidRDefault="00A569DF" w:rsidP="00D40E26">
      <w:pPr>
        <w:ind w:left="-5"/>
        <w:jc w:val="both"/>
        <w:rPr>
          <w:rFonts w:cstheme="minorHAnsi"/>
        </w:rPr>
      </w:pPr>
      <w:r w:rsidRPr="00D40E26">
        <w:rPr>
          <w:rFonts w:cstheme="minorHAnsi"/>
        </w:rPr>
        <w:lastRenderedPageBreak/>
        <w:t xml:space="preserve">For online tools and software </w:t>
      </w:r>
      <w:r w:rsidR="00D40E26" w:rsidRPr="00D40E26">
        <w:rPr>
          <w:rFonts w:cstheme="minorHAnsi"/>
        </w:rPr>
        <w:t>packages</w:t>
      </w:r>
      <w:r w:rsidRPr="00D40E26">
        <w:rPr>
          <w:rFonts w:cstheme="minorHAnsi"/>
        </w:rPr>
        <w:t xml:space="preserve"> the same as described above applies. It is not enough to just share a link to the tool/software. </w:t>
      </w:r>
    </w:p>
    <w:p w14:paraId="70700882" w14:textId="2CE241EB" w:rsidR="00FD148E" w:rsidRDefault="007547F4" w:rsidP="00D50429">
      <w:pPr>
        <w:pStyle w:val="Heading1"/>
      </w:pPr>
      <w:bookmarkStart w:id="25" w:name="_Toc146727211"/>
      <w:r>
        <w:rPr>
          <w:rFonts w:eastAsia="Calibri"/>
        </w:rPr>
        <w:t>Information only available in the module Assessment brief</w:t>
      </w:r>
      <w:bookmarkEnd w:id="25"/>
    </w:p>
    <w:p w14:paraId="57BDD784" w14:textId="2BBB890B" w:rsidR="008E18CE" w:rsidRDefault="007547F4" w:rsidP="00FD148E">
      <w:pPr>
        <w:pStyle w:val="NoSpacing"/>
        <w:spacing w:line="276" w:lineRule="auto"/>
        <w:jc w:val="both"/>
      </w:pPr>
      <w:r>
        <w:t>This is a generalised introduction to referencing for all biology UG students. It is NOT a</w:t>
      </w:r>
      <w:r w:rsidR="00743455">
        <w:t>n assessment brief. In preparation for any of your coursework, you are required to consult your module-specific assessment brief, your module handbook</w:t>
      </w:r>
      <w:r w:rsidR="00DB37D8">
        <w:t>,</w:t>
      </w:r>
      <w:r w:rsidR="00743455">
        <w:t xml:space="preserve"> and </w:t>
      </w:r>
      <w:r w:rsidR="00B02247">
        <w:t>any</w:t>
      </w:r>
      <w:r w:rsidR="00743455">
        <w:t xml:space="preserve"> relevant rubric.</w:t>
      </w:r>
    </w:p>
    <w:p w14:paraId="24ED5EC4" w14:textId="249EA98F" w:rsidR="00743455" w:rsidRDefault="00EC2EED" w:rsidP="00AA31EC">
      <w:pPr>
        <w:pStyle w:val="Heading2"/>
      </w:pPr>
      <w:bookmarkStart w:id="26" w:name="_Toc146727212"/>
      <w:r>
        <w:t>Module specific referencing information</w:t>
      </w:r>
      <w:bookmarkEnd w:id="26"/>
    </w:p>
    <w:p w14:paraId="03AC5F29" w14:textId="6C1DA854" w:rsidR="00EC2EED" w:rsidRDefault="00EC2EED" w:rsidP="00AA31EC">
      <w:pPr>
        <w:pStyle w:val="NoSpacing"/>
        <w:numPr>
          <w:ilvl w:val="0"/>
          <w:numId w:val="6"/>
        </w:numPr>
        <w:spacing w:line="276" w:lineRule="auto"/>
        <w:jc w:val="both"/>
      </w:pPr>
      <w:r>
        <w:t xml:space="preserve">Check your module assessment documents for </w:t>
      </w:r>
      <w:r w:rsidR="00980919">
        <w:t>the minimum numbers of independent references you are required to cite in your coursework</w:t>
      </w:r>
      <w:r w:rsidR="000A5778">
        <w:t>.</w:t>
      </w:r>
      <w:r w:rsidR="007231B6">
        <w:t xml:space="preserve"> </w:t>
      </w:r>
    </w:p>
    <w:p w14:paraId="0C0F21BB" w14:textId="4388C8BE" w:rsidR="00DB6D7E" w:rsidRDefault="00980919" w:rsidP="00AA31EC">
      <w:pPr>
        <w:pStyle w:val="NoSpacing"/>
        <w:numPr>
          <w:ilvl w:val="0"/>
          <w:numId w:val="6"/>
        </w:numPr>
        <w:spacing w:line="276" w:lineRule="auto"/>
        <w:jc w:val="both"/>
      </w:pPr>
      <w:r>
        <w:t xml:space="preserve">Check also, </w:t>
      </w:r>
      <w:r w:rsidR="00314747">
        <w:t xml:space="preserve">if only </w:t>
      </w:r>
      <w:r w:rsidR="005655A8" w:rsidRPr="005655A8">
        <w:rPr>
          <w:b/>
          <w:bCs/>
        </w:rPr>
        <w:t xml:space="preserve">primary, </w:t>
      </w:r>
      <w:r w:rsidR="00314747" w:rsidRPr="005655A8">
        <w:rPr>
          <w:b/>
          <w:bCs/>
        </w:rPr>
        <w:t>peer-reviewed references</w:t>
      </w:r>
      <w:r w:rsidR="00314747">
        <w:t xml:space="preserve"> are allowed or if other </w:t>
      </w:r>
      <w:r w:rsidR="005865F0">
        <w:t>references will also be permitted</w:t>
      </w:r>
      <w:r w:rsidR="0067595E">
        <w:t xml:space="preserve"> or are </w:t>
      </w:r>
      <w:r w:rsidR="00271ADA">
        <w:t xml:space="preserve">even </w:t>
      </w:r>
      <w:r w:rsidR="0067595E">
        <w:t>required</w:t>
      </w:r>
      <w:r w:rsidR="005865F0">
        <w:t>. Peer-reviewed references are scientific publications which have been checked by experts from the field (“papers”). You can find these high</w:t>
      </w:r>
      <w:r w:rsidR="00C373D5">
        <w:t>-</w:t>
      </w:r>
      <w:r w:rsidR="005865F0">
        <w:t xml:space="preserve">quality publications by searching </w:t>
      </w:r>
      <w:hyperlink r:id="rId14" w:history="1">
        <w:r w:rsidR="005865F0" w:rsidRPr="00996ADA">
          <w:rPr>
            <w:rStyle w:val="Hyperlink"/>
            <w:color w:val="7030A0"/>
          </w:rPr>
          <w:t>Pubmed</w:t>
        </w:r>
      </w:hyperlink>
      <w:r w:rsidR="005865F0">
        <w:t xml:space="preserve">, </w:t>
      </w:r>
      <w:hyperlink r:id="rId15" w:history="1">
        <w:r w:rsidR="005865F0" w:rsidRPr="00422667">
          <w:rPr>
            <w:rStyle w:val="Hyperlink"/>
            <w:color w:val="7030A0"/>
          </w:rPr>
          <w:t>Scopus</w:t>
        </w:r>
      </w:hyperlink>
      <w:r w:rsidR="005865F0">
        <w:t xml:space="preserve"> or </w:t>
      </w:r>
      <w:hyperlink r:id="rId16" w:history="1">
        <w:r w:rsidR="009705F8" w:rsidRPr="00D86A15">
          <w:rPr>
            <w:rStyle w:val="Hyperlink"/>
            <w:color w:val="7030A0"/>
          </w:rPr>
          <w:t>Google Scholar</w:t>
        </w:r>
      </w:hyperlink>
      <w:r w:rsidR="009705F8">
        <w:t xml:space="preserve">. </w:t>
      </w:r>
      <w:r w:rsidR="00BB0327">
        <w:t xml:space="preserve">Often, </w:t>
      </w:r>
      <w:r w:rsidR="00BB0327" w:rsidRPr="005655A8">
        <w:rPr>
          <w:b/>
          <w:bCs/>
        </w:rPr>
        <w:t xml:space="preserve">secondary </w:t>
      </w:r>
      <w:r w:rsidR="00F30594" w:rsidRPr="005655A8">
        <w:rPr>
          <w:b/>
          <w:bCs/>
        </w:rPr>
        <w:t>literature references</w:t>
      </w:r>
      <w:r w:rsidR="00F30594">
        <w:t xml:space="preserve"> are also allowed to be cited</w:t>
      </w:r>
      <w:r w:rsidR="004064FE">
        <w:t xml:space="preserve">: Academic </w:t>
      </w:r>
      <w:r w:rsidR="00311C8C">
        <w:t>teaching books</w:t>
      </w:r>
      <w:r w:rsidR="00CC6BD8">
        <w:t xml:space="preserve">, quality </w:t>
      </w:r>
      <w:r w:rsidR="00C373D5">
        <w:t>newspapers, and</w:t>
      </w:r>
      <w:r w:rsidR="00311C8C">
        <w:t xml:space="preserve"> </w:t>
      </w:r>
      <w:r w:rsidR="000A5778">
        <w:t>trust-worthy</w:t>
      </w:r>
      <w:r w:rsidR="00F30594">
        <w:t xml:space="preserve"> webpages (</w:t>
      </w:r>
      <w:r w:rsidR="006147A2">
        <w:t xml:space="preserve">NCBI, </w:t>
      </w:r>
      <w:r w:rsidR="00F30594">
        <w:t xml:space="preserve">NHS, </w:t>
      </w:r>
      <w:r w:rsidR="00A01808">
        <w:t>WHO, Defra</w:t>
      </w:r>
      <w:r w:rsidR="006147A2">
        <w:t>, UK government</w:t>
      </w:r>
      <w:r w:rsidR="00A01808">
        <w:t>)</w:t>
      </w:r>
      <w:r w:rsidR="00311C8C">
        <w:t xml:space="preserve">. </w:t>
      </w:r>
    </w:p>
    <w:p w14:paraId="6BD28768" w14:textId="3DADA39D" w:rsidR="00233115" w:rsidRDefault="009B7C85" w:rsidP="00AA31EC">
      <w:pPr>
        <w:pStyle w:val="NoSpacing"/>
        <w:numPr>
          <w:ilvl w:val="0"/>
          <w:numId w:val="6"/>
        </w:numPr>
        <w:spacing w:line="276" w:lineRule="auto"/>
        <w:jc w:val="both"/>
      </w:pPr>
      <w:r>
        <w:t xml:space="preserve">Cite only references in English or in any </w:t>
      </w:r>
      <w:r w:rsidR="00560B81">
        <w:t xml:space="preserve">additional </w:t>
      </w:r>
      <w:r>
        <w:t xml:space="preserve">language you can read. </w:t>
      </w:r>
    </w:p>
    <w:p w14:paraId="485A00AF" w14:textId="65A75EF0" w:rsidR="00122F1A" w:rsidRDefault="00122F1A" w:rsidP="00AA31EC">
      <w:pPr>
        <w:pStyle w:val="NoSpacing"/>
        <w:numPr>
          <w:ilvl w:val="0"/>
          <w:numId w:val="6"/>
        </w:numPr>
        <w:spacing w:line="276" w:lineRule="auto"/>
        <w:jc w:val="both"/>
      </w:pPr>
      <w:r>
        <w:t xml:space="preserve">Check the assessment document for the reference style requirements. Most modules at level 4 will require you to follow the Harvard referencing style, which has been described in this document. From level </w:t>
      </w:r>
      <w:r w:rsidR="00A910EC">
        <w:t>5 onwards</w:t>
      </w:r>
      <w:r>
        <w:t xml:space="preserve">, you might have more options on your referencing style choices: Check the assessment brief. If no style information is given in your module assessment brief, you can choose any referencing style you prefer. You MUST stick to one style throughout this piece of assessment, and you cannot change specific settings for an internationally recognised referencing style. For example, if you elect to use the “Nature Genetics” referencing style, you cannot change any of its settings (for example changing the order of authors or how names of authors are displayed). The simplest way to switch between different referencing styles is by using a referencing software, for example Endnote, where various referencing styles are available embedded in this tool. </w:t>
      </w:r>
    </w:p>
    <w:p w14:paraId="3BEC8B22" w14:textId="657F9FAD" w:rsidR="007231B6" w:rsidRDefault="007231B6" w:rsidP="00122F1A">
      <w:pPr>
        <w:pStyle w:val="NoSpacing"/>
        <w:spacing w:line="276" w:lineRule="auto"/>
        <w:jc w:val="both"/>
      </w:pPr>
    </w:p>
    <w:p w14:paraId="7AB3D181" w14:textId="2AF45708" w:rsidR="00122F1A" w:rsidRDefault="00081476" w:rsidP="00081476">
      <w:pPr>
        <w:pStyle w:val="Heading1"/>
        <w:rPr>
          <w:rStyle w:val="Emphasis"/>
          <w:caps/>
          <w:color w:val="auto"/>
          <w:spacing w:val="0"/>
        </w:rPr>
      </w:pPr>
      <w:bookmarkStart w:id="27" w:name="_Toc146727213"/>
      <w:r>
        <w:rPr>
          <w:rStyle w:val="Emphasis"/>
          <w:caps/>
          <w:color w:val="auto"/>
          <w:spacing w:val="0"/>
        </w:rPr>
        <w:t>Finding scientific literature</w:t>
      </w:r>
      <w:bookmarkEnd w:id="27"/>
    </w:p>
    <w:p w14:paraId="5C32587C" w14:textId="77777777" w:rsidR="00081476" w:rsidRPr="008062F2" w:rsidRDefault="00081476" w:rsidP="00081476">
      <w:pPr>
        <w:jc w:val="both"/>
        <w:rPr>
          <w:rFonts w:ascii="Arial" w:hAnsi="Arial" w:cs="Arial"/>
          <w:szCs w:val="24"/>
        </w:rPr>
      </w:pPr>
      <w:r w:rsidRPr="008062F2">
        <w:rPr>
          <w:rFonts w:ascii="Arial" w:hAnsi="Arial" w:cs="Arial"/>
          <w:szCs w:val="24"/>
        </w:rPr>
        <w:t xml:space="preserve">This paragraph highlights a few but essential web-based search engines you might find useful for when looking for scientific literature. I urge you to use professional search platform when conducting scientific literature search. </w:t>
      </w:r>
      <w:r w:rsidRPr="00181092">
        <w:rPr>
          <w:rFonts w:ascii="Arial" w:hAnsi="Arial" w:cs="Arial"/>
          <w:b/>
          <w:bCs/>
          <w:i/>
          <w:iCs/>
          <w:szCs w:val="24"/>
        </w:rPr>
        <w:t>Do not “google them”.</w:t>
      </w:r>
      <w:r w:rsidRPr="008062F2">
        <w:rPr>
          <w:rFonts w:ascii="Arial" w:hAnsi="Arial" w:cs="Arial"/>
          <w:szCs w:val="24"/>
        </w:rPr>
        <w:t xml:space="preserve"> </w:t>
      </w:r>
    </w:p>
    <w:p w14:paraId="12797AD2" w14:textId="77777777" w:rsidR="00081476" w:rsidRPr="00C52B72" w:rsidRDefault="00081476" w:rsidP="008062F2">
      <w:pPr>
        <w:pStyle w:val="Heading2"/>
      </w:pPr>
      <w:bookmarkStart w:id="28" w:name="_Toc146727214"/>
      <w:r w:rsidRPr="00C52B72">
        <w:t>Pubmed by NCBI</w:t>
      </w:r>
      <w:bookmarkEnd w:id="28"/>
    </w:p>
    <w:p w14:paraId="596981BC" w14:textId="77777777" w:rsidR="00081476" w:rsidRPr="008062F2" w:rsidRDefault="00000000" w:rsidP="00081476">
      <w:pPr>
        <w:rPr>
          <w:rFonts w:ascii="Arial" w:eastAsiaTheme="minorHAnsi" w:hAnsi="Arial" w:cs="Arial"/>
          <w:color w:val="7030A0"/>
        </w:rPr>
      </w:pPr>
      <w:hyperlink r:id="rId17" w:history="1">
        <w:r w:rsidR="00081476" w:rsidRPr="008062F2">
          <w:rPr>
            <w:rStyle w:val="Hyperlink"/>
            <w:rFonts w:ascii="Arial" w:hAnsi="Arial" w:cs="Arial"/>
            <w:color w:val="7030A0"/>
          </w:rPr>
          <w:t>https://pubmed.ncbi.nlm.nih.gov/</w:t>
        </w:r>
      </w:hyperlink>
    </w:p>
    <w:p w14:paraId="3FA2F305" w14:textId="62CA89F0" w:rsidR="00081476" w:rsidRPr="008062F2" w:rsidRDefault="00081476" w:rsidP="00081476">
      <w:pPr>
        <w:jc w:val="both"/>
        <w:rPr>
          <w:rFonts w:ascii="Arial" w:hAnsi="Arial" w:cs="Arial"/>
        </w:rPr>
      </w:pPr>
      <w:r w:rsidRPr="008062F2">
        <w:rPr>
          <w:rFonts w:ascii="Arial" w:hAnsi="Arial" w:cs="Arial"/>
        </w:rPr>
        <w:t xml:space="preserve">Get yourself an account with NCBI /Pubmed or use your existing </w:t>
      </w:r>
      <w:r w:rsidR="00181092">
        <w:rPr>
          <w:rFonts w:ascii="Arial" w:hAnsi="Arial" w:cs="Arial"/>
        </w:rPr>
        <w:t>G</w:t>
      </w:r>
      <w:r w:rsidRPr="008062F2">
        <w:rPr>
          <w:rFonts w:ascii="Arial" w:hAnsi="Arial" w:cs="Arial"/>
        </w:rPr>
        <w:t xml:space="preserve">oogle or Microsoft account to save/store all your literature searches. You can come back to your saved references at any later point: Very useful indeed. </w:t>
      </w:r>
    </w:p>
    <w:p w14:paraId="6951EBF8" w14:textId="77777777" w:rsidR="00081476" w:rsidRPr="008062F2" w:rsidRDefault="00081476" w:rsidP="00081476">
      <w:pPr>
        <w:pStyle w:val="ListParagraph"/>
        <w:numPr>
          <w:ilvl w:val="0"/>
          <w:numId w:val="8"/>
        </w:numPr>
        <w:jc w:val="both"/>
        <w:rPr>
          <w:rFonts w:ascii="Arial" w:hAnsi="Arial" w:cs="Arial"/>
        </w:rPr>
      </w:pPr>
      <w:r w:rsidRPr="008062F2">
        <w:rPr>
          <w:rFonts w:ascii="Arial" w:hAnsi="Arial" w:cs="Arial"/>
        </w:rPr>
        <w:t xml:space="preserve">Pubmed is the largest search engine for peer-reviewed (medical/biological/biomedical) publications. No conference papers (= posters) are listed here. </w:t>
      </w:r>
    </w:p>
    <w:p w14:paraId="06D66B2E" w14:textId="77777777" w:rsidR="00081476" w:rsidRPr="008062F2" w:rsidRDefault="00081476" w:rsidP="00081476">
      <w:pPr>
        <w:pStyle w:val="ListParagraph"/>
        <w:numPr>
          <w:ilvl w:val="0"/>
          <w:numId w:val="8"/>
        </w:numPr>
        <w:rPr>
          <w:rFonts w:ascii="Arial" w:hAnsi="Arial" w:cs="Arial"/>
        </w:rPr>
      </w:pPr>
      <w:r w:rsidRPr="008062F2">
        <w:rPr>
          <w:rFonts w:ascii="Arial" w:hAnsi="Arial" w:cs="Arial"/>
        </w:rPr>
        <w:t>The important features in Pubmed are: You can collect large numbers of reference in short time (add them to your “collection” or the “clipboard”) and send them to your citation manager.</w:t>
      </w:r>
    </w:p>
    <w:p w14:paraId="6ADA6E45" w14:textId="77777777" w:rsidR="00081476" w:rsidRPr="008062F2" w:rsidRDefault="00081476" w:rsidP="00081476">
      <w:pPr>
        <w:pStyle w:val="ListParagraph"/>
        <w:numPr>
          <w:ilvl w:val="0"/>
          <w:numId w:val="8"/>
        </w:numPr>
        <w:rPr>
          <w:rFonts w:ascii="Arial" w:hAnsi="Arial" w:cs="Arial"/>
        </w:rPr>
      </w:pPr>
      <w:r w:rsidRPr="008062F2">
        <w:rPr>
          <w:rFonts w:ascii="Arial" w:hAnsi="Arial" w:cs="Arial"/>
        </w:rPr>
        <w:t xml:space="preserve">When sending references to the citation manger one produces a file which can then be uploaded to the Referencing Software (e.g. Endnote or RefWorks), it contains all the information to produce a proper reference (output) when citing each reference. </w:t>
      </w:r>
    </w:p>
    <w:p w14:paraId="58C52D7F" w14:textId="77777777" w:rsidR="00081476" w:rsidRPr="006D1E39" w:rsidRDefault="00081476" w:rsidP="008062F2">
      <w:pPr>
        <w:pStyle w:val="Heading2"/>
      </w:pPr>
      <w:bookmarkStart w:id="29" w:name="_Toc146727215"/>
      <w:r w:rsidRPr="007E4E8C">
        <w:lastRenderedPageBreak/>
        <w:t>Scopus</w:t>
      </w:r>
      <w:bookmarkEnd w:id="29"/>
    </w:p>
    <w:p w14:paraId="1F6F58A6" w14:textId="77777777" w:rsidR="00081476" w:rsidRPr="008062F2" w:rsidRDefault="00081476" w:rsidP="00081476">
      <w:pPr>
        <w:jc w:val="both"/>
        <w:rPr>
          <w:rFonts w:ascii="Arial" w:eastAsiaTheme="minorHAnsi" w:hAnsi="Arial" w:cs="Arial"/>
          <w:szCs w:val="24"/>
        </w:rPr>
      </w:pPr>
      <w:r w:rsidRPr="008062F2">
        <w:rPr>
          <w:rFonts w:ascii="Arial" w:hAnsi="Arial" w:cs="Arial"/>
          <w:szCs w:val="24"/>
        </w:rPr>
        <w:t xml:space="preserve">Scopus is a </w:t>
      </w:r>
      <w:r w:rsidRPr="008062F2">
        <w:rPr>
          <w:rFonts w:ascii="Arial" w:hAnsi="Arial" w:cs="Arial"/>
          <w:b/>
          <w:bCs/>
          <w:szCs w:val="24"/>
        </w:rPr>
        <w:t>commercial search engine</w:t>
      </w:r>
      <w:r w:rsidRPr="008062F2">
        <w:rPr>
          <w:rFonts w:ascii="Arial" w:hAnsi="Arial" w:cs="Arial"/>
          <w:szCs w:val="24"/>
        </w:rPr>
        <w:t xml:space="preserve"> for which EHU has a licence. You can reach Scopus via the link below. </w:t>
      </w:r>
      <w:r w:rsidRPr="008062F2">
        <w:rPr>
          <w:rFonts w:ascii="Arial" w:hAnsi="Arial" w:cs="Arial"/>
          <w:szCs w:val="24"/>
          <w:u w:val="single"/>
        </w:rPr>
        <w:t>Login with your EHU login details:</w:t>
      </w:r>
    </w:p>
    <w:p w14:paraId="0DA8A748" w14:textId="77777777" w:rsidR="00081476" w:rsidRPr="008062F2" w:rsidRDefault="00000000" w:rsidP="00081476">
      <w:pPr>
        <w:rPr>
          <w:rFonts w:ascii="Arial" w:hAnsi="Arial" w:cs="Arial"/>
          <w:szCs w:val="24"/>
        </w:rPr>
      </w:pPr>
      <w:hyperlink r:id="rId18" w:history="1">
        <w:r w:rsidR="00081476" w:rsidRPr="008062F2">
          <w:rPr>
            <w:rStyle w:val="Hyperlink"/>
            <w:rFonts w:ascii="Arial" w:hAnsi="Arial" w:cs="Arial"/>
            <w:szCs w:val="24"/>
          </w:rPr>
          <w:t>https://edgehill.idm.oclc.org/login?url=https://www.scopus.com</w:t>
        </w:r>
      </w:hyperlink>
    </w:p>
    <w:p w14:paraId="1A2639DE" w14:textId="77777777" w:rsidR="00081476" w:rsidRPr="008062F2" w:rsidRDefault="00081476" w:rsidP="00081476">
      <w:pPr>
        <w:jc w:val="both"/>
        <w:rPr>
          <w:rFonts w:ascii="Arial" w:hAnsi="Arial" w:cs="Arial"/>
          <w:szCs w:val="24"/>
        </w:rPr>
      </w:pPr>
      <w:r w:rsidRPr="008062F2">
        <w:rPr>
          <w:rFonts w:ascii="Arial" w:hAnsi="Arial" w:cs="Arial"/>
          <w:szCs w:val="24"/>
        </w:rPr>
        <w:t xml:space="preserve">Scopus is a fantastic search engine, and it will provide you with a wealth of results when searching for key words. It can be (at the beginning) rather confusing, as Scopus includes all publications, not just peer-reviewed (high ranking) but all sorts of publications, including conferences papers and other stuff. Nevertheless, once you got used to handle this database - great!  Get yourself </w:t>
      </w:r>
      <w:proofErr w:type="gramStart"/>
      <w:r w:rsidRPr="008062F2">
        <w:rPr>
          <w:rFonts w:ascii="Arial" w:hAnsi="Arial" w:cs="Arial"/>
          <w:szCs w:val="24"/>
        </w:rPr>
        <w:t>an</w:t>
      </w:r>
      <w:proofErr w:type="gramEnd"/>
      <w:r w:rsidRPr="008062F2">
        <w:rPr>
          <w:rFonts w:ascii="Arial" w:hAnsi="Arial" w:cs="Arial"/>
          <w:szCs w:val="24"/>
        </w:rPr>
        <w:t xml:space="preserve"> user account with Scopus to save your searches and settings (it’s fee and quickly done).</w:t>
      </w:r>
    </w:p>
    <w:p w14:paraId="4786C2C7" w14:textId="77777777" w:rsidR="00081476" w:rsidRPr="008062F2" w:rsidRDefault="00081476" w:rsidP="00081476">
      <w:pPr>
        <w:rPr>
          <w:rFonts w:ascii="Arial" w:hAnsi="Arial" w:cs="Arial"/>
          <w:szCs w:val="24"/>
        </w:rPr>
      </w:pPr>
      <w:r w:rsidRPr="008062F2">
        <w:rPr>
          <w:rFonts w:ascii="Arial" w:hAnsi="Arial" w:cs="Arial"/>
          <w:szCs w:val="24"/>
        </w:rPr>
        <w:t>Here are some tutorials:</w:t>
      </w:r>
    </w:p>
    <w:p w14:paraId="17EB30ED" w14:textId="77777777" w:rsidR="00081476" w:rsidRPr="008062F2" w:rsidRDefault="00000000" w:rsidP="00081476">
      <w:pPr>
        <w:pStyle w:val="ListParagraph"/>
        <w:numPr>
          <w:ilvl w:val="0"/>
          <w:numId w:val="7"/>
        </w:numPr>
        <w:rPr>
          <w:rFonts w:ascii="Arial" w:hAnsi="Arial" w:cs="Arial"/>
          <w:szCs w:val="24"/>
        </w:rPr>
      </w:pPr>
      <w:hyperlink r:id="rId19" w:history="1">
        <w:r w:rsidR="00081476" w:rsidRPr="008062F2">
          <w:rPr>
            <w:rStyle w:val="Hyperlink"/>
            <w:rFonts w:ascii="Arial" w:hAnsi="Arial" w:cs="Arial"/>
            <w:szCs w:val="24"/>
          </w:rPr>
          <w:t>https://www.youtube.com/watch?v=-VE3ADZvoUY</w:t>
        </w:r>
      </w:hyperlink>
    </w:p>
    <w:p w14:paraId="34C0A567" w14:textId="77777777" w:rsidR="00081476" w:rsidRPr="008062F2" w:rsidRDefault="00000000" w:rsidP="00081476">
      <w:pPr>
        <w:pStyle w:val="ListParagraph"/>
        <w:numPr>
          <w:ilvl w:val="0"/>
          <w:numId w:val="7"/>
        </w:numPr>
        <w:rPr>
          <w:rFonts w:ascii="Arial" w:hAnsi="Arial" w:cs="Arial"/>
          <w:szCs w:val="24"/>
        </w:rPr>
      </w:pPr>
      <w:hyperlink r:id="rId20" w:history="1">
        <w:r w:rsidR="00081476" w:rsidRPr="008062F2">
          <w:rPr>
            <w:rStyle w:val="Hyperlink"/>
            <w:rFonts w:ascii="Arial" w:hAnsi="Arial" w:cs="Arial"/>
            <w:szCs w:val="24"/>
          </w:rPr>
          <w:t>https://www.youtube.com/watch?v=qCu-obYMFsE</w:t>
        </w:r>
      </w:hyperlink>
    </w:p>
    <w:p w14:paraId="6482A776" w14:textId="789BA407" w:rsidR="00081476" w:rsidRPr="008062F2" w:rsidRDefault="00000000" w:rsidP="00081476">
      <w:pPr>
        <w:pStyle w:val="ListParagraph"/>
        <w:numPr>
          <w:ilvl w:val="0"/>
          <w:numId w:val="7"/>
        </w:numPr>
        <w:rPr>
          <w:rFonts w:ascii="Arial" w:hAnsi="Arial" w:cs="Arial"/>
          <w:szCs w:val="24"/>
          <w:u w:val="single"/>
        </w:rPr>
      </w:pPr>
      <w:hyperlink r:id="rId21" w:history="1">
        <w:r w:rsidR="00081476" w:rsidRPr="008062F2">
          <w:rPr>
            <w:rStyle w:val="Hyperlink"/>
            <w:rFonts w:ascii="Arial" w:hAnsi="Arial" w:cs="Arial"/>
            <w:szCs w:val="24"/>
          </w:rPr>
          <w:t>https://www.youtube.com/watch?v=vDYSIPAkKbo</w:t>
        </w:r>
      </w:hyperlink>
    </w:p>
    <w:p w14:paraId="035F4398" w14:textId="77777777" w:rsidR="00081476" w:rsidRPr="00FE222C" w:rsidRDefault="00081476" w:rsidP="008C410C">
      <w:pPr>
        <w:pStyle w:val="Heading2"/>
      </w:pPr>
      <w:bookmarkStart w:id="30" w:name="_Toc146727216"/>
      <w:r w:rsidRPr="00B515CF">
        <w:t>Google Scholar</w:t>
      </w:r>
      <w:bookmarkEnd w:id="30"/>
    </w:p>
    <w:p w14:paraId="78B0DD01" w14:textId="313CA518" w:rsidR="00081476" w:rsidRPr="00FE222C" w:rsidRDefault="00000000" w:rsidP="00081476">
      <w:pPr>
        <w:rPr>
          <w:rFonts w:ascii="Arial" w:eastAsiaTheme="minorHAnsi" w:hAnsi="Arial" w:cs="Arial"/>
          <w:sz w:val="22"/>
          <w:szCs w:val="28"/>
        </w:rPr>
      </w:pPr>
      <w:hyperlink r:id="rId22" w:history="1">
        <w:r w:rsidR="00081476" w:rsidRPr="008C410C">
          <w:rPr>
            <w:rStyle w:val="Hyperlink"/>
            <w:rFonts w:ascii="Arial" w:hAnsi="Arial" w:cs="Arial"/>
            <w:color w:val="7030A0"/>
            <w:sz w:val="22"/>
            <w:szCs w:val="28"/>
          </w:rPr>
          <w:t>https://scholar.google.com/</w:t>
        </w:r>
      </w:hyperlink>
      <w:r w:rsidR="008C410C" w:rsidRPr="00FE222C">
        <w:rPr>
          <w:rFonts w:ascii="Arial" w:eastAsiaTheme="minorHAnsi" w:hAnsi="Arial" w:cs="Arial"/>
          <w:sz w:val="22"/>
          <w:szCs w:val="28"/>
        </w:rPr>
        <w:t xml:space="preserve"> </w:t>
      </w:r>
    </w:p>
    <w:p w14:paraId="341B77CF" w14:textId="63DB94AA" w:rsidR="00081476" w:rsidRPr="008C410C" w:rsidRDefault="00081476" w:rsidP="00081476">
      <w:pPr>
        <w:jc w:val="both"/>
        <w:rPr>
          <w:rFonts w:ascii="Arial" w:hAnsi="Arial" w:cs="Arial"/>
          <w:i/>
          <w:iCs/>
          <w:szCs w:val="24"/>
        </w:rPr>
      </w:pPr>
      <w:r w:rsidRPr="008C410C">
        <w:rPr>
          <w:rFonts w:ascii="Arial" w:hAnsi="Arial" w:cs="Arial"/>
          <w:szCs w:val="24"/>
        </w:rPr>
        <w:t xml:space="preserve">Google Scholar is not the same as </w:t>
      </w:r>
      <w:r w:rsidR="006B4D57">
        <w:rPr>
          <w:rFonts w:ascii="Arial" w:hAnsi="Arial" w:cs="Arial"/>
          <w:szCs w:val="24"/>
        </w:rPr>
        <w:t>G</w:t>
      </w:r>
      <w:r w:rsidRPr="008C410C">
        <w:rPr>
          <w:rFonts w:ascii="Arial" w:hAnsi="Arial" w:cs="Arial"/>
          <w:szCs w:val="24"/>
        </w:rPr>
        <w:t xml:space="preserve">oogle. Nevertheless, I do not encourage you to use this search engine, as it has clearly some significant disadvantages: Although </w:t>
      </w:r>
      <w:proofErr w:type="gramStart"/>
      <w:r w:rsidRPr="008C410C">
        <w:rPr>
          <w:rFonts w:ascii="Arial" w:hAnsi="Arial" w:cs="Arial"/>
          <w:szCs w:val="24"/>
        </w:rPr>
        <w:t>more or less all</w:t>
      </w:r>
      <w:proofErr w:type="gramEnd"/>
      <w:r w:rsidRPr="008C410C">
        <w:rPr>
          <w:rFonts w:ascii="Arial" w:hAnsi="Arial" w:cs="Arial"/>
          <w:szCs w:val="24"/>
        </w:rPr>
        <w:t xml:space="preserve"> publications, including conference papers and abstracts, dissertations and PhD theses are listed in this database, it uses a highly competitive algorithms to present publications (the more cited, the more likely you will find this publication). This means, if an older paper is not anymore cited ever so </w:t>
      </w:r>
      <w:proofErr w:type="gramStart"/>
      <w:r w:rsidRPr="008C410C">
        <w:rPr>
          <w:rFonts w:ascii="Arial" w:hAnsi="Arial" w:cs="Arial"/>
          <w:szCs w:val="24"/>
        </w:rPr>
        <w:t>often, but</w:t>
      </w:r>
      <w:proofErr w:type="gramEnd"/>
      <w:r w:rsidRPr="008C410C">
        <w:rPr>
          <w:rFonts w:ascii="Arial" w:hAnsi="Arial" w:cs="Arial"/>
          <w:szCs w:val="24"/>
        </w:rPr>
        <w:t xml:space="preserve"> is still very relevant to your particular research (e.g. it is the first paper describing this disease, for instance), you won’t find it in this database. </w:t>
      </w:r>
      <w:r w:rsidRPr="008C410C">
        <w:rPr>
          <w:rFonts w:ascii="Arial" w:hAnsi="Arial" w:cs="Arial"/>
          <w:i/>
          <w:iCs/>
          <w:szCs w:val="24"/>
        </w:rPr>
        <w:t xml:space="preserve">This can lead to biased results for you (and the researchers who have originally conducted their great research).  </w:t>
      </w:r>
    </w:p>
    <w:p w14:paraId="0798B02E" w14:textId="77777777" w:rsidR="00081476" w:rsidRPr="008E18CE" w:rsidRDefault="00081476" w:rsidP="00FD148E">
      <w:pPr>
        <w:pStyle w:val="NoSpacing"/>
        <w:spacing w:line="276" w:lineRule="auto"/>
        <w:jc w:val="both"/>
        <w:rPr>
          <w:rStyle w:val="Emphasis"/>
          <w:caps w:val="0"/>
          <w:color w:val="auto"/>
          <w:spacing w:val="0"/>
        </w:rPr>
      </w:pPr>
    </w:p>
    <w:sectPr w:rsidR="00081476" w:rsidRPr="008E18CE" w:rsidSect="003F5850">
      <w:headerReference w:type="default" r:id="rId23"/>
      <w:headerReference w:type="first" r:id="rId24"/>
      <w:footerReference w:type="first" r:id="rId2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9DDE" w14:textId="77777777" w:rsidR="00E71505" w:rsidRDefault="00E71505" w:rsidP="00E32464">
      <w:pPr>
        <w:spacing w:before="0" w:after="0" w:line="240" w:lineRule="auto"/>
      </w:pPr>
      <w:r>
        <w:separator/>
      </w:r>
    </w:p>
  </w:endnote>
  <w:endnote w:type="continuationSeparator" w:id="0">
    <w:p w14:paraId="4B0C1CBD" w14:textId="77777777" w:rsidR="00E71505" w:rsidRDefault="00E71505" w:rsidP="00E324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7101" w14:textId="242B45DE" w:rsidR="00E32464" w:rsidRPr="003F5850" w:rsidRDefault="007677FF">
    <w:pPr>
      <w:pStyle w:val="Footer"/>
      <w:rPr>
        <w:lang w:val="de-AT"/>
      </w:rPr>
    </w:pPr>
    <w:r>
      <w:rPr>
        <w:lang w:val="de-AT"/>
      </w:rPr>
      <w:t>UGRef</w:t>
    </w:r>
    <w:r w:rsidR="003F5850">
      <w:rPr>
        <w:lang w:val="de-AT"/>
      </w:rPr>
      <w:t>v1/ec</w:t>
    </w:r>
    <w:r w:rsidR="003F5850">
      <w:rPr>
        <w:lang w:val="de-AT"/>
      </w:rPr>
      <w:tab/>
    </w:r>
    <w:r w:rsidR="003F5850">
      <w:rPr>
        <w:lang w:val="de-AT"/>
      </w:rPr>
      <w:fldChar w:fldCharType="begin"/>
    </w:r>
    <w:r w:rsidR="003F5850">
      <w:instrText xml:space="preserve"> DATE \@ "dd/MM/yyyy" </w:instrText>
    </w:r>
    <w:r w:rsidR="003F5850">
      <w:rPr>
        <w:lang w:val="de-AT"/>
      </w:rPr>
      <w:fldChar w:fldCharType="separate"/>
    </w:r>
    <w:r w:rsidR="00734165">
      <w:rPr>
        <w:noProof/>
      </w:rPr>
      <w:t>12/10/2023</w:t>
    </w:r>
    <w:r w:rsidR="003F5850">
      <w:rPr>
        <w:lang w:val="de-AT"/>
      </w:rPr>
      <w:fldChar w:fldCharType="end"/>
    </w:r>
    <w:r w:rsidR="003F5850">
      <w:tab/>
    </w:r>
    <w:r w:rsidR="003F5850" w:rsidRPr="001A23DF">
      <w:rPr>
        <w:spacing w:val="60"/>
      </w:rPr>
      <w:t>Page</w:t>
    </w:r>
    <w:r w:rsidR="003F5850">
      <w:t xml:space="preserve"> | </w:t>
    </w:r>
    <w:r w:rsidR="003F5850">
      <w:fldChar w:fldCharType="begin"/>
    </w:r>
    <w:r w:rsidR="003F5850">
      <w:instrText xml:space="preserve"> PAGE   \* MERGEFORMAT </w:instrText>
    </w:r>
    <w:r w:rsidR="003F5850">
      <w:fldChar w:fldCharType="separate"/>
    </w:r>
    <w:r w:rsidR="003F5850">
      <w:rPr>
        <w:b/>
        <w:bCs/>
        <w:noProof/>
      </w:rPr>
      <w:t>1</w:t>
    </w:r>
    <w:r w:rsidR="003F5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D4B0" w14:textId="77777777" w:rsidR="00E71505" w:rsidRDefault="00E71505" w:rsidP="00E32464">
      <w:pPr>
        <w:spacing w:before="0" w:after="0" w:line="240" w:lineRule="auto"/>
      </w:pPr>
      <w:r>
        <w:separator/>
      </w:r>
    </w:p>
  </w:footnote>
  <w:footnote w:type="continuationSeparator" w:id="0">
    <w:p w14:paraId="3E53FC8F" w14:textId="77777777" w:rsidR="00E71505" w:rsidRDefault="00E71505" w:rsidP="00E32464">
      <w:pPr>
        <w:spacing w:before="0" w:after="0" w:line="240" w:lineRule="auto"/>
      </w:pPr>
      <w:r>
        <w:continuationSeparator/>
      </w:r>
    </w:p>
  </w:footnote>
  <w:footnote w:id="1">
    <w:p w14:paraId="0C8FF5E6" w14:textId="632878B3" w:rsidR="00510196" w:rsidRPr="00510196" w:rsidRDefault="00510196">
      <w:pPr>
        <w:pStyle w:val="FootnoteText"/>
        <w:rPr>
          <w:lang w:val="en-GB"/>
        </w:rPr>
      </w:pPr>
      <w:r>
        <w:rPr>
          <w:rStyle w:val="FootnoteReference"/>
        </w:rPr>
        <w:footnoteRef/>
      </w:r>
      <w:r>
        <w:t xml:space="preserve"> </w:t>
      </w:r>
      <w:r w:rsidR="002C0525" w:rsidRPr="004E4D05">
        <w:rPr>
          <w:rFonts w:asciiTheme="minorHAnsi" w:hAnsiTheme="minorHAnsi" w:cstheme="minorHAnsi"/>
          <w:sz w:val="18"/>
          <w:szCs w:val="18"/>
          <w:lang w:val="en-GB"/>
        </w:rPr>
        <w:t xml:space="preserve">When </w:t>
      </w:r>
      <w:r w:rsidRPr="004E4D05">
        <w:rPr>
          <w:rFonts w:asciiTheme="minorHAnsi" w:hAnsiTheme="minorHAnsi" w:cstheme="minorHAnsi"/>
          <w:sz w:val="18"/>
          <w:szCs w:val="18"/>
          <w:lang w:val="en-GB"/>
        </w:rPr>
        <w:t xml:space="preserve">you advance with your studies you might learn more about </w:t>
      </w:r>
      <w:r w:rsidR="002C0525" w:rsidRPr="004E4D05">
        <w:rPr>
          <w:rFonts w:asciiTheme="minorHAnsi" w:hAnsiTheme="minorHAnsi" w:cstheme="minorHAnsi"/>
          <w:sz w:val="18"/>
          <w:szCs w:val="18"/>
          <w:lang w:val="en-GB"/>
        </w:rPr>
        <w:t xml:space="preserve">other referencing styles and, depending on your module choices, you will be permitted to </w:t>
      </w:r>
      <w:r w:rsidR="001259C1" w:rsidRPr="004E4D05">
        <w:rPr>
          <w:rFonts w:asciiTheme="minorHAnsi" w:hAnsiTheme="minorHAnsi" w:cstheme="minorHAnsi"/>
          <w:sz w:val="18"/>
          <w:szCs w:val="18"/>
          <w:lang w:val="en-GB"/>
        </w:rPr>
        <w:t xml:space="preserve">employ an alternative referencing style when preparing a written assessment. Always check the assessment briefs and </w:t>
      </w:r>
      <w:r w:rsidR="008463A5" w:rsidRPr="004E4D05">
        <w:rPr>
          <w:rFonts w:asciiTheme="minorHAnsi" w:hAnsiTheme="minorHAnsi" w:cstheme="minorHAnsi"/>
          <w:sz w:val="18"/>
          <w:szCs w:val="18"/>
          <w:lang w:val="en-GB"/>
        </w:rPr>
        <w:t>seek counsel from your module lead, if in doubt.</w:t>
      </w:r>
      <w:r w:rsidR="008463A5" w:rsidRPr="004E4D05">
        <w:rPr>
          <w:sz w:val="18"/>
          <w:szCs w:val="18"/>
          <w:lang w:val="en-GB"/>
        </w:rPr>
        <w:t xml:space="preserve"> </w:t>
      </w:r>
    </w:p>
  </w:footnote>
  <w:footnote w:id="2">
    <w:p w14:paraId="63681640" w14:textId="6916C5B4" w:rsidR="00FE197F" w:rsidRPr="00FE197F" w:rsidRDefault="00FE197F">
      <w:pPr>
        <w:pStyle w:val="FootnoteText"/>
        <w:rPr>
          <w:lang w:val="en-GB"/>
        </w:rPr>
      </w:pPr>
      <w:r>
        <w:rPr>
          <w:rStyle w:val="FootnoteReference"/>
        </w:rPr>
        <w:footnoteRef/>
      </w:r>
      <w:r>
        <w:t xml:space="preserve"> </w:t>
      </w:r>
      <w:r w:rsidRPr="00021802">
        <w:rPr>
          <w:rFonts w:asciiTheme="minorHAnsi" w:hAnsiTheme="minorHAnsi" w:cstheme="minorHAnsi"/>
          <w:sz w:val="18"/>
          <w:szCs w:val="18"/>
          <w:lang w:val="en-GB"/>
        </w:rPr>
        <w:t xml:space="preserve">You will be introduced to the referencing software Endnote in your </w:t>
      </w:r>
      <w:r w:rsidR="00184FAB" w:rsidRPr="00021802">
        <w:rPr>
          <w:rFonts w:asciiTheme="minorHAnsi" w:hAnsiTheme="minorHAnsi" w:cstheme="minorHAnsi"/>
          <w:sz w:val="18"/>
          <w:szCs w:val="18"/>
          <w:lang w:val="en-GB"/>
        </w:rPr>
        <w:t>year 1 module “Biology in Practice”. A refresher on how to use Endnote will then be provided in year 2 (Research Methods module) and again in year 3 (Research Project module).</w:t>
      </w:r>
      <w:r w:rsidR="00184FAB" w:rsidRPr="00021802">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3464" w14:textId="133A6DEA" w:rsidR="00E32464" w:rsidRDefault="004F23F2">
    <w:pPr>
      <w:pStyle w:val="Header"/>
    </w:pPr>
    <w:r>
      <w:t>Referencing guide UG students</w:t>
    </w:r>
    <w:r w:rsidR="003F5850">
      <w:tab/>
    </w:r>
    <w:r w:rsidR="003F5850">
      <w:tab/>
      <w:t>23.24</w:t>
    </w:r>
  </w:p>
  <w:p w14:paraId="34CA4014" w14:textId="77777777" w:rsidR="00E32464" w:rsidRDefault="00E32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5097A811E5BB4DFABE9DB8D075C1BB4E"/>
      </w:placeholder>
      <w:temporary/>
      <w:showingPlcHdr/>
      <w15:appearance w15:val="hidden"/>
    </w:sdtPr>
    <w:sdtContent>
      <w:p w14:paraId="476F31D6" w14:textId="77777777" w:rsidR="00522134" w:rsidRDefault="00522134">
        <w:pPr>
          <w:pStyle w:val="Header"/>
        </w:pPr>
        <w:r>
          <w:t>[Type here]</w:t>
        </w:r>
      </w:p>
    </w:sdtContent>
  </w:sdt>
  <w:p w14:paraId="2E81DFB0" w14:textId="77777777" w:rsidR="00522134" w:rsidRDefault="0052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116"/>
    <w:multiLevelType w:val="hybridMultilevel"/>
    <w:tmpl w:val="564E487A"/>
    <w:lvl w:ilvl="0" w:tplc="D1AC363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CAE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256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CE2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CC9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4489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60BE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C4A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AAFB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90021"/>
    <w:multiLevelType w:val="hybridMultilevel"/>
    <w:tmpl w:val="4B349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D8E766E"/>
    <w:multiLevelType w:val="hybridMultilevel"/>
    <w:tmpl w:val="515CC1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31939"/>
    <w:multiLevelType w:val="hybridMultilevel"/>
    <w:tmpl w:val="8A08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F4132"/>
    <w:multiLevelType w:val="hybridMultilevel"/>
    <w:tmpl w:val="A0AA42A0"/>
    <w:lvl w:ilvl="0" w:tplc="65CA68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A94F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2C695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50B58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2892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AEBCB0">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4FE1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0CBE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58B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DF491B"/>
    <w:multiLevelType w:val="hybridMultilevel"/>
    <w:tmpl w:val="B1EE8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E32BEF"/>
    <w:multiLevelType w:val="hybridMultilevel"/>
    <w:tmpl w:val="6DD060CE"/>
    <w:lvl w:ilvl="0" w:tplc="3014D4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4184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6039DC">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A2366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0CA8B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A660AE">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947F7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A31A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288E4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F2406A"/>
    <w:multiLevelType w:val="hybridMultilevel"/>
    <w:tmpl w:val="A6209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774833">
    <w:abstractNumId w:val="3"/>
  </w:num>
  <w:num w:numId="2" w16cid:durableId="1233000480">
    <w:abstractNumId w:val="0"/>
  </w:num>
  <w:num w:numId="3" w16cid:durableId="806121304">
    <w:abstractNumId w:val="6"/>
  </w:num>
  <w:num w:numId="4" w16cid:durableId="1250038442">
    <w:abstractNumId w:val="4"/>
  </w:num>
  <w:num w:numId="5" w16cid:durableId="1554344883">
    <w:abstractNumId w:val="7"/>
  </w:num>
  <w:num w:numId="6" w16cid:durableId="28996883">
    <w:abstractNumId w:val="2"/>
  </w:num>
  <w:num w:numId="7" w16cid:durableId="161043181">
    <w:abstractNumId w:val="5"/>
  </w:num>
  <w:num w:numId="8" w16cid:durableId="36452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84"/>
    <w:rsid w:val="00000670"/>
    <w:rsid w:val="0000163C"/>
    <w:rsid w:val="00002CE4"/>
    <w:rsid w:val="00011116"/>
    <w:rsid w:val="0002162C"/>
    <w:rsid w:val="00021802"/>
    <w:rsid w:val="000517F1"/>
    <w:rsid w:val="00063A08"/>
    <w:rsid w:val="00067D54"/>
    <w:rsid w:val="00073325"/>
    <w:rsid w:val="00075C2C"/>
    <w:rsid w:val="00076A4A"/>
    <w:rsid w:val="00077DDA"/>
    <w:rsid w:val="00081476"/>
    <w:rsid w:val="00090C6D"/>
    <w:rsid w:val="000A3E79"/>
    <w:rsid w:val="000A5778"/>
    <w:rsid w:val="000B2C81"/>
    <w:rsid w:val="000C775D"/>
    <w:rsid w:val="000D1274"/>
    <w:rsid w:val="000D2062"/>
    <w:rsid w:val="000D2B45"/>
    <w:rsid w:val="000D7A0C"/>
    <w:rsid w:val="000E0F27"/>
    <w:rsid w:val="000E167A"/>
    <w:rsid w:val="000E2C01"/>
    <w:rsid w:val="000E5867"/>
    <w:rsid w:val="00100971"/>
    <w:rsid w:val="001207DC"/>
    <w:rsid w:val="00122F1A"/>
    <w:rsid w:val="001259C1"/>
    <w:rsid w:val="00133459"/>
    <w:rsid w:val="001351CE"/>
    <w:rsid w:val="00145E2A"/>
    <w:rsid w:val="0015320B"/>
    <w:rsid w:val="00165097"/>
    <w:rsid w:val="001678B3"/>
    <w:rsid w:val="00167F53"/>
    <w:rsid w:val="001705EB"/>
    <w:rsid w:val="00181092"/>
    <w:rsid w:val="00182A90"/>
    <w:rsid w:val="00184FAB"/>
    <w:rsid w:val="001878EC"/>
    <w:rsid w:val="00194510"/>
    <w:rsid w:val="001A20E0"/>
    <w:rsid w:val="001A23DF"/>
    <w:rsid w:val="001A253A"/>
    <w:rsid w:val="001A4966"/>
    <w:rsid w:val="001B5A67"/>
    <w:rsid w:val="001B7ECD"/>
    <w:rsid w:val="001C799C"/>
    <w:rsid w:val="001D4C5A"/>
    <w:rsid w:val="001E302F"/>
    <w:rsid w:val="001E4262"/>
    <w:rsid w:val="001F2681"/>
    <w:rsid w:val="002033EE"/>
    <w:rsid w:val="002237AC"/>
    <w:rsid w:val="00224515"/>
    <w:rsid w:val="00227C84"/>
    <w:rsid w:val="00232D85"/>
    <w:rsid w:val="00233115"/>
    <w:rsid w:val="002456E3"/>
    <w:rsid w:val="00245F2E"/>
    <w:rsid w:val="002558DE"/>
    <w:rsid w:val="002577E7"/>
    <w:rsid w:val="00260D8F"/>
    <w:rsid w:val="00267DAB"/>
    <w:rsid w:val="00271ADA"/>
    <w:rsid w:val="00277EC2"/>
    <w:rsid w:val="00281F24"/>
    <w:rsid w:val="00283C27"/>
    <w:rsid w:val="00284884"/>
    <w:rsid w:val="00285116"/>
    <w:rsid w:val="00296322"/>
    <w:rsid w:val="002971F7"/>
    <w:rsid w:val="00297343"/>
    <w:rsid w:val="002A15C9"/>
    <w:rsid w:val="002A7665"/>
    <w:rsid w:val="002B2919"/>
    <w:rsid w:val="002B51CB"/>
    <w:rsid w:val="002B56BA"/>
    <w:rsid w:val="002B6870"/>
    <w:rsid w:val="002C0525"/>
    <w:rsid w:val="002C0595"/>
    <w:rsid w:val="002C1398"/>
    <w:rsid w:val="002D68AC"/>
    <w:rsid w:val="002E44AD"/>
    <w:rsid w:val="002E5447"/>
    <w:rsid w:val="002E6531"/>
    <w:rsid w:val="002E7FA9"/>
    <w:rsid w:val="002F0192"/>
    <w:rsid w:val="002F2711"/>
    <w:rsid w:val="003025A0"/>
    <w:rsid w:val="00302944"/>
    <w:rsid w:val="00311C8C"/>
    <w:rsid w:val="003139EB"/>
    <w:rsid w:val="00314747"/>
    <w:rsid w:val="0033210A"/>
    <w:rsid w:val="00334B71"/>
    <w:rsid w:val="00340820"/>
    <w:rsid w:val="00345F78"/>
    <w:rsid w:val="00346B09"/>
    <w:rsid w:val="00351BFF"/>
    <w:rsid w:val="00362728"/>
    <w:rsid w:val="0037233E"/>
    <w:rsid w:val="00373295"/>
    <w:rsid w:val="003742EA"/>
    <w:rsid w:val="00380412"/>
    <w:rsid w:val="0038479A"/>
    <w:rsid w:val="00390FCE"/>
    <w:rsid w:val="00394349"/>
    <w:rsid w:val="003B2C9C"/>
    <w:rsid w:val="003C14D2"/>
    <w:rsid w:val="003D2500"/>
    <w:rsid w:val="003E1A37"/>
    <w:rsid w:val="003E61C8"/>
    <w:rsid w:val="003F577B"/>
    <w:rsid w:val="003F5850"/>
    <w:rsid w:val="003F6429"/>
    <w:rsid w:val="00405BAE"/>
    <w:rsid w:val="004064FE"/>
    <w:rsid w:val="0041394D"/>
    <w:rsid w:val="00422667"/>
    <w:rsid w:val="00422E77"/>
    <w:rsid w:val="00423521"/>
    <w:rsid w:val="004246D8"/>
    <w:rsid w:val="00436177"/>
    <w:rsid w:val="00442985"/>
    <w:rsid w:val="00446A59"/>
    <w:rsid w:val="00447281"/>
    <w:rsid w:val="00455E63"/>
    <w:rsid w:val="00456031"/>
    <w:rsid w:val="0046003F"/>
    <w:rsid w:val="00461CFC"/>
    <w:rsid w:val="0049215C"/>
    <w:rsid w:val="004C2345"/>
    <w:rsid w:val="004D4FA2"/>
    <w:rsid w:val="004D676E"/>
    <w:rsid w:val="004E4D05"/>
    <w:rsid w:val="004E5695"/>
    <w:rsid w:val="004F14E1"/>
    <w:rsid w:val="004F23F2"/>
    <w:rsid w:val="0050162B"/>
    <w:rsid w:val="00510196"/>
    <w:rsid w:val="00516EA3"/>
    <w:rsid w:val="00522041"/>
    <w:rsid w:val="00522134"/>
    <w:rsid w:val="00522227"/>
    <w:rsid w:val="00543DBE"/>
    <w:rsid w:val="00544815"/>
    <w:rsid w:val="005453BA"/>
    <w:rsid w:val="005574A6"/>
    <w:rsid w:val="0056026D"/>
    <w:rsid w:val="00560B81"/>
    <w:rsid w:val="00562EC3"/>
    <w:rsid w:val="005655A8"/>
    <w:rsid w:val="005754C4"/>
    <w:rsid w:val="005828AB"/>
    <w:rsid w:val="005865F0"/>
    <w:rsid w:val="005928D0"/>
    <w:rsid w:val="005A10AF"/>
    <w:rsid w:val="005A37B5"/>
    <w:rsid w:val="005B2F6E"/>
    <w:rsid w:val="005B676D"/>
    <w:rsid w:val="005C3EB5"/>
    <w:rsid w:val="005E00DD"/>
    <w:rsid w:val="005E071C"/>
    <w:rsid w:val="005E3691"/>
    <w:rsid w:val="005F1A68"/>
    <w:rsid w:val="005F5DEB"/>
    <w:rsid w:val="005F6EE1"/>
    <w:rsid w:val="006011BE"/>
    <w:rsid w:val="00604E1B"/>
    <w:rsid w:val="00606A63"/>
    <w:rsid w:val="006078A4"/>
    <w:rsid w:val="0061405B"/>
    <w:rsid w:val="006147A2"/>
    <w:rsid w:val="00627841"/>
    <w:rsid w:val="00627C28"/>
    <w:rsid w:val="00633FDB"/>
    <w:rsid w:val="006479ED"/>
    <w:rsid w:val="006524EA"/>
    <w:rsid w:val="006529E3"/>
    <w:rsid w:val="00653FB2"/>
    <w:rsid w:val="006578E8"/>
    <w:rsid w:val="0067300B"/>
    <w:rsid w:val="0067595E"/>
    <w:rsid w:val="00676415"/>
    <w:rsid w:val="00677BD2"/>
    <w:rsid w:val="00684A43"/>
    <w:rsid w:val="00684D08"/>
    <w:rsid w:val="00685562"/>
    <w:rsid w:val="0068758E"/>
    <w:rsid w:val="006954C4"/>
    <w:rsid w:val="006A1E3D"/>
    <w:rsid w:val="006B4D57"/>
    <w:rsid w:val="006B662F"/>
    <w:rsid w:val="006B6E66"/>
    <w:rsid w:val="006E012B"/>
    <w:rsid w:val="006E199C"/>
    <w:rsid w:val="006E7129"/>
    <w:rsid w:val="006F0B0B"/>
    <w:rsid w:val="007004D4"/>
    <w:rsid w:val="0070387D"/>
    <w:rsid w:val="00707B35"/>
    <w:rsid w:val="00710539"/>
    <w:rsid w:val="00713B1A"/>
    <w:rsid w:val="007219EE"/>
    <w:rsid w:val="007231B6"/>
    <w:rsid w:val="00724405"/>
    <w:rsid w:val="00724E87"/>
    <w:rsid w:val="00730722"/>
    <w:rsid w:val="00731E81"/>
    <w:rsid w:val="00732AE4"/>
    <w:rsid w:val="00732D22"/>
    <w:rsid w:val="00733C5E"/>
    <w:rsid w:val="00734165"/>
    <w:rsid w:val="00736BBF"/>
    <w:rsid w:val="00743455"/>
    <w:rsid w:val="007454B9"/>
    <w:rsid w:val="007461B5"/>
    <w:rsid w:val="00753E79"/>
    <w:rsid w:val="007547F4"/>
    <w:rsid w:val="007552C1"/>
    <w:rsid w:val="007677FF"/>
    <w:rsid w:val="00770EC0"/>
    <w:rsid w:val="0077508E"/>
    <w:rsid w:val="00776899"/>
    <w:rsid w:val="007772AF"/>
    <w:rsid w:val="007A3FA9"/>
    <w:rsid w:val="007A56B6"/>
    <w:rsid w:val="007A70E8"/>
    <w:rsid w:val="007B32A6"/>
    <w:rsid w:val="007B6FF1"/>
    <w:rsid w:val="007C5B60"/>
    <w:rsid w:val="007D7FC8"/>
    <w:rsid w:val="007E0B84"/>
    <w:rsid w:val="007E3A94"/>
    <w:rsid w:val="007E562A"/>
    <w:rsid w:val="007F6993"/>
    <w:rsid w:val="007F6A99"/>
    <w:rsid w:val="008062F2"/>
    <w:rsid w:val="008102C6"/>
    <w:rsid w:val="00813D8D"/>
    <w:rsid w:val="0081757C"/>
    <w:rsid w:val="00825C7B"/>
    <w:rsid w:val="00845FBE"/>
    <w:rsid w:val="008463A5"/>
    <w:rsid w:val="00860310"/>
    <w:rsid w:val="0086349F"/>
    <w:rsid w:val="00865555"/>
    <w:rsid w:val="0086738E"/>
    <w:rsid w:val="00871E07"/>
    <w:rsid w:val="00874E61"/>
    <w:rsid w:val="008B6BE6"/>
    <w:rsid w:val="008C2F8C"/>
    <w:rsid w:val="008C410C"/>
    <w:rsid w:val="008D24EA"/>
    <w:rsid w:val="008D7705"/>
    <w:rsid w:val="008E18CE"/>
    <w:rsid w:val="008F50D5"/>
    <w:rsid w:val="008F6B0E"/>
    <w:rsid w:val="009160A8"/>
    <w:rsid w:val="009204C0"/>
    <w:rsid w:val="00934D40"/>
    <w:rsid w:val="00937BC2"/>
    <w:rsid w:val="00940D45"/>
    <w:rsid w:val="009433BC"/>
    <w:rsid w:val="00946B05"/>
    <w:rsid w:val="0094793F"/>
    <w:rsid w:val="00952916"/>
    <w:rsid w:val="00957033"/>
    <w:rsid w:val="00963EB2"/>
    <w:rsid w:val="00966995"/>
    <w:rsid w:val="00970552"/>
    <w:rsid w:val="009705F8"/>
    <w:rsid w:val="00970EB8"/>
    <w:rsid w:val="00980919"/>
    <w:rsid w:val="00983FBF"/>
    <w:rsid w:val="009856D6"/>
    <w:rsid w:val="009869E7"/>
    <w:rsid w:val="00993853"/>
    <w:rsid w:val="00996ADA"/>
    <w:rsid w:val="009A4A26"/>
    <w:rsid w:val="009B637F"/>
    <w:rsid w:val="009B7C85"/>
    <w:rsid w:val="009C4CBB"/>
    <w:rsid w:val="009D1F3E"/>
    <w:rsid w:val="009E4F8D"/>
    <w:rsid w:val="009E6C1B"/>
    <w:rsid w:val="009F2064"/>
    <w:rsid w:val="009F7586"/>
    <w:rsid w:val="00A00600"/>
    <w:rsid w:val="00A01808"/>
    <w:rsid w:val="00A109BC"/>
    <w:rsid w:val="00A146ED"/>
    <w:rsid w:val="00A16460"/>
    <w:rsid w:val="00A50963"/>
    <w:rsid w:val="00A569DF"/>
    <w:rsid w:val="00A82918"/>
    <w:rsid w:val="00A910EC"/>
    <w:rsid w:val="00A942BF"/>
    <w:rsid w:val="00AA31EC"/>
    <w:rsid w:val="00AB184C"/>
    <w:rsid w:val="00AB28AA"/>
    <w:rsid w:val="00AC3D73"/>
    <w:rsid w:val="00AD734F"/>
    <w:rsid w:val="00AE1F99"/>
    <w:rsid w:val="00AF34C6"/>
    <w:rsid w:val="00AF538E"/>
    <w:rsid w:val="00AF62BE"/>
    <w:rsid w:val="00B0177C"/>
    <w:rsid w:val="00B02247"/>
    <w:rsid w:val="00B136D2"/>
    <w:rsid w:val="00B15EF2"/>
    <w:rsid w:val="00B21240"/>
    <w:rsid w:val="00B21743"/>
    <w:rsid w:val="00B43B7A"/>
    <w:rsid w:val="00B62227"/>
    <w:rsid w:val="00B65139"/>
    <w:rsid w:val="00B73126"/>
    <w:rsid w:val="00B87D29"/>
    <w:rsid w:val="00BA39B9"/>
    <w:rsid w:val="00BA6CEF"/>
    <w:rsid w:val="00BB0327"/>
    <w:rsid w:val="00BB1188"/>
    <w:rsid w:val="00BB3D65"/>
    <w:rsid w:val="00BC1E72"/>
    <w:rsid w:val="00BC5D4F"/>
    <w:rsid w:val="00BE6D6C"/>
    <w:rsid w:val="00BE79B3"/>
    <w:rsid w:val="00C01F13"/>
    <w:rsid w:val="00C0729C"/>
    <w:rsid w:val="00C1360A"/>
    <w:rsid w:val="00C207F5"/>
    <w:rsid w:val="00C246F1"/>
    <w:rsid w:val="00C373D5"/>
    <w:rsid w:val="00C37C13"/>
    <w:rsid w:val="00C37FFA"/>
    <w:rsid w:val="00C55BE1"/>
    <w:rsid w:val="00C56D01"/>
    <w:rsid w:val="00C61471"/>
    <w:rsid w:val="00C66CE3"/>
    <w:rsid w:val="00C73C6A"/>
    <w:rsid w:val="00C76F73"/>
    <w:rsid w:val="00C856C1"/>
    <w:rsid w:val="00C92C15"/>
    <w:rsid w:val="00CA2215"/>
    <w:rsid w:val="00CA45FE"/>
    <w:rsid w:val="00CB05E5"/>
    <w:rsid w:val="00CB1A86"/>
    <w:rsid w:val="00CB71FF"/>
    <w:rsid w:val="00CB7F70"/>
    <w:rsid w:val="00CC1A94"/>
    <w:rsid w:val="00CC6BD8"/>
    <w:rsid w:val="00CC7853"/>
    <w:rsid w:val="00CD263B"/>
    <w:rsid w:val="00CE3DCA"/>
    <w:rsid w:val="00CE4593"/>
    <w:rsid w:val="00CE541C"/>
    <w:rsid w:val="00CE6D20"/>
    <w:rsid w:val="00CF49FC"/>
    <w:rsid w:val="00D1300E"/>
    <w:rsid w:val="00D14D50"/>
    <w:rsid w:val="00D23A8F"/>
    <w:rsid w:val="00D2401C"/>
    <w:rsid w:val="00D26983"/>
    <w:rsid w:val="00D32EA7"/>
    <w:rsid w:val="00D3616C"/>
    <w:rsid w:val="00D40E26"/>
    <w:rsid w:val="00D44FAA"/>
    <w:rsid w:val="00D4522B"/>
    <w:rsid w:val="00D46D63"/>
    <w:rsid w:val="00D50429"/>
    <w:rsid w:val="00D60E54"/>
    <w:rsid w:val="00D637A0"/>
    <w:rsid w:val="00D65A84"/>
    <w:rsid w:val="00D81B91"/>
    <w:rsid w:val="00D86A15"/>
    <w:rsid w:val="00D903B7"/>
    <w:rsid w:val="00D93FA8"/>
    <w:rsid w:val="00D96673"/>
    <w:rsid w:val="00D979F8"/>
    <w:rsid w:val="00DA169F"/>
    <w:rsid w:val="00DA7A14"/>
    <w:rsid w:val="00DB0CE1"/>
    <w:rsid w:val="00DB1D7D"/>
    <w:rsid w:val="00DB37D8"/>
    <w:rsid w:val="00DB6D7E"/>
    <w:rsid w:val="00DE0C31"/>
    <w:rsid w:val="00DF1C3B"/>
    <w:rsid w:val="00E05D71"/>
    <w:rsid w:val="00E2037F"/>
    <w:rsid w:val="00E2047F"/>
    <w:rsid w:val="00E32464"/>
    <w:rsid w:val="00E52F72"/>
    <w:rsid w:val="00E6130A"/>
    <w:rsid w:val="00E64408"/>
    <w:rsid w:val="00E64BC8"/>
    <w:rsid w:val="00E65621"/>
    <w:rsid w:val="00E67AF5"/>
    <w:rsid w:val="00E71505"/>
    <w:rsid w:val="00E72DC6"/>
    <w:rsid w:val="00E86D7A"/>
    <w:rsid w:val="00EA2EEC"/>
    <w:rsid w:val="00EA3BBF"/>
    <w:rsid w:val="00EB4D4E"/>
    <w:rsid w:val="00EC2EED"/>
    <w:rsid w:val="00EC45B3"/>
    <w:rsid w:val="00EC65EF"/>
    <w:rsid w:val="00ED0421"/>
    <w:rsid w:val="00ED4B2E"/>
    <w:rsid w:val="00EE432D"/>
    <w:rsid w:val="00EE6A1C"/>
    <w:rsid w:val="00F12040"/>
    <w:rsid w:val="00F1339E"/>
    <w:rsid w:val="00F13AB2"/>
    <w:rsid w:val="00F1540C"/>
    <w:rsid w:val="00F1639A"/>
    <w:rsid w:val="00F17C30"/>
    <w:rsid w:val="00F23AD7"/>
    <w:rsid w:val="00F30594"/>
    <w:rsid w:val="00F314DA"/>
    <w:rsid w:val="00F318BE"/>
    <w:rsid w:val="00F35E34"/>
    <w:rsid w:val="00F36A5F"/>
    <w:rsid w:val="00F47BA5"/>
    <w:rsid w:val="00F54098"/>
    <w:rsid w:val="00F75CFF"/>
    <w:rsid w:val="00F91F53"/>
    <w:rsid w:val="00F930AD"/>
    <w:rsid w:val="00F93D12"/>
    <w:rsid w:val="00F97515"/>
    <w:rsid w:val="00FA03A7"/>
    <w:rsid w:val="00FA3807"/>
    <w:rsid w:val="00FC390C"/>
    <w:rsid w:val="00FD148E"/>
    <w:rsid w:val="00FD3A5D"/>
    <w:rsid w:val="00FE197F"/>
    <w:rsid w:val="00FF70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E6F6"/>
  <w15:chartTrackingRefBased/>
  <w15:docId w15:val="{D6B294C0-3CD3-42A1-ABF8-7AC26BAE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8E"/>
  </w:style>
  <w:style w:type="paragraph" w:styleId="Heading1">
    <w:name w:val="heading 1"/>
    <w:basedOn w:val="Normal"/>
    <w:next w:val="Normal"/>
    <w:link w:val="Heading1Char"/>
    <w:uiPriority w:val="9"/>
    <w:qFormat/>
    <w:rsid w:val="00FD148E"/>
    <w:pPr>
      <w:pBdr>
        <w:top w:val="single" w:sz="24" w:space="0" w:color="0F263C" w:themeColor="accent1"/>
        <w:left w:val="single" w:sz="24" w:space="0" w:color="0F263C" w:themeColor="accent1"/>
        <w:bottom w:val="single" w:sz="24" w:space="0" w:color="0F263C" w:themeColor="accent1"/>
        <w:right w:val="single" w:sz="24" w:space="0" w:color="0F263C" w:themeColor="accent1"/>
      </w:pBdr>
      <w:shd w:val="clear" w:color="auto" w:fill="0F263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D148E"/>
    <w:pPr>
      <w:pBdr>
        <w:top w:val="single" w:sz="24" w:space="0" w:color="B9D4ED" w:themeColor="accent1" w:themeTint="33"/>
        <w:left w:val="single" w:sz="24" w:space="0" w:color="B9D4ED" w:themeColor="accent1" w:themeTint="33"/>
        <w:bottom w:val="single" w:sz="24" w:space="0" w:color="B9D4ED" w:themeColor="accent1" w:themeTint="33"/>
        <w:right w:val="single" w:sz="24" w:space="0" w:color="B9D4ED" w:themeColor="accent1" w:themeTint="33"/>
      </w:pBdr>
      <w:shd w:val="clear" w:color="auto" w:fill="B9D4E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D148E"/>
    <w:pPr>
      <w:pBdr>
        <w:top w:val="single" w:sz="6" w:space="2" w:color="0F263C" w:themeColor="accent1"/>
      </w:pBdr>
      <w:spacing w:before="300" w:after="0"/>
      <w:outlineLvl w:val="2"/>
    </w:pPr>
    <w:rPr>
      <w:caps/>
      <w:color w:val="07121D" w:themeColor="accent1" w:themeShade="7F"/>
      <w:spacing w:val="15"/>
    </w:rPr>
  </w:style>
  <w:style w:type="paragraph" w:styleId="Heading4">
    <w:name w:val="heading 4"/>
    <w:basedOn w:val="Normal"/>
    <w:next w:val="Normal"/>
    <w:link w:val="Heading4Char"/>
    <w:uiPriority w:val="9"/>
    <w:unhideWhenUsed/>
    <w:qFormat/>
    <w:rsid w:val="00FD148E"/>
    <w:pPr>
      <w:pBdr>
        <w:top w:val="dotted" w:sz="6" w:space="2" w:color="0F263C" w:themeColor="accent1"/>
      </w:pBdr>
      <w:spacing w:before="200" w:after="0"/>
      <w:outlineLvl w:val="3"/>
    </w:pPr>
    <w:rPr>
      <w:caps/>
      <w:color w:val="0B1C2C" w:themeColor="accent1" w:themeShade="BF"/>
      <w:spacing w:val="10"/>
    </w:rPr>
  </w:style>
  <w:style w:type="paragraph" w:styleId="Heading5">
    <w:name w:val="heading 5"/>
    <w:basedOn w:val="Normal"/>
    <w:next w:val="Normal"/>
    <w:link w:val="Heading5Char"/>
    <w:uiPriority w:val="9"/>
    <w:semiHidden/>
    <w:unhideWhenUsed/>
    <w:qFormat/>
    <w:rsid w:val="00FD148E"/>
    <w:pPr>
      <w:pBdr>
        <w:bottom w:val="single" w:sz="6" w:space="1" w:color="0F263C" w:themeColor="accent1"/>
      </w:pBdr>
      <w:spacing w:before="200" w:after="0"/>
      <w:outlineLvl w:val="4"/>
    </w:pPr>
    <w:rPr>
      <w:caps/>
      <w:color w:val="0B1C2C" w:themeColor="accent1" w:themeShade="BF"/>
      <w:spacing w:val="10"/>
    </w:rPr>
  </w:style>
  <w:style w:type="paragraph" w:styleId="Heading6">
    <w:name w:val="heading 6"/>
    <w:basedOn w:val="Normal"/>
    <w:next w:val="Normal"/>
    <w:link w:val="Heading6Char"/>
    <w:uiPriority w:val="9"/>
    <w:semiHidden/>
    <w:unhideWhenUsed/>
    <w:qFormat/>
    <w:rsid w:val="00FD148E"/>
    <w:pPr>
      <w:pBdr>
        <w:bottom w:val="dotted" w:sz="6" w:space="1" w:color="0F263C" w:themeColor="accent1"/>
      </w:pBdr>
      <w:spacing w:before="200" w:after="0"/>
      <w:outlineLvl w:val="5"/>
    </w:pPr>
    <w:rPr>
      <w:caps/>
      <w:color w:val="0B1C2C" w:themeColor="accent1" w:themeShade="BF"/>
      <w:spacing w:val="10"/>
    </w:rPr>
  </w:style>
  <w:style w:type="paragraph" w:styleId="Heading7">
    <w:name w:val="heading 7"/>
    <w:basedOn w:val="Normal"/>
    <w:next w:val="Normal"/>
    <w:link w:val="Heading7Char"/>
    <w:uiPriority w:val="9"/>
    <w:semiHidden/>
    <w:unhideWhenUsed/>
    <w:qFormat/>
    <w:rsid w:val="00FD148E"/>
    <w:pPr>
      <w:spacing w:before="200" w:after="0"/>
      <w:outlineLvl w:val="6"/>
    </w:pPr>
    <w:rPr>
      <w:caps/>
      <w:color w:val="0B1C2C" w:themeColor="accent1" w:themeShade="BF"/>
      <w:spacing w:val="10"/>
    </w:rPr>
  </w:style>
  <w:style w:type="paragraph" w:styleId="Heading8">
    <w:name w:val="heading 8"/>
    <w:basedOn w:val="Normal"/>
    <w:next w:val="Normal"/>
    <w:link w:val="Heading8Char"/>
    <w:uiPriority w:val="9"/>
    <w:semiHidden/>
    <w:unhideWhenUsed/>
    <w:qFormat/>
    <w:rsid w:val="00FD148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D148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8E"/>
    <w:rPr>
      <w:caps/>
      <w:color w:val="FFFFFF" w:themeColor="background1"/>
      <w:spacing w:val="15"/>
      <w:sz w:val="22"/>
      <w:szCs w:val="22"/>
      <w:shd w:val="clear" w:color="auto" w:fill="0F263C" w:themeFill="accent1"/>
    </w:rPr>
  </w:style>
  <w:style w:type="character" w:customStyle="1" w:styleId="Heading2Char">
    <w:name w:val="Heading 2 Char"/>
    <w:basedOn w:val="DefaultParagraphFont"/>
    <w:link w:val="Heading2"/>
    <w:uiPriority w:val="9"/>
    <w:rsid w:val="00FD148E"/>
    <w:rPr>
      <w:caps/>
      <w:spacing w:val="15"/>
      <w:shd w:val="clear" w:color="auto" w:fill="B9D4ED" w:themeFill="accent1" w:themeFillTint="33"/>
    </w:rPr>
  </w:style>
  <w:style w:type="character" w:customStyle="1" w:styleId="Heading3Char">
    <w:name w:val="Heading 3 Char"/>
    <w:basedOn w:val="DefaultParagraphFont"/>
    <w:link w:val="Heading3"/>
    <w:uiPriority w:val="9"/>
    <w:rsid w:val="00FD148E"/>
    <w:rPr>
      <w:caps/>
      <w:color w:val="07121D" w:themeColor="accent1" w:themeShade="7F"/>
      <w:spacing w:val="15"/>
    </w:rPr>
  </w:style>
  <w:style w:type="character" w:customStyle="1" w:styleId="Heading4Char">
    <w:name w:val="Heading 4 Char"/>
    <w:basedOn w:val="DefaultParagraphFont"/>
    <w:link w:val="Heading4"/>
    <w:uiPriority w:val="9"/>
    <w:rsid w:val="00FD148E"/>
    <w:rPr>
      <w:caps/>
      <w:color w:val="0B1C2C" w:themeColor="accent1" w:themeShade="BF"/>
      <w:spacing w:val="10"/>
    </w:rPr>
  </w:style>
  <w:style w:type="character" w:customStyle="1" w:styleId="Heading5Char">
    <w:name w:val="Heading 5 Char"/>
    <w:basedOn w:val="DefaultParagraphFont"/>
    <w:link w:val="Heading5"/>
    <w:uiPriority w:val="9"/>
    <w:semiHidden/>
    <w:rsid w:val="00FD148E"/>
    <w:rPr>
      <w:caps/>
      <w:color w:val="0B1C2C" w:themeColor="accent1" w:themeShade="BF"/>
      <w:spacing w:val="10"/>
    </w:rPr>
  </w:style>
  <w:style w:type="character" w:customStyle="1" w:styleId="Heading6Char">
    <w:name w:val="Heading 6 Char"/>
    <w:basedOn w:val="DefaultParagraphFont"/>
    <w:link w:val="Heading6"/>
    <w:uiPriority w:val="9"/>
    <w:semiHidden/>
    <w:rsid w:val="00FD148E"/>
    <w:rPr>
      <w:caps/>
      <w:color w:val="0B1C2C" w:themeColor="accent1" w:themeShade="BF"/>
      <w:spacing w:val="10"/>
    </w:rPr>
  </w:style>
  <w:style w:type="character" w:customStyle="1" w:styleId="Heading7Char">
    <w:name w:val="Heading 7 Char"/>
    <w:basedOn w:val="DefaultParagraphFont"/>
    <w:link w:val="Heading7"/>
    <w:uiPriority w:val="9"/>
    <w:semiHidden/>
    <w:rsid w:val="00FD148E"/>
    <w:rPr>
      <w:caps/>
      <w:color w:val="0B1C2C" w:themeColor="accent1" w:themeShade="BF"/>
      <w:spacing w:val="10"/>
    </w:rPr>
  </w:style>
  <w:style w:type="character" w:customStyle="1" w:styleId="Heading8Char">
    <w:name w:val="Heading 8 Char"/>
    <w:basedOn w:val="DefaultParagraphFont"/>
    <w:link w:val="Heading8"/>
    <w:uiPriority w:val="9"/>
    <w:semiHidden/>
    <w:rsid w:val="00FD148E"/>
    <w:rPr>
      <w:caps/>
      <w:spacing w:val="10"/>
      <w:sz w:val="18"/>
      <w:szCs w:val="18"/>
    </w:rPr>
  </w:style>
  <w:style w:type="character" w:customStyle="1" w:styleId="Heading9Char">
    <w:name w:val="Heading 9 Char"/>
    <w:basedOn w:val="DefaultParagraphFont"/>
    <w:link w:val="Heading9"/>
    <w:uiPriority w:val="9"/>
    <w:semiHidden/>
    <w:rsid w:val="00FD148E"/>
    <w:rPr>
      <w:i/>
      <w:iCs/>
      <w:caps/>
      <w:spacing w:val="10"/>
      <w:sz w:val="18"/>
      <w:szCs w:val="18"/>
    </w:rPr>
  </w:style>
  <w:style w:type="paragraph" w:styleId="Caption">
    <w:name w:val="caption"/>
    <w:basedOn w:val="Normal"/>
    <w:next w:val="Normal"/>
    <w:uiPriority w:val="35"/>
    <w:unhideWhenUsed/>
    <w:qFormat/>
    <w:rsid w:val="00FD148E"/>
    <w:rPr>
      <w:b/>
      <w:bCs/>
      <w:color w:val="0B1C2C" w:themeColor="accent1" w:themeShade="BF"/>
      <w:sz w:val="16"/>
      <w:szCs w:val="16"/>
    </w:rPr>
  </w:style>
  <w:style w:type="paragraph" w:styleId="Title">
    <w:name w:val="Title"/>
    <w:basedOn w:val="Normal"/>
    <w:next w:val="Normal"/>
    <w:link w:val="TitleChar"/>
    <w:uiPriority w:val="10"/>
    <w:qFormat/>
    <w:rsid w:val="00FD148E"/>
    <w:pPr>
      <w:spacing w:before="0" w:after="0"/>
    </w:pPr>
    <w:rPr>
      <w:rFonts w:asciiTheme="majorHAnsi" w:eastAsiaTheme="majorEastAsia" w:hAnsiTheme="majorHAnsi" w:cstheme="majorBidi"/>
      <w:caps/>
      <w:color w:val="0F263C" w:themeColor="accent1"/>
      <w:spacing w:val="10"/>
      <w:sz w:val="52"/>
      <w:szCs w:val="52"/>
    </w:rPr>
  </w:style>
  <w:style w:type="character" w:customStyle="1" w:styleId="TitleChar">
    <w:name w:val="Title Char"/>
    <w:basedOn w:val="DefaultParagraphFont"/>
    <w:link w:val="Title"/>
    <w:uiPriority w:val="10"/>
    <w:rsid w:val="00FD148E"/>
    <w:rPr>
      <w:rFonts w:asciiTheme="majorHAnsi" w:eastAsiaTheme="majorEastAsia" w:hAnsiTheme="majorHAnsi" w:cstheme="majorBidi"/>
      <w:caps/>
      <w:color w:val="0F263C" w:themeColor="accent1"/>
      <w:spacing w:val="10"/>
      <w:sz w:val="52"/>
      <w:szCs w:val="52"/>
    </w:rPr>
  </w:style>
  <w:style w:type="paragraph" w:styleId="Subtitle">
    <w:name w:val="Subtitle"/>
    <w:basedOn w:val="Normal"/>
    <w:next w:val="Normal"/>
    <w:link w:val="SubtitleChar"/>
    <w:uiPriority w:val="11"/>
    <w:qFormat/>
    <w:rsid w:val="00FD148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D148E"/>
    <w:rPr>
      <w:caps/>
      <w:color w:val="595959" w:themeColor="text1" w:themeTint="A6"/>
      <w:spacing w:val="10"/>
      <w:sz w:val="21"/>
      <w:szCs w:val="21"/>
    </w:rPr>
  </w:style>
  <w:style w:type="character" w:styleId="Strong">
    <w:name w:val="Strong"/>
    <w:uiPriority w:val="22"/>
    <w:qFormat/>
    <w:rsid w:val="00FD148E"/>
    <w:rPr>
      <w:b/>
      <w:bCs/>
    </w:rPr>
  </w:style>
  <w:style w:type="character" w:styleId="Emphasis">
    <w:name w:val="Emphasis"/>
    <w:uiPriority w:val="20"/>
    <w:qFormat/>
    <w:rsid w:val="00FD148E"/>
    <w:rPr>
      <w:caps/>
      <w:color w:val="07121D" w:themeColor="accent1" w:themeShade="7F"/>
      <w:spacing w:val="5"/>
    </w:rPr>
  </w:style>
  <w:style w:type="paragraph" w:styleId="NoSpacing">
    <w:name w:val="No Spacing"/>
    <w:uiPriority w:val="1"/>
    <w:qFormat/>
    <w:rsid w:val="00FD148E"/>
    <w:pPr>
      <w:spacing w:after="0" w:line="240" w:lineRule="auto"/>
    </w:pPr>
  </w:style>
  <w:style w:type="paragraph" w:styleId="Quote">
    <w:name w:val="Quote"/>
    <w:basedOn w:val="Normal"/>
    <w:next w:val="Normal"/>
    <w:link w:val="QuoteChar"/>
    <w:uiPriority w:val="29"/>
    <w:qFormat/>
    <w:rsid w:val="00FD148E"/>
    <w:rPr>
      <w:i/>
      <w:iCs/>
      <w:sz w:val="24"/>
      <w:szCs w:val="24"/>
    </w:rPr>
  </w:style>
  <w:style w:type="character" w:customStyle="1" w:styleId="QuoteChar">
    <w:name w:val="Quote Char"/>
    <w:basedOn w:val="DefaultParagraphFont"/>
    <w:link w:val="Quote"/>
    <w:uiPriority w:val="29"/>
    <w:rsid w:val="00FD148E"/>
    <w:rPr>
      <w:i/>
      <w:iCs/>
      <w:sz w:val="24"/>
      <w:szCs w:val="24"/>
    </w:rPr>
  </w:style>
  <w:style w:type="paragraph" w:styleId="IntenseQuote">
    <w:name w:val="Intense Quote"/>
    <w:basedOn w:val="Normal"/>
    <w:next w:val="Normal"/>
    <w:link w:val="IntenseQuoteChar"/>
    <w:uiPriority w:val="30"/>
    <w:qFormat/>
    <w:rsid w:val="00FD148E"/>
    <w:pPr>
      <w:spacing w:before="240" w:after="240" w:line="240" w:lineRule="auto"/>
      <w:ind w:left="1080" w:right="1080"/>
      <w:jc w:val="center"/>
    </w:pPr>
    <w:rPr>
      <w:color w:val="0F263C" w:themeColor="accent1"/>
      <w:sz w:val="24"/>
      <w:szCs w:val="24"/>
    </w:rPr>
  </w:style>
  <w:style w:type="character" w:customStyle="1" w:styleId="IntenseQuoteChar">
    <w:name w:val="Intense Quote Char"/>
    <w:basedOn w:val="DefaultParagraphFont"/>
    <w:link w:val="IntenseQuote"/>
    <w:uiPriority w:val="30"/>
    <w:rsid w:val="00FD148E"/>
    <w:rPr>
      <w:color w:val="0F263C" w:themeColor="accent1"/>
      <w:sz w:val="24"/>
      <w:szCs w:val="24"/>
    </w:rPr>
  </w:style>
  <w:style w:type="character" w:styleId="SubtleEmphasis">
    <w:name w:val="Subtle Emphasis"/>
    <w:uiPriority w:val="19"/>
    <w:qFormat/>
    <w:rsid w:val="00FD148E"/>
    <w:rPr>
      <w:i/>
      <w:iCs/>
      <w:color w:val="07121D" w:themeColor="accent1" w:themeShade="7F"/>
    </w:rPr>
  </w:style>
  <w:style w:type="character" w:styleId="IntenseEmphasis">
    <w:name w:val="Intense Emphasis"/>
    <w:uiPriority w:val="21"/>
    <w:qFormat/>
    <w:rsid w:val="00FD148E"/>
    <w:rPr>
      <w:b/>
      <w:bCs/>
      <w:caps/>
      <w:color w:val="07121D" w:themeColor="accent1" w:themeShade="7F"/>
      <w:spacing w:val="10"/>
    </w:rPr>
  </w:style>
  <w:style w:type="character" w:styleId="SubtleReference">
    <w:name w:val="Subtle Reference"/>
    <w:uiPriority w:val="31"/>
    <w:qFormat/>
    <w:rsid w:val="00FD148E"/>
    <w:rPr>
      <w:b/>
      <w:bCs/>
      <w:color w:val="0F263C" w:themeColor="accent1"/>
    </w:rPr>
  </w:style>
  <w:style w:type="character" w:styleId="IntenseReference">
    <w:name w:val="Intense Reference"/>
    <w:uiPriority w:val="32"/>
    <w:qFormat/>
    <w:rsid w:val="00FD148E"/>
    <w:rPr>
      <w:b/>
      <w:bCs/>
      <w:i/>
      <w:iCs/>
      <w:caps/>
      <w:color w:val="0F263C" w:themeColor="accent1"/>
    </w:rPr>
  </w:style>
  <w:style w:type="character" w:styleId="BookTitle">
    <w:name w:val="Book Title"/>
    <w:uiPriority w:val="33"/>
    <w:qFormat/>
    <w:rsid w:val="00FD148E"/>
    <w:rPr>
      <w:b/>
      <w:bCs/>
      <w:i/>
      <w:iCs/>
      <w:spacing w:val="0"/>
    </w:rPr>
  </w:style>
  <w:style w:type="paragraph" w:styleId="TOCHeading">
    <w:name w:val="TOC Heading"/>
    <w:basedOn w:val="Heading1"/>
    <w:next w:val="Normal"/>
    <w:uiPriority w:val="39"/>
    <w:unhideWhenUsed/>
    <w:qFormat/>
    <w:rsid w:val="00FD148E"/>
    <w:pPr>
      <w:outlineLvl w:val="9"/>
    </w:pPr>
  </w:style>
  <w:style w:type="paragraph" w:styleId="ListParagraph">
    <w:name w:val="List Paragraph"/>
    <w:basedOn w:val="Normal"/>
    <w:uiPriority w:val="34"/>
    <w:qFormat/>
    <w:rsid w:val="00302944"/>
    <w:pPr>
      <w:ind w:left="720"/>
      <w:contextualSpacing/>
    </w:pPr>
  </w:style>
  <w:style w:type="paragraph" w:styleId="Header">
    <w:name w:val="header"/>
    <w:basedOn w:val="Normal"/>
    <w:link w:val="HeaderChar"/>
    <w:uiPriority w:val="99"/>
    <w:unhideWhenUsed/>
    <w:rsid w:val="00E32464"/>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32464"/>
  </w:style>
  <w:style w:type="paragraph" w:styleId="Footer">
    <w:name w:val="footer"/>
    <w:basedOn w:val="Normal"/>
    <w:link w:val="FooterChar"/>
    <w:uiPriority w:val="99"/>
    <w:unhideWhenUsed/>
    <w:rsid w:val="00E3246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32464"/>
  </w:style>
  <w:style w:type="character" w:styleId="Hyperlink">
    <w:name w:val="Hyperlink"/>
    <w:basedOn w:val="DefaultParagraphFont"/>
    <w:uiPriority w:val="99"/>
    <w:unhideWhenUsed/>
    <w:rsid w:val="00946B05"/>
    <w:rPr>
      <w:color w:val="757070" w:themeColor="hyperlink"/>
      <w:u w:val="single"/>
    </w:rPr>
  </w:style>
  <w:style w:type="character" w:styleId="UnresolvedMention">
    <w:name w:val="Unresolved Mention"/>
    <w:basedOn w:val="DefaultParagraphFont"/>
    <w:uiPriority w:val="99"/>
    <w:semiHidden/>
    <w:unhideWhenUsed/>
    <w:rsid w:val="00946B05"/>
    <w:rPr>
      <w:color w:val="605E5C"/>
      <w:shd w:val="clear" w:color="auto" w:fill="E1DFDD"/>
    </w:rPr>
  </w:style>
  <w:style w:type="paragraph" w:styleId="FootnoteText">
    <w:name w:val="footnote text"/>
    <w:basedOn w:val="Normal"/>
    <w:link w:val="FootnoteTextChar"/>
    <w:uiPriority w:val="99"/>
    <w:semiHidden/>
    <w:rsid w:val="002F0192"/>
    <w:pPr>
      <w:spacing w:before="0" w:after="0" w:line="240" w:lineRule="auto"/>
    </w:pPr>
    <w:rPr>
      <w:rFonts w:ascii="Times New Roman" w:eastAsia="Times New Roman" w:hAnsi="Times New Roman" w:cs="Times New Roman"/>
      <w:lang w:val="x-none"/>
    </w:rPr>
  </w:style>
  <w:style w:type="character" w:customStyle="1" w:styleId="FootnoteTextChar">
    <w:name w:val="Footnote Text Char"/>
    <w:basedOn w:val="DefaultParagraphFont"/>
    <w:link w:val="FootnoteText"/>
    <w:uiPriority w:val="99"/>
    <w:semiHidden/>
    <w:rsid w:val="002F0192"/>
    <w:rPr>
      <w:rFonts w:ascii="Times New Roman" w:eastAsia="Times New Roman" w:hAnsi="Times New Roman" w:cs="Times New Roman"/>
      <w:lang w:val="x-none"/>
    </w:rPr>
  </w:style>
  <w:style w:type="character" w:styleId="FootnoteReference">
    <w:name w:val="footnote reference"/>
    <w:basedOn w:val="DefaultParagraphFont"/>
    <w:uiPriority w:val="99"/>
    <w:semiHidden/>
    <w:unhideWhenUsed/>
    <w:rsid w:val="002F0192"/>
    <w:rPr>
      <w:vertAlign w:val="superscript"/>
    </w:rPr>
  </w:style>
  <w:style w:type="table" w:styleId="TableGrid">
    <w:name w:val="Table Grid"/>
    <w:basedOn w:val="TableNormal"/>
    <w:uiPriority w:val="39"/>
    <w:rsid w:val="00C0729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2">
    <w:name w:val="List Table 6 Colorful Accent 2"/>
    <w:basedOn w:val="TableNormal"/>
    <w:uiPriority w:val="51"/>
    <w:rsid w:val="00390FCE"/>
    <w:pPr>
      <w:spacing w:after="0" w:line="240" w:lineRule="auto"/>
    </w:pPr>
    <w:rPr>
      <w:color w:val="17294A" w:themeColor="accent2" w:themeShade="BF"/>
    </w:rPr>
    <w:tblPr>
      <w:tblStyleRowBandSize w:val="1"/>
      <w:tblStyleColBandSize w:val="1"/>
      <w:tblBorders>
        <w:top w:val="single" w:sz="4" w:space="0" w:color="1F3864" w:themeColor="accent2"/>
        <w:bottom w:val="single" w:sz="4" w:space="0" w:color="1F3864" w:themeColor="accent2"/>
      </w:tblBorders>
    </w:tblPr>
    <w:tblStylePr w:type="firstRow">
      <w:rPr>
        <w:b/>
        <w:bCs/>
      </w:rPr>
      <w:tblPr/>
      <w:tcPr>
        <w:tcBorders>
          <w:bottom w:val="single" w:sz="4" w:space="0" w:color="1F3864" w:themeColor="accent2"/>
        </w:tcBorders>
      </w:tcPr>
    </w:tblStylePr>
    <w:tblStylePr w:type="lastRow">
      <w:rPr>
        <w:b/>
        <w:bCs/>
      </w:rPr>
      <w:tblPr/>
      <w:tcPr>
        <w:tcBorders>
          <w:top w:val="double" w:sz="4" w:space="0" w:color="1F3864" w:themeColor="accent2"/>
        </w:tcBorders>
      </w:tcPr>
    </w:tblStylePr>
    <w:tblStylePr w:type="firstCol">
      <w:rPr>
        <w:b/>
        <w:bCs/>
      </w:rPr>
    </w:tblStylePr>
    <w:tblStylePr w:type="lastCol">
      <w:rPr>
        <w:b/>
        <w:bCs/>
      </w:rPr>
    </w:tblStylePr>
    <w:tblStylePr w:type="band1Vert">
      <w:tblPr/>
      <w:tcPr>
        <w:shd w:val="clear" w:color="auto" w:fill="C5D3ED" w:themeFill="accent2" w:themeFillTint="33"/>
      </w:tcPr>
    </w:tblStylePr>
    <w:tblStylePr w:type="band1Horz">
      <w:tblPr/>
      <w:tcPr>
        <w:shd w:val="clear" w:color="auto" w:fill="C5D3ED" w:themeFill="accent2" w:themeFillTint="33"/>
      </w:tcPr>
    </w:tblStylePr>
  </w:style>
  <w:style w:type="paragraph" w:styleId="EndnoteText">
    <w:name w:val="endnote text"/>
    <w:basedOn w:val="Normal"/>
    <w:link w:val="EndnoteTextChar"/>
    <w:uiPriority w:val="99"/>
    <w:semiHidden/>
    <w:unhideWhenUsed/>
    <w:rsid w:val="00E2037F"/>
    <w:pPr>
      <w:spacing w:before="0" w:after="0" w:line="240" w:lineRule="auto"/>
    </w:pPr>
  </w:style>
  <w:style w:type="character" w:customStyle="1" w:styleId="EndnoteTextChar">
    <w:name w:val="Endnote Text Char"/>
    <w:basedOn w:val="DefaultParagraphFont"/>
    <w:link w:val="EndnoteText"/>
    <w:uiPriority w:val="99"/>
    <w:semiHidden/>
    <w:rsid w:val="00E2037F"/>
  </w:style>
  <w:style w:type="character" w:styleId="EndnoteReference">
    <w:name w:val="endnote reference"/>
    <w:basedOn w:val="DefaultParagraphFont"/>
    <w:uiPriority w:val="99"/>
    <w:semiHidden/>
    <w:unhideWhenUsed/>
    <w:rsid w:val="00E2037F"/>
    <w:rPr>
      <w:vertAlign w:val="superscript"/>
    </w:rPr>
  </w:style>
  <w:style w:type="table" w:styleId="ListTable1Light">
    <w:name w:val="List Table 1 Light"/>
    <w:basedOn w:val="TableNormal"/>
    <w:uiPriority w:val="46"/>
    <w:rsid w:val="00707B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F6A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5C3EB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BE6D6C"/>
    <w:pPr>
      <w:spacing w:after="100"/>
    </w:pPr>
  </w:style>
  <w:style w:type="paragraph" w:styleId="TOC2">
    <w:name w:val="toc 2"/>
    <w:basedOn w:val="Normal"/>
    <w:next w:val="Normal"/>
    <w:autoRedefine/>
    <w:uiPriority w:val="39"/>
    <w:unhideWhenUsed/>
    <w:rsid w:val="00BE6D6C"/>
    <w:pPr>
      <w:spacing w:after="100"/>
      <w:ind w:left="200"/>
    </w:pPr>
  </w:style>
  <w:style w:type="paragraph" w:styleId="TOC3">
    <w:name w:val="toc 3"/>
    <w:basedOn w:val="Normal"/>
    <w:next w:val="Normal"/>
    <w:autoRedefine/>
    <w:uiPriority w:val="39"/>
    <w:unhideWhenUsed/>
    <w:rsid w:val="00BE6D6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hare.edgehill.ac.uk/15249/" TargetMode="External"/><Relationship Id="rId13" Type="http://schemas.openxmlformats.org/officeDocument/2006/relationships/hyperlink" Target="https://www.metoffice.gov.uk/research/climate/maps-and-data/uk-climateaverages/gcdx5x4e7" TargetMode="External"/><Relationship Id="rId18" Type="http://schemas.openxmlformats.org/officeDocument/2006/relationships/hyperlink" Target="https://edgehill.idm.oclc.org/login?url=https://www.scopu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vDYSIPAkKbo" TargetMode="External"/><Relationship Id="rId7" Type="http://schemas.openxmlformats.org/officeDocument/2006/relationships/endnotes" Target="endnotes.xml"/><Relationship Id="rId12" Type="http://schemas.openxmlformats.org/officeDocument/2006/relationships/hyperlink" Target="https://eshare.edgehill.ac.uk/16375/8/story.html" TargetMode="External"/><Relationship Id="rId17" Type="http://schemas.openxmlformats.org/officeDocument/2006/relationships/hyperlink" Target="https://pubmed.ncbi.nlm.nih.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google.com/" TargetMode="External"/><Relationship Id="rId20" Type="http://schemas.openxmlformats.org/officeDocument/2006/relationships/hyperlink" Target="https://www.youtube.com/watch?v=qCu-obYMF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ls/uni-skills/referenci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copus.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share.edgehill.ac.uk/5486/15/RefWorks%20User%20Guide%20Accessible%20Version%20November%202021.pdf" TargetMode="External"/><Relationship Id="rId19" Type="http://schemas.openxmlformats.org/officeDocument/2006/relationships/hyperlink" Target="https://www.youtube.com/watch?v=-VE3ADZvoUY" TargetMode="External"/><Relationship Id="rId4" Type="http://schemas.openxmlformats.org/officeDocument/2006/relationships/settings" Target="settings.xml"/><Relationship Id="rId9" Type="http://schemas.openxmlformats.org/officeDocument/2006/relationships/hyperlink" Target="http://eshare.edgehill.ac.uk/15249/" TargetMode="External"/><Relationship Id="rId14" Type="http://schemas.openxmlformats.org/officeDocument/2006/relationships/hyperlink" Target="https://pubmed.ncbi.nlm.nih.gov/" TargetMode="External"/><Relationship Id="rId22" Type="http://schemas.openxmlformats.org/officeDocument/2006/relationships/hyperlink" Target="https://scholar.google.com/schhp?hl=en&amp;as_sdt=0,5"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7A811E5BB4DFABE9DB8D075C1BB4E"/>
        <w:category>
          <w:name w:val="General"/>
          <w:gallery w:val="placeholder"/>
        </w:category>
        <w:types>
          <w:type w:val="bbPlcHdr"/>
        </w:types>
        <w:behaviors>
          <w:behavior w:val="content"/>
        </w:behaviors>
        <w:guid w:val="{62C9736C-1724-4006-B41A-540B0923F612}"/>
      </w:docPartPr>
      <w:docPartBody>
        <w:p w:rsidR="00CD2DDF" w:rsidRDefault="00CD2DDF" w:rsidP="00CD2DDF">
          <w:pPr>
            <w:pStyle w:val="5097A811E5BB4DFABE9DB8D075C1BB4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F"/>
    <w:rsid w:val="00113575"/>
    <w:rsid w:val="00CD2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97A811E5BB4DFABE9DB8D075C1BB4E">
    <w:name w:val="5097A811E5BB4DFABE9DB8D075C1BB4E"/>
    <w:rsid w:val="00CD2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ufstein II">
      <a:dk1>
        <a:sysClr val="windowText" lastClr="000000"/>
      </a:dk1>
      <a:lt1>
        <a:sysClr val="window" lastClr="FFFFFF"/>
      </a:lt1>
      <a:dk2>
        <a:srgbClr val="44546A"/>
      </a:dk2>
      <a:lt2>
        <a:srgbClr val="E7E6E6"/>
      </a:lt2>
      <a:accent1>
        <a:srgbClr val="0F263C"/>
      </a:accent1>
      <a:accent2>
        <a:srgbClr val="1F3864"/>
      </a:accent2>
      <a:accent3>
        <a:srgbClr val="4A2739"/>
      </a:accent3>
      <a:accent4>
        <a:srgbClr val="6F3B55"/>
      </a:accent4>
      <a:accent5>
        <a:srgbClr val="323F4F"/>
      </a:accent5>
      <a:accent6>
        <a:srgbClr val="6F3B55"/>
      </a:accent6>
      <a:hlink>
        <a:srgbClr val="757070"/>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CDAF-168A-4B4F-8DB3-5EE9EAF0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Eckl</dc:creator>
  <cp:keywords/>
  <dc:description/>
  <cp:lastModifiedBy>Julie Nolan</cp:lastModifiedBy>
  <cp:revision>3</cp:revision>
  <dcterms:created xsi:type="dcterms:W3CDTF">2023-10-12T13:49:00Z</dcterms:created>
  <dcterms:modified xsi:type="dcterms:W3CDTF">2023-10-12T13:51:00Z</dcterms:modified>
</cp:coreProperties>
</file>