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6768" w14:textId="5AFF5196" w:rsidR="00CF75EE" w:rsidRDefault="00FD0B24" w:rsidP="00FD0B24">
      <w:pPr>
        <w:pStyle w:val="NoSpacing"/>
        <w:jc w:val="right"/>
      </w:pPr>
      <w:r>
        <w:rPr>
          <w:noProof/>
        </w:rPr>
        <w:drawing>
          <wp:inline distT="0" distB="0" distL="0" distR="0" wp14:anchorId="7E7B60CC" wp14:editId="5D212117">
            <wp:extent cx="259080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591185"/>
                    </a:xfrm>
                    <a:prstGeom prst="rect">
                      <a:avLst/>
                    </a:prstGeom>
                    <a:noFill/>
                  </pic:spPr>
                </pic:pic>
              </a:graphicData>
            </a:graphic>
          </wp:inline>
        </w:drawing>
      </w:r>
    </w:p>
    <w:p w14:paraId="1BDD74C4" w14:textId="77777777" w:rsidR="00FD0B24" w:rsidRDefault="00FD0B24" w:rsidP="00FD0B24">
      <w:pPr>
        <w:pStyle w:val="NoSpacing"/>
        <w:jc w:val="right"/>
      </w:pPr>
    </w:p>
    <w:p w14:paraId="26098714" w14:textId="77777777" w:rsidR="00FD0B24" w:rsidRDefault="00FD0B24" w:rsidP="00FD0B24">
      <w:pPr>
        <w:pStyle w:val="NoSpacing"/>
        <w:jc w:val="right"/>
      </w:pPr>
    </w:p>
    <w:p w14:paraId="50905C0D" w14:textId="77777777" w:rsidR="00FD0B24" w:rsidRPr="002F0F59" w:rsidRDefault="00FD0B24" w:rsidP="00FD0B24">
      <w:pPr>
        <w:pStyle w:val="NoSpacing"/>
        <w:rPr>
          <w:rFonts w:asciiTheme="minorHAnsi" w:hAnsiTheme="minorHAnsi" w:cstheme="minorHAnsi"/>
          <w:szCs w:val="24"/>
        </w:rPr>
      </w:pPr>
    </w:p>
    <w:p w14:paraId="6F866A8C" w14:textId="184E0332" w:rsidR="002F0F59" w:rsidRPr="002F0F59" w:rsidRDefault="002F0F59" w:rsidP="00FD0B24">
      <w:pPr>
        <w:pStyle w:val="NoSpacing"/>
        <w:rPr>
          <w:rFonts w:asciiTheme="minorHAnsi" w:hAnsiTheme="minorHAnsi" w:cstheme="minorHAnsi"/>
          <w:sz w:val="22"/>
        </w:rPr>
      </w:pPr>
      <w:r w:rsidRPr="002F0F59">
        <w:rPr>
          <w:rFonts w:asciiTheme="minorHAnsi" w:hAnsiTheme="minorHAnsi" w:cstheme="minorHAnsi"/>
          <w:sz w:val="22"/>
        </w:rPr>
        <w:t>Dear All,</w:t>
      </w:r>
    </w:p>
    <w:p w14:paraId="7B7A4ACE" w14:textId="77777777" w:rsidR="002F0F59" w:rsidRPr="002F0F59" w:rsidRDefault="002F0F59" w:rsidP="00FD0B24">
      <w:pPr>
        <w:pStyle w:val="NoSpacing"/>
        <w:rPr>
          <w:rFonts w:asciiTheme="minorHAnsi" w:hAnsiTheme="minorHAnsi" w:cstheme="minorHAnsi"/>
          <w:sz w:val="22"/>
        </w:rPr>
      </w:pPr>
    </w:p>
    <w:p w14:paraId="46E5F84A" w14:textId="77777777" w:rsidR="002F0F59" w:rsidRPr="002F0F59" w:rsidRDefault="002F0F59" w:rsidP="00FD0B24">
      <w:pPr>
        <w:pStyle w:val="NoSpacing"/>
        <w:rPr>
          <w:rFonts w:asciiTheme="minorHAnsi" w:hAnsiTheme="minorHAnsi" w:cstheme="minorHAnsi"/>
          <w:sz w:val="22"/>
        </w:rPr>
      </w:pPr>
    </w:p>
    <w:p w14:paraId="167B268A" w14:textId="77777777" w:rsidR="00A82286" w:rsidRDefault="00FD0B24" w:rsidP="002F0F59">
      <w:pPr>
        <w:pStyle w:val="NoSpacing"/>
        <w:spacing w:before="120" w:after="120" w:line="360" w:lineRule="auto"/>
        <w:rPr>
          <w:rFonts w:asciiTheme="minorHAnsi" w:hAnsiTheme="minorHAnsi" w:cstheme="minorHAnsi"/>
          <w:sz w:val="22"/>
        </w:rPr>
      </w:pPr>
      <w:r w:rsidRPr="002F0F59">
        <w:rPr>
          <w:rFonts w:asciiTheme="minorHAnsi" w:hAnsiTheme="minorHAnsi" w:cstheme="minorHAnsi"/>
          <w:sz w:val="22"/>
        </w:rPr>
        <w:t>Welcome to the Graduate School at Edge Hill University</w:t>
      </w:r>
      <w:r w:rsidR="002F0F59" w:rsidRPr="002F0F59">
        <w:rPr>
          <w:rFonts w:asciiTheme="minorHAnsi" w:hAnsiTheme="minorHAnsi" w:cstheme="minorHAnsi"/>
          <w:sz w:val="22"/>
        </w:rPr>
        <w:t xml:space="preserve">! </w:t>
      </w:r>
    </w:p>
    <w:p w14:paraId="50B40032" w14:textId="0AA5D222" w:rsidR="00FD0B24" w:rsidRPr="002F0F59" w:rsidRDefault="002F0F59" w:rsidP="002F0F59">
      <w:pPr>
        <w:pStyle w:val="NoSpacing"/>
        <w:spacing w:before="120" w:after="120" w:line="360" w:lineRule="auto"/>
        <w:rPr>
          <w:rFonts w:asciiTheme="minorHAnsi" w:hAnsiTheme="minorHAnsi" w:cstheme="minorHAnsi"/>
          <w:sz w:val="22"/>
        </w:rPr>
      </w:pPr>
      <w:r w:rsidRPr="002F0F59">
        <w:rPr>
          <w:rFonts w:asciiTheme="minorHAnsi" w:hAnsiTheme="minorHAnsi" w:cstheme="minorHAnsi"/>
          <w:sz w:val="22"/>
        </w:rPr>
        <w:t xml:space="preserve">We are pleased to provide you with </w:t>
      </w:r>
      <w:r w:rsidR="00C04471">
        <w:rPr>
          <w:rFonts w:asciiTheme="minorHAnsi" w:hAnsiTheme="minorHAnsi" w:cstheme="minorHAnsi"/>
          <w:sz w:val="22"/>
        </w:rPr>
        <w:t xml:space="preserve">further </w:t>
      </w:r>
      <w:r w:rsidRPr="002F0F59">
        <w:rPr>
          <w:rFonts w:asciiTheme="minorHAnsi" w:hAnsiTheme="minorHAnsi" w:cstheme="minorHAnsi"/>
          <w:sz w:val="22"/>
        </w:rPr>
        <w:t xml:space="preserve">information on the </w:t>
      </w:r>
      <w:r w:rsidR="00FD0B24" w:rsidRPr="002F0F59">
        <w:rPr>
          <w:rFonts w:asciiTheme="minorHAnsi" w:hAnsiTheme="minorHAnsi" w:cstheme="minorHAnsi"/>
          <w:b/>
          <w:bCs/>
          <w:sz w:val="22"/>
        </w:rPr>
        <w:t>Researcher Development Programme (RDP)</w:t>
      </w:r>
      <w:r w:rsidRPr="002F0F59">
        <w:rPr>
          <w:rFonts w:asciiTheme="minorHAnsi" w:hAnsiTheme="minorHAnsi" w:cstheme="minorHAnsi"/>
          <w:b/>
          <w:bCs/>
          <w:sz w:val="22"/>
        </w:rPr>
        <w:t>.</w:t>
      </w:r>
    </w:p>
    <w:p w14:paraId="4ED8AE56" w14:textId="77777777" w:rsidR="00FD0B24" w:rsidRPr="002F0F59" w:rsidRDefault="00FD0B24" w:rsidP="00FD0B24">
      <w:pPr>
        <w:pStyle w:val="NoSpacing"/>
        <w:rPr>
          <w:rFonts w:asciiTheme="minorHAnsi" w:hAnsiTheme="minorHAnsi" w:cstheme="minorHAnsi"/>
          <w:sz w:val="22"/>
        </w:rPr>
      </w:pPr>
    </w:p>
    <w:p w14:paraId="540EB145" w14:textId="54478167" w:rsidR="002F0F59" w:rsidRPr="002F0F59" w:rsidRDefault="002F0F59" w:rsidP="00FD0B24">
      <w:pPr>
        <w:pStyle w:val="NoSpacing"/>
        <w:rPr>
          <w:rFonts w:asciiTheme="minorHAnsi" w:hAnsiTheme="minorHAnsi" w:cstheme="minorHAnsi"/>
          <w:b/>
          <w:bCs/>
          <w:sz w:val="22"/>
          <w:u w:val="single"/>
        </w:rPr>
      </w:pPr>
      <w:r w:rsidRPr="002F0F59">
        <w:rPr>
          <w:rFonts w:asciiTheme="minorHAnsi" w:hAnsiTheme="minorHAnsi" w:cstheme="minorHAnsi"/>
          <w:b/>
          <w:bCs/>
          <w:sz w:val="22"/>
          <w:u w:val="single"/>
        </w:rPr>
        <w:t>Core Sessions:</w:t>
      </w:r>
    </w:p>
    <w:p w14:paraId="6B1674B4" w14:textId="77777777" w:rsidR="002F0F59" w:rsidRPr="002F0F59" w:rsidRDefault="002F0F59" w:rsidP="00FD0B24">
      <w:pPr>
        <w:pStyle w:val="NoSpacing"/>
        <w:rPr>
          <w:rFonts w:asciiTheme="minorHAnsi" w:hAnsiTheme="minorHAnsi" w:cstheme="minorHAnsi"/>
          <w:b/>
          <w:bCs/>
          <w:sz w:val="22"/>
          <w:u w:val="single"/>
        </w:rPr>
      </w:pPr>
    </w:p>
    <w:p w14:paraId="3399FCB7" w14:textId="77777777" w:rsidR="00C04471" w:rsidRDefault="00FD0B24" w:rsidP="00FD0B24">
      <w:pPr>
        <w:pStyle w:val="NoSpacing"/>
        <w:rPr>
          <w:rFonts w:asciiTheme="minorHAnsi" w:hAnsiTheme="minorHAnsi" w:cstheme="minorHAnsi"/>
          <w:sz w:val="22"/>
        </w:rPr>
      </w:pPr>
      <w:r w:rsidRPr="002F0F59">
        <w:rPr>
          <w:rFonts w:asciiTheme="minorHAnsi" w:hAnsiTheme="minorHAnsi" w:cstheme="minorHAnsi"/>
          <w:sz w:val="22"/>
        </w:rPr>
        <w:t xml:space="preserve">The RDP provides the list of compulsory research training designated as “core sessions”. These will cover aspects of research design, research data management and research project management. These sessions will enable you to identify, evaluate and construct arguments, design research questions, and make an original contribution to knowledge. Ethics, values, and equality in research will also be considered. </w:t>
      </w:r>
      <w:r w:rsidR="002F0F59" w:rsidRPr="002F0F59">
        <w:rPr>
          <w:rFonts w:asciiTheme="minorHAnsi" w:hAnsiTheme="minorHAnsi" w:cstheme="minorHAnsi"/>
          <w:sz w:val="22"/>
        </w:rPr>
        <w:t xml:space="preserve">These are the </w:t>
      </w:r>
      <w:r w:rsidR="002F0F59" w:rsidRPr="00C04471">
        <w:rPr>
          <w:rFonts w:asciiTheme="minorHAnsi" w:hAnsiTheme="minorHAnsi" w:cstheme="minorHAnsi"/>
          <w:b/>
          <w:bCs/>
          <w:i/>
          <w:iCs/>
          <w:sz w:val="22"/>
        </w:rPr>
        <w:t>only mandatory core sessions which you must attend</w:t>
      </w:r>
      <w:r w:rsidR="002F0F59" w:rsidRPr="002F0F59">
        <w:rPr>
          <w:rFonts w:asciiTheme="minorHAnsi" w:hAnsiTheme="minorHAnsi" w:cstheme="minorHAnsi"/>
          <w:sz w:val="22"/>
        </w:rPr>
        <w:t>. If you are unable to attend any of these due to an emergency, we can provide alternative activities which you will need to complete by a certain date</w:t>
      </w:r>
      <w:r w:rsidR="00C04471">
        <w:rPr>
          <w:rFonts w:asciiTheme="minorHAnsi" w:hAnsiTheme="minorHAnsi" w:cstheme="minorHAnsi"/>
          <w:sz w:val="22"/>
        </w:rPr>
        <w:t>, please contact us to let us know in advance of the session</w:t>
      </w:r>
      <w:r w:rsidR="002F0F59" w:rsidRPr="002F0F59">
        <w:rPr>
          <w:rFonts w:asciiTheme="minorHAnsi" w:hAnsiTheme="minorHAnsi" w:cstheme="minorHAnsi"/>
          <w:sz w:val="22"/>
        </w:rPr>
        <w:t xml:space="preserve">. </w:t>
      </w:r>
    </w:p>
    <w:p w14:paraId="58EB3089" w14:textId="40168511" w:rsidR="002F0F59" w:rsidRPr="00C04471" w:rsidRDefault="00C04471" w:rsidP="00FD0B24">
      <w:pPr>
        <w:pStyle w:val="NoSpacing"/>
        <w:rPr>
          <w:rFonts w:asciiTheme="minorHAnsi" w:hAnsiTheme="minorHAnsi" w:cstheme="minorHAnsi"/>
          <w:b/>
          <w:bCs/>
          <w:i/>
          <w:iCs/>
          <w:sz w:val="22"/>
        </w:rPr>
      </w:pPr>
      <w:r w:rsidRPr="00C04471">
        <w:rPr>
          <w:rFonts w:asciiTheme="minorHAnsi" w:hAnsiTheme="minorHAnsi" w:cstheme="minorHAnsi"/>
          <w:b/>
          <w:bCs/>
          <w:i/>
          <w:iCs/>
          <w:sz w:val="22"/>
        </w:rPr>
        <w:t>Please note that y</w:t>
      </w:r>
      <w:r w:rsidR="002F0F59" w:rsidRPr="00C04471">
        <w:rPr>
          <w:rFonts w:asciiTheme="minorHAnsi" w:hAnsiTheme="minorHAnsi" w:cstheme="minorHAnsi"/>
          <w:b/>
          <w:bCs/>
          <w:i/>
          <w:iCs/>
          <w:sz w:val="22"/>
        </w:rPr>
        <w:t>ou are already automatically booked onto these sessions and do not need to make any bookings.</w:t>
      </w:r>
    </w:p>
    <w:p w14:paraId="75316268" w14:textId="77777777" w:rsidR="002F0F59" w:rsidRPr="002F0F59" w:rsidRDefault="002F0F59" w:rsidP="00FD0B24">
      <w:pPr>
        <w:pStyle w:val="NoSpacing"/>
        <w:rPr>
          <w:rFonts w:asciiTheme="minorHAnsi" w:hAnsiTheme="minorHAnsi" w:cstheme="minorHAnsi"/>
          <w:sz w:val="22"/>
        </w:rPr>
      </w:pPr>
    </w:p>
    <w:p w14:paraId="7DE928C8" w14:textId="60673CA8" w:rsidR="002F0F59" w:rsidRPr="002F0F59" w:rsidRDefault="002F0F59" w:rsidP="00FD0B24">
      <w:pPr>
        <w:pStyle w:val="NoSpacing"/>
        <w:rPr>
          <w:rFonts w:asciiTheme="minorHAnsi" w:hAnsiTheme="minorHAnsi" w:cstheme="minorHAnsi"/>
          <w:b/>
          <w:bCs/>
          <w:sz w:val="22"/>
          <w:u w:val="single"/>
        </w:rPr>
      </w:pPr>
      <w:r w:rsidRPr="002F0F59">
        <w:rPr>
          <w:rFonts w:asciiTheme="minorHAnsi" w:hAnsiTheme="minorHAnsi" w:cstheme="minorHAnsi"/>
          <w:b/>
          <w:bCs/>
          <w:sz w:val="22"/>
          <w:u w:val="single"/>
        </w:rPr>
        <w:t xml:space="preserve">Related </w:t>
      </w:r>
      <w:r w:rsidR="00C04471">
        <w:rPr>
          <w:rFonts w:asciiTheme="minorHAnsi" w:hAnsiTheme="minorHAnsi" w:cstheme="minorHAnsi"/>
          <w:b/>
          <w:bCs/>
          <w:sz w:val="22"/>
          <w:u w:val="single"/>
        </w:rPr>
        <w:t>S</w:t>
      </w:r>
      <w:r w:rsidRPr="002F0F59">
        <w:rPr>
          <w:rFonts w:asciiTheme="minorHAnsi" w:hAnsiTheme="minorHAnsi" w:cstheme="minorHAnsi"/>
          <w:b/>
          <w:bCs/>
          <w:sz w:val="22"/>
          <w:u w:val="single"/>
        </w:rPr>
        <w:t>tudies and methodological Sessions:</w:t>
      </w:r>
    </w:p>
    <w:p w14:paraId="1C0F5708" w14:textId="77777777" w:rsidR="002F0F59" w:rsidRPr="002F0F59" w:rsidRDefault="002F0F59" w:rsidP="00FD0B24">
      <w:pPr>
        <w:pStyle w:val="NoSpacing"/>
        <w:rPr>
          <w:rFonts w:asciiTheme="minorHAnsi" w:hAnsiTheme="minorHAnsi" w:cstheme="minorHAnsi"/>
          <w:b/>
          <w:bCs/>
          <w:sz w:val="22"/>
          <w:u w:val="single"/>
        </w:rPr>
      </w:pPr>
    </w:p>
    <w:p w14:paraId="66B7C65B" w14:textId="7F3E72AC" w:rsidR="00FD0B24" w:rsidRPr="002F0F59" w:rsidRDefault="00FD0B24" w:rsidP="00FD0B24">
      <w:pPr>
        <w:pStyle w:val="NoSpacing"/>
        <w:rPr>
          <w:rFonts w:asciiTheme="minorHAnsi" w:hAnsiTheme="minorHAnsi" w:cstheme="minorHAnsi"/>
          <w:sz w:val="22"/>
        </w:rPr>
      </w:pPr>
      <w:r w:rsidRPr="002F0F59">
        <w:rPr>
          <w:rFonts w:asciiTheme="minorHAnsi" w:hAnsiTheme="minorHAnsi" w:cstheme="minorHAnsi"/>
          <w:sz w:val="22"/>
        </w:rPr>
        <w:t>Alongside th</w:t>
      </w:r>
      <w:r w:rsidR="002F0F59" w:rsidRPr="002F0F59">
        <w:rPr>
          <w:rFonts w:asciiTheme="minorHAnsi" w:hAnsiTheme="minorHAnsi" w:cstheme="minorHAnsi"/>
          <w:sz w:val="22"/>
        </w:rPr>
        <w:t>e Core Sessions</w:t>
      </w:r>
      <w:r w:rsidRPr="002F0F59">
        <w:rPr>
          <w:rFonts w:asciiTheme="minorHAnsi" w:hAnsiTheme="minorHAnsi" w:cstheme="minorHAnsi"/>
          <w:sz w:val="22"/>
        </w:rPr>
        <w:t>, you will devise and complete a programme of related studies, tailored to your own learning and skills needs, with the additional option of attending further training sessions focusing on methodological considerations in the sciences, social sciences, and arts and humanities.</w:t>
      </w:r>
    </w:p>
    <w:p w14:paraId="456CA8EF" w14:textId="1D26D3E9" w:rsidR="002F0F59" w:rsidRPr="002F0F59" w:rsidRDefault="002F0F59" w:rsidP="00FD0B24">
      <w:pPr>
        <w:pStyle w:val="NoSpacing"/>
        <w:rPr>
          <w:rFonts w:asciiTheme="minorHAnsi" w:hAnsiTheme="minorHAnsi" w:cstheme="minorHAnsi"/>
          <w:sz w:val="22"/>
        </w:rPr>
      </w:pPr>
      <w:r w:rsidRPr="002F0F59">
        <w:rPr>
          <w:rFonts w:asciiTheme="minorHAnsi" w:hAnsiTheme="minorHAnsi" w:cstheme="minorHAnsi"/>
          <w:b/>
          <w:bCs/>
          <w:i/>
          <w:iCs/>
          <w:sz w:val="22"/>
        </w:rPr>
        <w:t>We advise you to discuss with your supervisory team at the earliest opportunity to determine which session</w:t>
      </w:r>
      <w:r w:rsidR="00C04471">
        <w:rPr>
          <w:rFonts w:asciiTheme="minorHAnsi" w:hAnsiTheme="minorHAnsi" w:cstheme="minorHAnsi"/>
          <w:b/>
          <w:bCs/>
          <w:i/>
          <w:iCs/>
          <w:sz w:val="22"/>
        </w:rPr>
        <w:t>s</w:t>
      </w:r>
      <w:r w:rsidRPr="002F0F59">
        <w:rPr>
          <w:rFonts w:asciiTheme="minorHAnsi" w:hAnsiTheme="minorHAnsi" w:cstheme="minorHAnsi"/>
          <w:b/>
          <w:bCs/>
          <w:i/>
          <w:iCs/>
          <w:sz w:val="22"/>
        </w:rPr>
        <w:t xml:space="preserve"> will be more relevant to your degree</w:t>
      </w:r>
      <w:r w:rsidRPr="002F0F59">
        <w:rPr>
          <w:rFonts w:asciiTheme="minorHAnsi" w:hAnsiTheme="minorHAnsi" w:cstheme="minorHAnsi"/>
          <w:sz w:val="22"/>
        </w:rPr>
        <w:t>.</w:t>
      </w:r>
    </w:p>
    <w:p w14:paraId="2488600F" w14:textId="77777777" w:rsidR="00FD0B24" w:rsidRPr="002F0F59" w:rsidRDefault="00FD0B24" w:rsidP="00FD0B24">
      <w:pPr>
        <w:pStyle w:val="NoSpacing"/>
        <w:rPr>
          <w:rFonts w:asciiTheme="minorHAnsi" w:hAnsiTheme="minorHAnsi" w:cstheme="minorHAnsi"/>
          <w:sz w:val="22"/>
        </w:rPr>
      </w:pPr>
    </w:p>
    <w:p w14:paraId="7171AA1D" w14:textId="23913958" w:rsidR="002F0F59" w:rsidRPr="002F0F59" w:rsidRDefault="002F0F59" w:rsidP="00FD0B24">
      <w:pPr>
        <w:pStyle w:val="NoSpacing"/>
        <w:rPr>
          <w:rFonts w:asciiTheme="minorHAnsi" w:hAnsiTheme="minorHAnsi" w:cstheme="minorHAnsi"/>
          <w:b/>
          <w:bCs/>
          <w:sz w:val="22"/>
        </w:rPr>
      </w:pPr>
      <w:r w:rsidRPr="002F0F59">
        <w:rPr>
          <w:rFonts w:asciiTheme="minorHAnsi" w:hAnsiTheme="minorHAnsi" w:cstheme="minorHAnsi"/>
          <w:sz w:val="22"/>
        </w:rPr>
        <w:t xml:space="preserve">Please note that some sessions will be held on </w:t>
      </w:r>
      <w:r w:rsidRPr="002F0F59">
        <w:rPr>
          <w:rFonts w:asciiTheme="minorHAnsi" w:hAnsiTheme="minorHAnsi" w:cstheme="minorHAnsi"/>
          <w:b/>
          <w:bCs/>
          <w:sz w:val="22"/>
        </w:rPr>
        <w:t>campus and others online on Zoom</w:t>
      </w:r>
      <w:r w:rsidRPr="002F0F59">
        <w:rPr>
          <w:rFonts w:asciiTheme="minorHAnsi" w:hAnsiTheme="minorHAnsi" w:cstheme="minorHAnsi"/>
          <w:sz w:val="22"/>
        </w:rPr>
        <w:t xml:space="preserve">. You can find the location of each session on the RDP calendar. If you are unsure, please contact the Graduate School in advance. To attend you will need to book onto these sessions on </w:t>
      </w:r>
      <w:r w:rsidRPr="002F0F59">
        <w:rPr>
          <w:rFonts w:asciiTheme="minorHAnsi" w:hAnsiTheme="minorHAnsi" w:cstheme="minorHAnsi"/>
          <w:b/>
          <w:bCs/>
          <w:sz w:val="22"/>
        </w:rPr>
        <w:t xml:space="preserve">Eventbrite. </w:t>
      </w:r>
    </w:p>
    <w:p w14:paraId="53CB5310" w14:textId="77777777" w:rsidR="002F0F59" w:rsidRPr="002F0F59" w:rsidRDefault="002F0F59" w:rsidP="00FD0B24">
      <w:pPr>
        <w:pStyle w:val="NoSpacing"/>
        <w:rPr>
          <w:rFonts w:asciiTheme="minorHAnsi" w:hAnsiTheme="minorHAnsi" w:cstheme="minorHAnsi"/>
          <w:b/>
          <w:bCs/>
          <w:sz w:val="22"/>
        </w:rPr>
      </w:pPr>
    </w:p>
    <w:p w14:paraId="313DC0B5" w14:textId="191738DF" w:rsidR="002F0F59" w:rsidRPr="002F0F59" w:rsidRDefault="002F0F59" w:rsidP="00FD0B24">
      <w:pPr>
        <w:pStyle w:val="NoSpacing"/>
        <w:rPr>
          <w:rFonts w:asciiTheme="minorHAnsi" w:hAnsiTheme="minorHAnsi" w:cstheme="minorHAnsi"/>
          <w:sz w:val="22"/>
        </w:rPr>
      </w:pPr>
      <w:r w:rsidRPr="002F0F59">
        <w:rPr>
          <w:rFonts w:asciiTheme="minorHAnsi" w:hAnsiTheme="minorHAnsi" w:cstheme="minorHAnsi"/>
          <w:sz w:val="22"/>
        </w:rPr>
        <w:t>Please see below the relevant links:</w:t>
      </w:r>
    </w:p>
    <w:p w14:paraId="29437451" w14:textId="77777777" w:rsidR="00FD0B24" w:rsidRPr="002F0F59" w:rsidRDefault="00FD0B24" w:rsidP="00FD0B24">
      <w:pPr>
        <w:pStyle w:val="NoSpacing"/>
        <w:rPr>
          <w:rFonts w:asciiTheme="minorHAnsi" w:hAnsiTheme="minorHAnsi" w:cstheme="minorHAnsi"/>
          <w:sz w:val="22"/>
        </w:rPr>
      </w:pPr>
    </w:p>
    <w:p w14:paraId="2AD48CF0" w14:textId="677E8BAB" w:rsidR="00A82286" w:rsidRPr="002F0F59" w:rsidRDefault="00A82286" w:rsidP="00FD0B24">
      <w:pPr>
        <w:rPr>
          <w:rFonts w:asciiTheme="minorHAnsi" w:hAnsiTheme="minorHAnsi" w:cstheme="minorHAnsi"/>
        </w:rPr>
      </w:pPr>
      <w:r>
        <w:t>link to the 2023-24</w:t>
      </w:r>
      <w:r>
        <w:t xml:space="preserve"> RDP</w:t>
      </w:r>
      <w:r>
        <w:t xml:space="preserve"> programme: </w:t>
      </w:r>
      <w:hyperlink r:id="rId5" w:history="1">
        <w:r>
          <w:rPr>
            <w:rStyle w:val="Hyperlink"/>
          </w:rPr>
          <w:t>Researcher Development Programme 2023-24 - eShare (edgehill.ac.uk)</w:t>
        </w:r>
      </w:hyperlink>
    </w:p>
    <w:p w14:paraId="45BDF46B" w14:textId="77777777" w:rsidR="002F0F59" w:rsidRPr="002F0F59" w:rsidRDefault="002F0F59" w:rsidP="00FD0B24">
      <w:pPr>
        <w:rPr>
          <w:rFonts w:asciiTheme="minorHAnsi" w:hAnsiTheme="minorHAnsi" w:cstheme="minorHAnsi"/>
        </w:rPr>
      </w:pPr>
    </w:p>
    <w:p w14:paraId="7E28E54D" w14:textId="4E53E154" w:rsidR="002F0F59" w:rsidRPr="002F0F59" w:rsidRDefault="002F0F59" w:rsidP="002F0F59">
      <w:pPr>
        <w:pStyle w:val="NoSpacing"/>
        <w:rPr>
          <w:rFonts w:asciiTheme="minorHAnsi" w:hAnsiTheme="minorHAnsi" w:cstheme="minorHAnsi"/>
          <w:b/>
          <w:bCs/>
          <w:sz w:val="22"/>
        </w:rPr>
      </w:pPr>
      <w:r w:rsidRPr="002F0F59">
        <w:rPr>
          <w:rFonts w:asciiTheme="minorHAnsi" w:hAnsiTheme="minorHAnsi" w:cstheme="minorHAnsi"/>
          <w:b/>
          <w:bCs/>
          <w:sz w:val="22"/>
        </w:rPr>
        <w:t xml:space="preserve">Please note that we advise against downloading a local copy of the </w:t>
      </w:r>
      <w:r w:rsidR="00FE5773">
        <w:rPr>
          <w:rFonts w:asciiTheme="minorHAnsi" w:hAnsiTheme="minorHAnsi" w:cstheme="minorHAnsi"/>
          <w:b/>
          <w:bCs/>
          <w:sz w:val="22"/>
        </w:rPr>
        <w:t>calendar</w:t>
      </w:r>
      <w:r w:rsidRPr="002F0F59">
        <w:rPr>
          <w:rFonts w:asciiTheme="minorHAnsi" w:hAnsiTheme="minorHAnsi" w:cstheme="minorHAnsi"/>
          <w:b/>
          <w:bCs/>
          <w:sz w:val="22"/>
        </w:rPr>
        <w:t xml:space="preserve"> as th</w:t>
      </w:r>
      <w:r w:rsidR="00FE5773">
        <w:rPr>
          <w:rFonts w:asciiTheme="minorHAnsi" w:hAnsiTheme="minorHAnsi" w:cstheme="minorHAnsi"/>
          <w:b/>
          <w:bCs/>
          <w:sz w:val="22"/>
        </w:rPr>
        <w:t>is</w:t>
      </w:r>
      <w:r w:rsidRPr="002F0F59">
        <w:rPr>
          <w:rFonts w:asciiTheme="minorHAnsi" w:hAnsiTheme="minorHAnsi" w:cstheme="minorHAnsi"/>
          <w:b/>
          <w:bCs/>
          <w:sz w:val="22"/>
        </w:rPr>
        <w:t xml:space="preserve"> may be updated.</w:t>
      </w:r>
    </w:p>
    <w:p w14:paraId="49528799" w14:textId="77777777" w:rsidR="002F0F59" w:rsidRPr="002F0F59" w:rsidRDefault="002F0F59" w:rsidP="00FD0B24">
      <w:pPr>
        <w:rPr>
          <w:rFonts w:asciiTheme="minorHAnsi" w:hAnsiTheme="minorHAnsi" w:cstheme="minorHAnsi"/>
        </w:rPr>
      </w:pPr>
    </w:p>
    <w:p w14:paraId="3B32D603" w14:textId="77777777" w:rsidR="00FD0B24" w:rsidRPr="002F0F59" w:rsidRDefault="00FD0B24" w:rsidP="00FD0B24">
      <w:pPr>
        <w:rPr>
          <w:rFonts w:asciiTheme="minorHAnsi" w:hAnsiTheme="minorHAnsi" w:cstheme="minorHAnsi"/>
        </w:rPr>
      </w:pPr>
    </w:p>
    <w:p w14:paraId="28490E01" w14:textId="63E16585" w:rsidR="00FD0B24" w:rsidRPr="002F0F59" w:rsidRDefault="00FD0B24" w:rsidP="00FD0B24">
      <w:pPr>
        <w:rPr>
          <w:rFonts w:asciiTheme="minorHAnsi" w:hAnsiTheme="minorHAnsi" w:cstheme="minorHAnsi"/>
        </w:rPr>
      </w:pPr>
      <w:r w:rsidRPr="002F0F59">
        <w:rPr>
          <w:rFonts w:asciiTheme="minorHAnsi" w:hAnsiTheme="minorHAnsi" w:cstheme="minorHAnsi"/>
        </w:rPr>
        <w:lastRenderedPageBreak/>
        <w:t>direct link to the sessions on Eventbrite:</w:t>
      </w:r>
    </w:p>
    <w:p w14:paraId="15AAF8D5" w14:textId="77777777" w:rsidR="00FD0B24" w:rsidRPr="002F0F59" w:rsidRDefault="00A82286" w:rsidP="00FD0B24">
      <w:pPr>
        <w:rPr>
          <w:rFonts w:asciiTheme="minorHAnsi" w:hAnsiTheme="minorHAnsi" w:cstheme="minorHAnsi"/>
        </w:rPr>
      </w:pPr>
      <w:hyperlink r:id="rId6" w:history="1">
        <w:r w:rsidR="00FD0B24" w:rsidRPr="002F0F59">
          <w:rPr>
            <w:rStyle w:val="Hyperlink"/>
            <w:rFonts w:asciiTheme="minorHAnsi" w:hAnsiTheme="minorHAnsi" w:cstheme="minorHAnsi"/>
          </w:rPr>
          <w:t>https://www.eventbrite.com/cc/researcher-development-programme-2023-24-2348829</w:t>
        </w:r>
      </w:hyperlink>
    </w:p>
    <w:p w14:paraId="5B18CD42" w14:textId="77777777" w:rsidR="00FD0B24" w:rsidRPr="002F0F59" w:rsidRDefault="00FD0B24" w:rsidP="00FD0B24">
      <w:pPr>
        <w:rPr>
          <w:rFonts w:asciiTheme="minorHAnsi" w:hAnsiTheme="minorHAnsi" w:cstheme="minorHAnsi"/>
        </w:rPr>
      </w:pPr>
    </w:p>
    <w:p w14:paraId="4702D275" w14:textId="77777777" w:rsidR="00FD0B24" w:rsidRPr="002F0F59" w:rsidRDefault="00FD0B24" w:rsidP="00FD0B24">
      <w:pPr>
        <w:pStyle w:val="NoSpacing"/>
        <w:rPr>
          <w:rFonts w:asciiTheme="minorHAnsi" w:hAnsiTheme="minorHAnsi" w:cstheme="minorHAnsi"/>
          <w:sz w:val="22"/>
        </w:rPr>
      </w:pPr>
    </w:p>
    <w:p w14:paraId="7D922E46" w14:textId="414E47C3" w:rsidR="00FD0B24" w:rsidRPr="002F0F59" w:rsidRDefault="00FD0B24" w:rsidP="00FD0B24">
      <w:pPr>
        <w:ind w:left="-5"/>
        <w:rPr>
          <w:rFonts w:asciiTheme="minorHAnsi" w:hAnsiTheme="minorHAnsi" w:cstheme="minorHAnsi"/>
        </w:rPr>
      </w:pPr>
      <w:r w:rsidRPr="002F0F59">
        <w:rPr>
          <w:rFonts w:asciiTheme="minorHAnsi" w:hAnsiTheme="minorHAnsi" w:cstheme="minorHAnsi"/>
        </w:rPr>
        <w:t xml:space="preserve">Should you have any questions about the </w:t>
      </w:r>
      <w:r w:rsidR="002F0F59" w:rsidRPr="002F0F59">
        <w:rPr>
          <w:rFonts w:asciiTheme="minorHAnsi" w:hAnsiTheme="minorHAnsi" w:cstheme="minorHAnsi"/>
        </w:rPr>
        <w:t>RDP,</w:t>
      </w:r>
      <w:r w:rsidRPr="002F0F59">
        <w:rPr>
          <w:rFonts w:asciiTheme="minorHAnsi" w:hAnsiTheme="minorHAnsi" w:cstheme="minorHAnsi"/>
        </w:rPr>
        <w:t xml:space="preserve"> please contact Louise Nightingale (</w:t>
      </w:r>
      <w:r w:rsidRPr="002F0F59">
        <w:rPr>
          <w:rFonts w:asciiTheme="minorHAnsi" w:hAnsiTheme="minorHAnsi" w:cstheme="minorHAnsi"/>
          <w:color w:val="0000FF"/>
          <w:u w:val="single" w:color="0000FF"/>
        </w:rPr>
        <w:t>graduateschool@edgehill.ac.uk</w:t>
      </w:r>
      <w:r w:rsidRPr="002F0F59">
        <w:rPr>
          <w:rFonts w:asciiTheme="minorHAnsi" w:hAnsiTheme="minorHAnsi" w:cstheme="minorHAnsi"/>
        </w:rPr>
        <w:t xml:space="preserve">) , Graduate School Administration Coordinator in charge of the Researcher Development Programme. </w:t>
      </w:r>
    </w:p>
    <w:p w14:paraId="7FCF3FD1" w14:textId="6C062133" w:rsidR="00FD0B24" w:rsidRPr="002F0F59" w:rsidRDefault="00FD0B24" w:rsidP="00FD0B24">
      <w:pPr>
        <w:pStyle w:val="NoSpacing"/>
        <w:rPr>
          <w:rFonts w:asciiTheme="minorHAnsi" w:hAnsiTheme="minorHAnsi" w:cstheme="minorHAnsi"/>
          <w:sz w:val="22"/>
        </w:rPr>
      </w:pPr>
    </w:p>
    <w:p w14:paraId="507AD861" w14:textId="77777777" w:rsidR="002F0F59" w:rsidRPr="002F0F59" w:rsidRDefault="002F0F59" w:rsidP="00FD0B24">
      <w:pPr>
        <w:pStyle w:val="NoSpacing"/>
        <w:rPr>
          <w:rFonts w:asciiTheme="minorHAnsi" w:hAnsiTheme="minorHAnsi" w:cstheme="minorHAnsi"/>
          <w:sz w:val="22"/>
        </w:rPr>
      </w:pPr>
    </w:p>
    <w:p w14:paraId="10E505D1" w14:textId="46C39194" w:rsidR="002F0F59" w:rsidRPr="002F0F59" w:rsidRDefault="002F0F59" w:rsidP="00FD0B24">
      <w:pPr>
        <w:pStyle w:val="NoSpacing"/>
        <w:rPr>
          <w:rFonts w:asciiTheme="minorHAnsi" w:hAnsiTheme="minorHAnsi" w:cstheme="minorHAnsi"/>
          <w:sz w:val="22"/>
        </w:rPr>
      </w:pPr>
      <w:r w:rsidRPr="002F0F59">
        <w:rPr>
          <w:rFonts w:asciiTheme="minorHAnsi" w:hAnsiTheme="minorHAnsi" w:cstheme="minorHAnsi"/>
          <w:sz w:val="22"/>
        </w:rPr>
        <w:t>Thank you.</w:t>
      </w:r>
    </w:p>
    <w:p w14:paraId="4B814478" w14:textId="77777777" w:rsidR="002F0F59" w:rsidRPr="002F0F59" w:rsidRDefault="002F0F59" w:rsidP="00FD0B24">
      <w:pPr>
        <w:pStyle w:val="NoSpacing"/>
        <w:rPr>
          <w:rFonts w:asciiTheme="minorHAnsi" w:hAnsiTheme="minorHAnsi" w:cstheme="minorHAnsi"/>
          <w:sz w:val="22"/>
        </w:rPr>
      </w:pPr>
    </w:p>
    <w:p w14:paraId="7F16BCAC" w14:textId="51DD8B77" w:rsidR="002F0F59" w:rsidRPr="002F0F59" w:rsidRDefault="002F0F59" w:rsidP="00FD0B24">
      <w:pPr>
        <w:pStyle w:val="NoSpacing"/>
        <w:rPr>
          <w:rFonts w:asciiTheme="minorHAnsi" w:hAnsiTheme="minorHAnsi" w:cstheme="minorHAnsi"/>
          <w:szCs w:val="24"/>
        </w:rPr>
      </w:pPr>
      <w:r w:rsidRPr="002F0F59">
        <w:rPr>
          <w:rFonts w:asciiTheme="minorHAnsi" w:hAnsiTheme="minorHAnsi" w:cstheme="minorHAnsi"/>
          <w:sz w:val="22"/>
        </w:rPr>
        <w:t>The Graduate School.</w:t>
      </w:r>
    </w:p>
    <w:sectPr w:rsidR="002F0F59" w:rsidRPr="002F0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4"/>
    <w:rsid w:val="000F3143"/>
    <w:rsid w:val="002F0F59"/>
    <w:rsid w:val="00722685"/>
    <w:rsid w:val="00971F84"/>
    <w:rsid w:val="00A82286"/>
    <w:rsid w:val="00C04471"/>
    <w:rsid w:val="00CF75EE"/>
    <w:rsid w:val="00FD0B24"/>
    <w:rsid w:val="00FE5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ABD0"/>
  <w15:chartTrackingRefBased/>
  <w15:docId w15:val="{03C04A45-1C19-4B8D-9C65-4ED485DD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24"/>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semiHidden/>
    <w:unhideWhenUsed/>
    <w:rsid w:val="00FD0B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www.eventbrite.com%2Fcc%2Fresearcher-development-programme-2023-24-2348829&amp;data=05%7C01%7CGraduateschooladmissions%40edgehill.ac.uk%7C38fd01c3ccac472131ce08dbb37a2bce%7C093586914d8e491caa760a5cbd5ba734%7C0%7C0%7C638301109533436858%7CUnknown%7CTWFpbGZsb3d8eyJWIjoiMC4wLjAwMDAiLCJQIjoiV2luMzIiLCJBTiI6Ik1haWwiLCJXVCI6Mn0%3D%7C3000%7C%7C%7C&amp;sdata=u9E2qunp5TkQpxBabpwCOoTpXdfmt93Mr5UhiXbauSA%3D&amp;reserved=0" TargetMode="External"/><Relationship Id="rId5" Type="http://schemas.openxmlformats.org/officeDocument/2006/relationships/hyperlink" Target="https://eur01.safelinks.protection.outlook.com/?url=https%3A%2F%2Feshare.edgehill.ac.uk%2F16522%2F&amp;data=05%7C01%7CGraduateschooladmissions%40edgehill.ac.uk%7C4f3947cf8ece499fa98b08dbb544350e%7C093586914d8e491caa760a5cbd5ba734%7C0%7C0%7C638303076769475941%7CUnknown%7CTWFpbGZsb3d8eyJWIjoiMC4wLjAwMDAiLCJQIjoiV2luMzIiLCJBTiI6Ik1haWwiLCJXVCI6Mn0%3D%7C3000%7C%7C%7C&amp;sdata=we8qhWTeQiGFfqWY42P1VyLRBRYee17BO%2BeCYMe1Tts%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Marylene D'Ingeo</dc:creator>
  <cp:keywords/>
  <dc:description/>
  <cp:lastModifiedBy>Marylene D'Ingeo</cp:lastModifiedBy>
  <cp:revision>3</cp:revision>
  <dcterms:created xsi:type="dcterms:W3CDTF">2023-09-14T11:48:00Z</dcterms:created>
  <dcterms:modified xsi:type="dcterms:W3CDTF">2023-09-15T08:52:00Z</dcterms:modified>
</cp:coreProperties>
</file>