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6F80" w14:textId="77777777" w:rsidR="004C436A" w:rsidRDefault="00F96C8B" w:rsidP="00007A24">
      <w:pPr>
        <w:pStyle w:val="L1RESO"/>
        <w:jc w:val="center"/>
        <w:rPr>
          <w:rFonts w:ascii="Arial" w:hAnsi="Arial" w:cs="Arial"/>
        </w:rPr>
      </w:pPr>
      <w:r w:rsidRPr="004B296D">
        <w:rPr>
          <w:rFonts w:ascii="Arial" w:hAnsi="Arial" w:cs="Arial"/>
        </w:rPr>
        <w:t>Graduate School</w:t>
      </w:r>
      <w:r w:rsidR="00E73069" w:rsidRPr="004B296D">
        <w:rPr>
          <w:rFonts w:ascii="Arial" w:hAnsi="Arial" w:cs="Arial"/>
        </w:rPr>
        <w:t xml:space="preserve"> </w:t>
      </w:r>
      <w:r w:rsidR="00007A24" w:rsidRPr="004B296D">
        <w:rPr>
          <w:rFonts w:ascii="Arial" w:hAnsi="Arial" w:cs="Arial"/>
        </w:rPr>
        <w:t xml:space="preserve">Postgraduate Researcher (PGR) </w:t>
      </w:r>
      <w:r w:rsidR="000F7BB0" w:rsidRPr="004B296D">
        <w:rPr>
          <w:rFonts w:ascii="Arial" w:hAnsi="Arial" w:cs="Arial"/>
        </w:rPr>
        <w:t>Induction</w:t>
      </w:r>
      <w:r w:rsidR="00007A24" w:rsidRPr="004B296D">
        <w:rPr>
          <w:rFonts w:ascii="Arial" w:hAnsi="Arial" w:cs="Arial"/>
        </w:rPr>
        <w:t xml:space="preserve"> </w:t>
      </w:r>
    </w:p>
    <w:p w14:paraId="433F39AB" w14:textId="01CC99E4" w:rsidR="00007A24" w:rsidRPr="004B296D" w:rsidRDefault="00007A24" w:rsidP="00007A24">
      <w:pPr>
        <w:pStyle w:val="L1RESO"/>
        <w:jc w:val="center"/>
        <w:rPr>
          <w:rFonts w:ascii="Arial" w:hAnsi="Arial" w:cs="Arial"/>
        </w:rPr>
      </w:pPr>
      <w:r w:rsidRPr="004B296D">
        <w:rPr>
          <w:rFonts w:ascii="Arial" w:hAnsi="Arial" w:cs="Arial"/>
        </w:rPr>
        <w:t xml:space="preserve">Saturday </w:t>
      </w:r>
      <w:r w:rsidR="00E47491">
        <w:rPr>
          <w:rFonts w:ascii="Arial" w:hAnsi="Arial" w:cs="Arial"/>
        </w:rPr>
        <w:t>30 September</w:t>
      </w:r>
      <w:r w:rsidR="00D132CE">
        <w:rPr>
          <w:rFonts w:ascii="Arial" w:hAnsi="Arial" w:cs="Arial"/>
        </w:rPr>
        <w:t xml:space="preserve"> 2023</w:t>
      </w:r>
    </w:p>
    <w:p w14:paraId="30D4F7DF" w14:textId="77777777" w:rsidR="00F96C8B" w:rsidRPr="004B296D" w:rsidRDefault="00F96C8B">
      <w:pPr>
        <w:rPr>
          <w:rFonts w:ascii="Arial" w:hAnsi="Arial" w:cs="Arial"/>
          <w:b/>
          <w:sz w:val="22"/>
          <w:szCs w:val="22"/>
        </w:rPr>
      </w:pPr>
      <w:r w:rsidRPr="004B296D">
        <w:rPr>
          <w:rFonts w:ascii="Arial" w:hAnsi="Arial" w:cs="Arial"/>
          <w:b/>
          <w:sz w:val="22"/>
          <w:szCs w:val="22"/>
        </w:rPr>
        <w:t xml:space="preserve">Induction briefing. </w:t>
      </w:r>
    </w:p>
    <w:p w14:paraId="30D4F7E0" w14:textId="62081A50" w:rsidR="00F96C8B" w:rsidRPr="004B296D" w:rsidRDefault="00F96C8B">
      <w:pPr>
        <w:rPr>
          <w:rFonts w:ascii="Arial" w:hAnsi="Arial" w:cs="Arial"/>
          <w:sz w:val="22"/>
          <w:szCs w:val="22"/>
        </w:rPr>
      </w:pPr>
      <w:r w:rsidRPr="004B296D">
        <w:rPr>
          <w:rFonts w:ascii="Arial" w:hAnsi="Arial" w:cs="Arial"/>
          <w:sz w:val="22"/>
          <w:szCs w:val="22"/>
        </w:rPr>
        <w:t xml:space="preserve">Welcome to the Graduate School’s </w:t>
      </w:r>
      <w:r w:rsidR="00007A24" w:rsidRPr="004B296D">
        <w:rPr>
          <w:rFonts w:ascii="Arial" w:hAnsi="Arial" w:cs="Arial"/>
          <w:sz w:val="22"/>
          <w:szCs w:val="22"/>
        </w:rPr>
        <w:t>PGR</w:t>
      </w:r>
      <w:r w:rsidRPr="004B296D">
        <w:rPr>
          <w:rFonts w:ascii="Arial" w:hAnsi="Arial" w:cs="Arial"/>
          <w:sz w:val="22"/>
          <w:szCs w:val="22"/>
        </w:rPr>
        <w:t xml:space="preserve"> induction. Prior to today you will have received the following information</w:t>
      </w:r>
      <w:r w:rsidR="007421F7" w:rsidRPr="004B296D">
        <w:rPr>
          <w:rFonts w:ascii="Arial" w:hAnsi="Arial" w:cs="Arial"/>
          <w:sz w:val="22"/>
          <w:szCs w:val="22"/>
        </w:rPr>
        <w:t>:</w:t>
      </w:r>
    </w:p>
    <w:p w14:paraId="30D4F7E1" w14:textId="77777777" w:rsidR="00F96C8B" w:rsidRPr="004B296D" w:rsidRDefault="00F96C8B" w:rsidP="00F96C8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B296D">
        <w:rPr>
          <w:rFonts w:ascii="Arial" w:hAnsi="Arial" w:cs="Arial"/>
          <w:sz w:val="22"/>
          <w:szCs w:val="22"/>
        </w:rPr>
        <w:t xml:space="preserve">A welcome letter from the </w:t>
      </w:r>
      <w:r w:rsidR="001517AA" w:rsidRPr="004B296D">
        <w:rPr>
          <w:rFonts w:ascii="Arial" w:hAnsi="Arial" w:cs="Arial"/>
          <w:sz w:val="22"/>
          <w:szCs w:val="22"/>
        </w:rPr>
        <w:t>Dean of the Graduate School</w:t>
      </w:r>
      <w:r w:rsidRPr="004B296D">
        <w:rPr>
          <w:rFonts w:ascii="Arial" w:hAnsi="Arial" w:cs="Arial"/>
          <w:sz w:val="22"/>
          <w:szCs w:val="22"/>
        </w:rPr>
        <w:t>, Dr Leon Culbertson</w:t>
      </w:r>
      <w:r w:rsidR="007421F7" w:rsidRPr="004B296D">
        <w:rPr>
          <w:rFonts w:ascii="Arial" w:hAnsi="Arial" w:cs="Arial"/>
          <w:sz w:val="22"/>
          <w:szCs w:val="22"/>
        </w:rPr>
        <w:t>.</w:t>
      </w:r>
    </w:p>
    <w:p w14:paraId="30D4F7E2" w14:textId="77777777" w:rsidR="00F96C8B" w:rsidRPr="004B296D" w:rsidRDefault="00F96C8B" w:rsidP="00D045C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B296D">
        <w:rPr>
          <w:rFonts w:ascii="Arial" w:hAnsi="Arial" w:cs="Arial"/>
          <w:sz w:val="22"/>
          <w:szCs w:val="22"/>
        </w:rPr>
        <w:t xml:space="preserve">Confirmation of your supervisory team for your </w:t>
      </w:r>
      <w:r w:rsidR="007421F7" w:rsidRPr="004B296D">
        <w:rPr>
          <w:rFonts w:ascii="Arial" w:hAnsi="Arial" w:cs="Arial"/>
          <w:sz w:val="22"/>
          <w:szCs w:val="22"/>
        </w:rPr>
        <w:t>research project</w:t>
      </w:r>
      <w:r w:rsidR="00D045C7" w:rsidRPr="004B296D">
        <w:rPr>
          <w:rFonts w:ascii="Arial" w:hAnsi="Arial" w:cs="Arial"/>
          <w:sz w:val="22"/>
          <w:szCs w:val="22"/>
        </w:rPr>
        <w:t xml:space="preserve"> and a</w:t>
      </w:r>
      <w:r w:rsidRPr="004B296D">
        <w:rPr>
          <w:rFonts w:ascii="Arial" w:hAnsi="Arial" w:cs="Arial"/>
          <w:sz w:val="22"/>
          <w:szCs w:val="22"/>
        </w:rPr>
        <w:t xml:space="preserve"> link to the research degree handbook. </w:t>
      </w:r>
    </w:p>
    <w:p w14:paraId="30D4F7E3" w14:textId="77777777" w:rsidR="00F96C8B" w:rsidRPr="004B296D" w:rsidRDefault="00F96C8B" w:rsidP="00F96C8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B296D">
        <w:rPr>
          <w:rFonts w:ascii="Arial" w:hAnsi="Arial" w:cs="Arial"/>
          <w:sz w:val="22"/>
          <w:szCs w:val="22"/>
        </w:rPr>
        <w:t xml:space="preserve">Instructions on how to enrol for your degree </w:t>
      </w:r>
      <w:r w:rsidRPr="004B296D">
        <w:rPr>
          <w:rFonts w:ascii="Arial" w:hAnsi="Arial" w:cs="Arial"/>
          <w:i/>
          <w:sz w:val="22"/>
          <w:szCs w:val="22"/>
        </w:rPr>
        <w:t xml:space="preserve">prior to </w:t>
      </w:r>
      <w:r w:rsidRPr="004B296D">
        <w:rPr>
          <w:rFonts w:ascii="Arial" w:hAnsi="Arial" w:cs="Arial"/>
          <w:sz w:val="22"/>
          <w:szCs w:val="22"/>
        </w:rPr>
        <w:t>the induction</w:t>
      </w:r>
      <w:r w:rsidR="007421F7" w:rsidRPr="004B296D">
        <w:rPr>
          <w:rFonts w:ascii="Arial" w:hAnsi="Arial" w:cs="Arial"/>
          <w:sz w:val="22"/>
          <w:szCs w:val="22"/>
        </w:rPr>
        <w:t xml:space="preserve"> today.</w:t>
      </w:r>
    </w:p>
    <w:p w14:paraId="30D4F7E5" w14:textId="77777777" w:rsidR="00F96C8B" w:rsidRPr="004B296D" w:rsidRDefault="00F96C8B" w:rsidP="00F96C8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B296D">
        <w:rPr>
          <w:rFonts w:ascii="Arial" w:hAnsi="Arial" w:cs="Arial"/>
          <w:sz w:val="22"/>
          <w:szCs w:val="22"/>
        </w:rPr>
        <w:t xml:space="preserve">A copy of the campus map and </w:t>
      </w:r>
      <w:r w:rsidR="00D045C7" w:rsidRPr="004B296D">
        <w:rPr>
          <w:rFonts w:ascii="Arial" w:hAnsi="Arial" w:cs="Arial"/>
          <w:sz w:val="22"/>
          <w:szCs w:val="22"/>
        </w:rPr>
        <w:t>parking information</w:t>
      </w:r>
    </w:p>
    <w:p w14:paraId="30D4F7E6" w14:textId="2E4B607E" w:rsidR="00F96C8B" w:rsidRPr="004B296D" w:rsidRDefault="00007A24" w:rsidP="00F96C8B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B296D">
        <w:rPr>
          <w:rFonts w:ascii="Arial" w:hAnsi="Arial" w:cs="Arial"/>
          <w:sz w:val="22"/>
          <w:szCs w:val="22"/>
        </w:rPr>
        <w:t>Research area</w:t>
      </w:r>
      <w:r w:rsidR="00F96C8B" w:rsidRPr="004B296D">
        <w:rPr>
          <w:rFonts w:ascii="Arial" w:hAnsi="Arial" w:cs="Arial"/>
          <w:sz w:val="22"/>
          <w:szCs w:val="22"/>
        </w:rPr>
        <w:t xml:space="preserve"> induction information</w:t>
      </w:r>
      <w:r w:rsidR="007421F7" w:rsidRPr="004B296D">
        <w:rPr>
          <w:rFonts w:ascii="Arial" w:hAnsi="Arial" w:cs="Arial"/>
          <w:sz w:val="22"/>
          <w:szCs w:val="22"/>
        </w:rPr>
        <w:t xml:space="preserve">. </w:t>
      </w:r>
    </w:p>
    <w:p w14:paraId="30D4F7E8" w14:textId="77777777" w:rsidR="00F96C8B" w:rsidRPr="004B296D" w:rsidRDefault="009A510B" w:rsidP="00F96C8B">
      <w:pPr>
        <w:rPr>
          <w:rFonts w:ascii="Arial" w:hAnsi="Arial" w:cs="Arial"/>
          <w:b/>
          <w:sz w:val="22"/>
          <w:szCs w:val="22"/>
        </w:rPr>
      </w:pPr>
      <w:r w:rsidRPr="004B296D">
        <w:rPr>
          <w:rFonts w:ascii="Arial" w:hAnsi="Arial" w:cs="Arial"/>
          <w:sz w:val="22"/>
          <w:szCs w:val="22"/>
        </w:rPr>
        <w:t>Please make sure that you have read all the information provided to you in your induction pack.</w:t>
      </w:r>
      <w:r w:rsidRPr="004B296D">
        <w:rPr>
          <w:rFonts w:ascii="Arial" w:hAnsi="Arial" w:cs="Arial"/>
          <w:b/>
          <w:sz w:val="22"/>
          <w:szCs w:val="22"/>
        </w:rPr>
        <w:t xml:space="preserve"> </w:t>
      </w:r>
      <w:r w:rsidRPr="004B296D">
        <w:rPr>
          <w:rFonts w:ascii="Arial" w:hAnsi="Arial" w:cs="Arial"/>
          <w:sz w:val="22"/>
          <w:szCs w:val="22"/>
        </w:rPr>
        <w:t xml:space="preserve">If you did not receive this information, please email </w:t>
      </w:r>
      <w:hyperlink r:id="rId11" w:history="1">
        <w:r w:rsidR="001517AA" w:rsidRPr="004B296D">
          <w:rPr>
            <w:rStyle w:val="Hyperlink"/>
            <w:rFonts w:ascii="Arial" w:hAnsi="Arial" w:cs="Arial"/>
            <w:sz w:val="22"/>
            <w:szCs w:val="22"/>
          </w:rPr>
          <w:t>graduateschooladmissions@edgehill.ac.uk</w:t>
        </w:r>
      </w:hyperlink>
      <w:r w:rsidRPr="004B296D">
        <w:rPr>
          <w:rFonts w:ascii="Arial" w:hAnsi="Arial" w:cs="Arial"/>
          <w:sz w:val="22"/>
          <w:szCs w:val="22"/>
        </w:rPr>
        <w:t xml:space="preserve">. </w:t>
      </w:r>
    </w:p>
    <w:p w14:paraId="061FDB95" w14:textId="455BC4AB" w:rsidR="00A22D92" w:rsidRPr="004B296D" w:rsidRDefault="00007A24">
      <w:pPr>
        <w:rPr>
          <w:rFonts w:ascii="Arial" w:hAnsi="Arial" w:cs="Arial"/>
          <w:b/>
          <w:sz w:val="22"/>
          <w:szCs w:val="22"/>
        </w:rPr>
      </w:pPr>
      <w:r w:rsidRPr="004B296D">
        <w:rPr>
          <w:rFonts w:ascii="Arial" w:hAnsi="Arial" w:cs="Arial"/>
          <w:b/>
          <w:sz w:val="22"/>
          <w:szCs w:val="22"/>
        </w:rPr>
        <w:br w:type="page"/>
      </w:r>
    </w:p>
    <w:p w14:paraId="1D7E28CC" w14:textId="4BF3BEEF" w:rsidR="00225752" w:rsidRPr="004C436A" w:rsidRDefault="00D132CE" w:rsidP="00E0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pacing w:val="-10"/>
          <w:kern w:val="28"/>
          <w:sz w:val="22"/>
          <w:szCs w:val="22"/>
        </w:rPr>
        <w:lastRenderedPageBreak/>
        <w:t xml:space="preserve">Saturday </w:t>
      </w:r>
      <w:r w:rsidR="00E47491">
        <w:rPr>
          <w:rFonts w:ascii="Arial" w:hAnsi="Arial" w:cs="Arial"/>
          <w:b/>
          <w:i/>
          <w:spacing w:val="-10"/>
          <w:kern w:val="28"/>
          <w:sz w:val="22"/>
          <w:szCs w:val="22"/>
        </w:rPr>
        <w:t>30 September</w:t>
      </w:r>
      <w:r>
        <w:rPr>
          <w:rFonts w:ascii="Arial" w:hAnsi="Arial" w:cs="Arial"/>
          <w:b/>
          <w:i/>
          <w:spacing w:val="-10"/>
          <w:kern w:val="28"/>
          <w:sz w:val="22"/>
          <w:szCs w:val="22"/>
        </w:rPr>
        <w:t xml:space="preserve"> 2023 </w:t>
      </w:r>
    </w:p>
    <w:p w14:paraId="27CD453F" w14:textId="3DA33F55" w:rsidR="00747469" w:rsidRPr="004C436A" w:rsidRDefault="00225752" w:rsidP="00E041E5">
      <w:pPr>
        <w:rPr>
          <w:rFonts w:ascii="Arial" w:hAnsi="Arial" w:cs="Arial"/>
          <w:bCs/>
          <w:i/>
          <w:spacing w:val="-10"/>
          <w:kern w:val="28"/>
          <w:sz w:val="22"/>
          <w:szCs w:val="22"/>
        </w:rPr>
      </w:pPr>
      <w:r w:rsidRPr="004C436A">
        <w:rPr>
          <w:rFonts w:ascii="Arial" w:hAnsi="Arial" w:cs="Arial"/>
          <w:bCs/>
          <w:i/>
          <w:spacing w:val="-10"/>
          <w:kern w:val="28"/>
          <w:sz w:val="22"/>
          <w:szCs w:val="22"/>
        </w:rPr>
        <w:t xml:space="preserve">Location: </w:t>
      </w:r>
      <w:r w:rsidR="00FB138C" w:rsidRPr="004C436A">
        <w:rPr>
          <w:rFonts w:ascii="Arial" w:hAnsi="Arial" w:cs="Arial"/>
          <w:bCs/>
          <w:i/>
          <w:spacing w:val="-10"/>
          <w:kern w:val="28"/>
          <w:sz w:val="22"/>
          <w:szCs w:val="22"/>
        </w:rPr>
        <w:t>Creative Edge Building</w:t>
      </w:r>
    </w:p>
    <w:tbl>
      <w:tblPr>
        <w:tblStyle w:val="TableGrid"/>
        <w:tblpPr w:leftFromText="180" w:rightFromText="180" w:vertAnchor="text" w:horzAnchor="margin" w:tblpY="85"/>
        <w:tblOverlap w:val="never"/>
        <w:tblW w:w="1436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32"/>
        <w:gridCol w:w="12932"/>
      </w:tblGrid>
      <w:tr w:rsidR="005156B7" w:rsidRPr="004B296D" w14:paraId="30D4F80B" w14:textId="77777777" w:rsidTr="00D132CE">
        <w:trPr>
          <w:trHeight w:val="243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</w:tcBorders>
          </w:tcPr>
          <w:p w14:paraId="30D4F809" w14:textId="77777777" w:rsidR="005156B7" w:rsidRPr="004B296D" w:rsidRDefault="005156B7" w:rsidP="00960D13">
            <w:pPr>
              <w:pStyle w:val="NoSpacing"/>
              <w:rPr>
                <w:rFonts w:cs="Arial"/>
                <w:b/>
                <w:sz w:val="18"/>
                <w:szCs w:val="18"/>
              </w:rPr>
            </w:pPr>
            <w:r w:rsidRPr="004B296D">
              <w:rPr>
                <w:rFonts w:cs="Arial"/>
                <w:b/>
                <w:sz w:val="18"/>
                <w:szCs w:val="18"/>
              </w:rPr>
              <w:t xml:space="preserve">Time </w:t>
            </w:r>
          </w:p>
        </w:tc>
        <w:tc>
          <w:tcPr>
            <w:tcW w:w="12932" w:type="dxa"/>
            <w:tcBorders>
              <w:top w:val="single" w:sz="4" w:space="0" w:color="000000"/>
              <w:right w:val="single" w:sz="4" w:space="0" w:color="000000"/>
            </w:tcBorders>
          </w:tcPr>
          <w:p w14:paraId="30D4F80A" w14:textId="77777777" w:rsidR="005156B7" w:rsidRPr="004B296D" w:rsidRDefault="005156B7" w:rsidP="00960D13">
            <w:pPr>
              <w:pStyle w:val="NoSpacing"/>
              <w:rPr>
                <w:rFonts w:cs="Arial"/>
                <w:b/>
                <w:sz w:val="18"/>
                <w:szCs w:val="18"/>
              </w:rPr>
            </w:pPr>
            <w:r w:rsidRPr="004B296D">
              <w:rPr>
                <w:rFonts w:cs="Arial"/>
                <w:b/>
                <w:sz w:val="18"/>
                <w:szCs w:val="18"/>
              </w:rPr>
              <w:t>Session</w:t>
            </w:r>
          </w:p>
        </w:tc>
      </w:tr>
      <w:tr w:rsidR="00395001" w:rsidRPr="004B296D" w14:paraId="30D4F812" w14:textId="77777777" w:rsidTr="00D132CE">
        <w:trPr>
          <w:trHeight w:val="422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</w:tcBorders>
          </w:tcPr>
          <w:p w14:paraId="30D4F80C" w14:textId="034DF543" w:rsidR="00395001" w:rsidRPr="004B296D" w:rsidRDefault="009E602B" w:rsidP="00960D13">
            <w:pPr>
              <w:pStyle w:val="NoSpacing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</w:t>
            </w:r>
            <w:r w:rsidR="00C94962" w:rsidRPr="004B296D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>45</w:t>
            </w:r>
            <w:r w:rsidR="00C94962" w:rsidRPr="004B296D">
              <w:rPr>
                <w:rFonts w:cs="Arial"/>
                <w:sz w:val="18"/>
                <w:szCs w:val="18"/>
              </w:rPr>
              <w:t>– 10:</w:t>
            </w: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12932" w:type="dxa"/>
            <w:tcBorders>
              <w:top w:val="single" w:sz="4" w:space="0" w:color="000000"/>
              <w:right w:val="single" w:sz="4" w:space="0" w:color="000000"/>
            </w:tcBorders>
          </w:tcPr>
          <w:p w14:paraId="66EA82A7" w14:textId="77777777" w:rsidR="00535C39" w:rsidRDefault="007F428A" w:rsidP="00DD191C">
            <w:pPr>
              <w:pStyle w:val="NoSpacing"/>
              <w:rPr>
                <w:rFonts w:cs="Arial"/>
                <w:sz w:val="18"/>
                <w:szCs w:val="18"/>
              </w:rPr>
            </w:pPr>
            <w:r w:rsidRPr="004B296D">
              <w:rPr>
                <w:rFonts w:cs="Arial"/>
                <w:sz w:val="18"/>
                <w:szCs w:val="18"/>
              </w:rPr>
              <w:t>Induction registration</w:t>
            </w:r>
            <w:r w:rsidR="00776A39" w:rsidRPr="004B296D">
              <w:rPr>
                <w:rFonts w:cs="Arial"/>
                <w:sz w:val="18"/>
                <w:szCs w:val="18"/>
              </w:rPr>
              <w:t xml:space="preserve"> </w:t>
            </w:r>
            <w:r w:rsidR="00071170" w:rsidRPr="004B296D">
              <w:rPr>
                <w:rFonts w:cs="Arial"/>
                <w:sz w:val="18"/>
                <w:szCs w:val="18"/>
              </w:rPr>
              <w:t xml:space="preserve">and </w:t>
            </w:r>
            <w:r w:rsidR="009C12EF" w:rsidRPr="004B296D">
              <w:rPr>
                <w:rFonts w:cs="Arial"/>
                <w:sz w:val="18"/>
                <w:szCs w:val="18"/>
              </w:rPr>
              <w:t>ID</w:t>
            </w:r>
            <w:r w:rsidR="00071170" w:rsidRPr="004B296D">
              <w:rPr>
                <w:rFonts w:cs="Arial"/>
                <w:sz w:val="18"/>
                <w:szCs w:val="18"/>
              </w:rPr>
              <w:t xml:space="preserve"> card collectio</w:t>
            </w:r>
            <w:r w:rsidR="00DD191C" w:rsidRPr="004B296D">
              <w:rPr>
                <w:rFonts w:cs="Arial"/>
                <w:sz w:val="18"/>
                <w:szCs w:val="18"/>
              </w:rPr>
              <w:t>n</w:t>
            </w:r>
          </w:p>
          <w:p w14:paraId="30D4F811" w14:textId="5F51C7B3" w:rsidR="00D132CE" w:rsidRPr="004B296D" w:rsidRDefault="00225752" w:rsidP="00DD191C">
            <w:pPr>
              <w:pStyle w:val="NoSpacing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Creative Edge</w:t>
            </w:r>
            <w:r w:rsidR="00D132CE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Ground Floor Foyer</w:t>
            </w:r>
          </w:p>
        </w:tc>
      </w:tr>
      <w:tr w:rsidR="007F428A" w:rsidRPr="004B296D" w14:paraId="30D4F815" w14:textId="77777777" w:rsidTr="00D132CE">
        <w:trPr>
          <w:trHeight w:val="243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DBDB" w:themeFill="accent2" w:themeFillTint="33"/>
          </w:tcPr>
          <w:p w14:paraId="30D4F813" w14:textId="77777777" w:rsidR="007F428A" w:rsidRPr="004B296D" w:rsidRDefault="007F428A" w:rsidP="00960D13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14" w14:textId="77777777" w:rsidR="007F428A" w:rsidRPr="004B296D" w:rsidRDefault="007F428A" w:rsidP="00960D13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</w:tr>
      <w:tr w:rsidR="005156B7" w:rsidRPr="004B296D" w14:paraId="30D4F818" w14:textId="77777777" w:rsidTr="00D132CE">
        <w:trPr>
          <w:trHeight w:val="517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16" w14:textId="536E55A5" w:rsidR="005156B7" w:rsidRPr="004B296D" w:rsidRDefault="00C94962" w:rsidP="00960D13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>10:</w:t>
            </w:r>
            <w:r w:rsidR="009E602B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 xml:space="preserve"> -1</w:t>
            </w:r>
            <w:r w:rsidR="001A4F0B" w:rsidRPr="004B296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9E602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C61BC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2C87" w14:textId="0894E6BE" w:rsidR="00D132CE" w:rsidRDefault="005156B7" w:rsidP="00D132CE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>Welcome &amp; introduction</w:t>
            </w:r>
            <w:r w:rsidR="001B4259" w:rsidRPr="004B29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C0E55" w:rsidRPr="004B296D">
              <w:rPr>
                <w:rFonts w:ascii="Arial" w:hAnsi="Arial" w:cs="Arial"/>
                <w:color w:val="000000"/>
                <w:sz w:val="18"/>
                <w:szCs w:val="18"/>
              </w:rPr>
              <w:t xml:space="preserve">of </w:t>
            </w:r>
            <w:r w:rsidR="00406D41" w:rsidRPr="004B296D">
              <w:rPr>
                <w:rFonts w:ascii="Arial" w:hAnsi="Arial" w:cs="Arial"/>
                <w:color w:val="000000"/>
                <w:sz w:val="18"/>
                <w:szCs w:val="18"/>
              </w:rPr>
              <w:t xml:space="preserve">key </w:t>
            </w:r>
            <w:r w:rsidR="00DC0E55" w:rsidRPr="004B296D">
              <w:rPr>
                <w:rFonts w:ascii="Arial" w:hAnsi="Arial" w:cs="Arial"/>
                <w:color w:val="000000"/>
                <w:sz w:val="18"/>
                <w:szCs w:val="18"/>
              </w:rPr>
              <w:t xml:space="preserve">staff associated with research </w:t>
            </w:r>
            <w:r w:rsidR="00473A1B" w:rsidRPr="004B296D">
              <w:rPr>
                <w:rFonts w:ascii="Arial" w:hAnsi="Arial" w:cs="Arial"/>
                <w:color w:val="000000"/>
                <w:sz w:val="18"/>
                <w:szCs w:val="18"/>
              </w:rPr>
              <w:t>degrees.</w:t>
            </w:r>
          </w:p>
          <w:p w14:paraId="30D4F817" w14:textId="7BD4746F" w:rsidR="00D132CE" w:rsidRPr="00D132CE" w:rsidRDefault="00A327A0" w:rsidP="00D132CE">
            <w:pPr>
              <w:pStyle w:val="Para2RESO"/>
              <w:ind w:firstLine="0"/>
              <w:rPr>
                <w:lang w:eastAsia="en-US"/>
              </w:rPr>
            </w:pPr>
            <w:r w:rsidRPr="00A327A0">
              <w:rPr>
                <w:rFonts w:ascii="Arial" w:hAnsi="Arial" w:cs="Arial"/>
                <w:sz w:val="18"/>
                <w:szCs w:val="18"/>
                <w:lang w:eastAsia="en-US"/>
              </w:rPr>
              <w:t>CE 0.17 LT</w:t>
            </w:r>
          </w:p>
        </w:tc>
      </w:tr>
      <w:tr w:rsidR="00071170" w:rsidRPr="004B296D" w14:paraId="30D4F81B" w14:textId="77777777" w:rsidTr="00D132CE">
        <w:trPr>
          <w:trHeight w:val="174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19" w14:textId="77777777" w:rsidR="00071170" w:rsidRPr="004B296D" w:rsidRDefault="00071170" w:rsidP="00960D13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1A" w14:textId="77777777" w:rsidR="00071170" w:rsidRPr="004B296D" w:rsidRDefault="00071170" w:rsidP="00960D13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6D44" w:rsidRPr="004B296D" w14:paraId="30D4F81E" w14:textId="77777777" w:rsidTr="00D132CE">
        <w:trPr>
          <w:trHeight w:val="447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1C" w14:textId="18152E97" w:rsidR="00FC6D44" w:rsidRPr="004B296D" w:rsidRDefault="001A4F0B" w:rsidP="00960D13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DC0E55" w:rsidRPr="004B296D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9E602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C61BC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DC0E55" w:rsidRPr="004B296D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 w:rsidR="00C94962" w:rsidRPr="004B29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85041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C94962" w:rsidRPr="004B296D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C61BC8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1D" w14:textId="2B2439CE" w:rsidR="00861539" w:rsidRPr="004B296D" w:rsidRDefault="00827F02" w:rsidP="00960D13">
            <w:pPr>
              <w:pStyle w:val="Para1RESO"/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 xml:space="preserve">Introduction to the role of the Graduate </w:t>
            </w:r>
            <w:r w:rsidR="009B2036" w:rsidRPr="004B296D">
              <w:rPr>
                <w:rFonts w:ascii="Arial" w:hAnsi="Arial" w:cs="Arial"/>
                <w:color w:val="000000"/>
                <w:sz w:val="18"/>
                <w:szCs w:val="18"/>
              </w:rPr>
              <w:t>School</w:t>
            </w:r>
            <w:r w:rsidR="00C61B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524AA" w:rsidRPr="004B296D">
              <w:rPr>
                <w:rFonts w:ascii="Arial" w:hAnsi="Arial" w:cs="Arial"/>
                <w:color w:val="000000"/>
                <w:sz w:val="18"/>
                <w:szCs w:val="18"/>
              </w:rPr>
              <w:t xml:space="preserve">and </w:t>
            </w:r>
            <w:r w:rsidR="00D132CE">
              <w:rPr>
                <w:rFonts w:ascii="Arial" w:hAnsi="Arial" w:cs="Arial"/>
                <w:color w:val="000000"/>
                <w:sz w:val="18"/>
                <w:szCs w:val="18"/>
              </w:rPr>
              <w:t>the Research Degree Handbook</w:t>
            </w:r>
            <w:r w:rsidR="007421F7" w:rsidRPr="004B29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524AA" w:rsidRPr="004B296D" w14:paraId="30D4F821" w14:textId="77777777" w:rsidTr="00D132CE">
        <w:trPr>
          <w:trHeight w:val="239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1F" w14:textId="36C6B4D4" w:rsidR="006524AA" w:rsidRPr="00C61BC8" w:rsidRDefault="006524AA" w:rsidP="00960D13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20" w14:textId="310F65F2" w:rsidR="006524AA" w:rsidRPr="00C61BC8" w:rsidRDefault="006524AA" w:rsidP="00960D13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FA1860" w:rsidRPr="004B296D" w14:paraId="46EC6353" w14:textId="77777777" w:rsidTr="00FA1860">
        <w:trPr>
          <w:trHeight w:val="467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4DFDDA" w14:textId="481BE43C" w:rsidR="00FA1860" w:rsidRPr="00FA1860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186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:00 </w:t>
            </w:r>
            <w:r w:rsidRPr="00FA1860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A1860">
              <w:rPr>
                <w:rFonts w:ascii="Arial" w:hAnsi="Arial" w:cs="Arial"/>
                <w:color w:val="000000"/>
                <w:sz w:val="18"/>
                <w:szCs w:val="18"/>
              </w:rPr>
              <w:t>11:15</w:t>
            </w: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07F31" w14:textId="2323697D" w:rsidR="00FA1860" w:rsidRPr="00FA1860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A1860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wellbeing signposting and PGR support</w:t>
            </w:r>
          </w:p>
        </w:tc>
      </w:tr>
      <w:tr w:rsidR="00FA1860" w:rsidRPr="004B296D" w14:paraId="1C586463" w14:textId="77777777" w:rsidTr="00D132CE">
        <w:trPr>
          <w:trHeight w:val="239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4846A9F" w14:textId="77777777" w:rsidR="00FA1860" w:rsidRPr="00C61BC8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6FB28C7" w14:textId="77777777" w:rsidR="00FA1860" w:rsidRPr="00C61BC8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FA1860" w:rsidRPr="004B296D" w14:paraId="30D4F824" w14:textId="77777777" w:rsidTr="00F13652">
        <w:trPr>
          <w:trHeight w:val="609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22" w14:textId="77BE3C50" w:rsidR="00FA1860" w:rsidRPr="004B296D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>11: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11:35</w:t>
            </w: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80CA" w14:textId="2CAB3D0D" w:rsidR="00FA1860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602B">
              <w:rPr>
                <w:rFonts w:ascii="Arial" w:hAnsi="Arial" w:cs="Arial"/>
                <w:color w:val="000000"/>
                <w:sz w:val="18"/>
                <w:szCs w:val="18"/>
              </w:rPr>
              <w:t>Introduction to Learning Edge</w:t>
            </w:r>
          </w:p>
          <w:p w14:paraId="5DE26693" w14:textId="77777777" w:rsidR="00FA1860" w:rsidRDefault="00FA1860" w:rsidP="00FA1860">
            <w:pPr>
              <w:pStyle w:val="Para2RES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327A0">
              <w:rPr>
                <w:rFonts w:ascii="Arial" w:hAnsi="Arial" w:cs="Arial"/>
                <w:sz w:val="18"/>
                <w:szCs w:val="18"/>
                <w:lang w:eastAsia="en-US"/>
              </w:rPr>
              <w:t>CE 0.17 LT</w:t>
            </w:r>
          </w:p>
          <w:p w14:paraId="30D4F823" w14:textId="0448A2AD" w:rsidR="00FA1860" w:rsidRPr="005F7078" w:rsidRDefault="00FA1860" w:rsidP="00FA1860">
            <w:pPr>
              <w:pStyle w:val="Para2RESO"/>
              <w:ind w:firstLine="0"/>
              <w:rPr>
                <w:b/>
                <w:bCs/>
                <w:i/>
                <w:iCs/>
                <w:lang w:eastAsia="en-US"/>
              </w:rPr>
            </w:pPr>
            <w:proofErr w:type="gramStart"/>
            <w:r w:rsidRPr="005F707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Drop in</w:t>
            </w:r>
            <w:proofErr w:type="gramEnd"/>
            <w:r w:rsidRPr="005F707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Sessions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available</w:t>
            </w:r>
            <w:r w:rsidRPr="005F707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all day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with Holly </w:t>
            </w:r>
            <w:r w:rsidRPr="005F707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in CE.003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for online enrolment and Learning Edge access support</w:t>
            </w:r>
          </w:p>
        </w:tc>
      </w:tr>
      <w:tr w:rsidR="00FA1860" w:rsidRPr="004B296D" w14:paraId="30D4F827" w14:textId="77777777" w:rsidTr="00D132CE">
        <w:trPr>
          <w:trHeight w:val="3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25" w14:textId="77777777" w:rsidR="00FA1860" w:rsidRPr="004B296D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26" w14:textId="77777777" w:rsidR="00FA1860" w:rsidRPr="004B296D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1860" w:rsidRPr="004B296D" w14:paraId="30D4F82A" w14:textId="77777777" w:rsidTr="00D132CE">
        <w:trPr>
          <w:trHeight w:val="3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28" w14:textId="407CED77" w:rsidR="00FA1860" w:rsidRPr="004B296D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11:35</w:t>
            </w: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11:55</w:t>
            </w: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29" w14:textId="77777777" w:rsidR="00FA1860" w:rsidRPr="004B296D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>Break</w:t>
            </w:r>
          </w:p>
        </w:tc>
      </w:tr>
      <w:tr w:rsidR="00FA1860" w:rsidRPr="004B296D" w14:paraId="30D4F82D" w14:textId="77777777" w:rsidTr="00D132CE">
        <w:trPr>
          <w:trHeight w:val="3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2B" w14:textId="77777777" w:rsidR="00FA1860" w:rsidRPr="004B296D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2C" w14:textId="77777777" w:rsidR="00FA1860" w:rsidRPr="004B296D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1860" w:rsidRPr="004B296D" w14:paraId="30D4F830" w14:textId="77777777" w:rsidTr="00D132CE">
        <w:trPr>
          <w:trHeight w:val="440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2E" w14:textId="3784D370" w:rsidR="00FA1860" w:rsidRPr="004B296D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11:55</w:t>
            </w: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13: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7E8C" w14:textId="100F41FB" w:rsidR="00FA1860" w:rsidRPr="00A327A0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27A0">
              <w:rPr>
                <w:rFonts w:ascii="Arial" w:hAnsi="Arial" w:cs="Arial"/>
                <w:color w:val="000000"/>
                <w:sz w:val="18"/>
                <w:szCs w:val="18"/>
              </w:rPr>
              <w:t xml:space="preserve">Induction to your research degree route </w:t>
            </w:r>
          </w:p>
          <w:p w14:paraId="30D4F82F" w14:textId="5B066AC2" w:rsidR="00FA1860" w:rsidRPr="00D132CE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27A0">
              <w:rPr>
                <w:rFonts w:ascii="Arial" w:hAnsi="Arial" w:cs="Arial"/>
                <w:color w:val="000000"/>
                <w:sz w:val="18"/>
                <w:szCs w:val="18"/>
              </w:rPr>
              <w:t>Doctoral: CE 0.</w:t>
            </w:r>
            <w:r w:rsidRPr="00FA1860">
              <w:rPr>
                <w:rFonts w:ascii="Arial" w:hAnsi="Arial" w:cs="Arial"/>
                <w:color w:val="000000"/>
                <w:sz w:val="18"/>
                <w:szCs w:val="18"/>
              </w:rPr>
              <w:t xml:space="preserve">17 </w:t>
            </w:r>
            <w:proofErr w:type="gramStart"/>
            <w:r w:rsidRPr="00FA1860">
              <w:rPr>
                <w:rFonts w:ascii="Arial" w:hAnsi="Arial" w:cs="Arial"/>
                <w:color w:val="000000"/>
                <w:sz w:val="18"/>
                <w:szCs w:val="18"/>
              </w:rPr>
              <w:t xml:space="preserve">LT </w:t>
            </w:r>
            <w:r w:rsidRPr="00FA1860">
              <w:rPr>
                <w:rFonts w:ascii="Arial" w:hAnsi="Arial" w:cs="Arial"/>
                <w:sz w:val="18"/>
                <w:szCs w:val="18"/>
              </w:rPr>
              <w:t xml:space="preserve"> with</w:t>
            </w:r>
            <w:proofErr w:type="gramEnd"/>
            <w:r w:rsidRPr="00FA1860">
              <w:rPr>
                <w:rFonts w:ascii="Arial" w:hAnsi="Arial" w:cs="Arial"/>
                <w:sz w:val="18"/>
                <w:szCs w:val="18"/>
              </w:rPr>
              <w:t xml:space="preserve"> Prof. Fiona Hallett </w:t>
            </w:r>
            <w:r w:rsidRPr="00FA1860">
              <w:rPr>
                <w:rFonts w:ascii="Arial" w:hAnsi="Arial" w:cs="Arial"/>
                <w:color w:val="000000"/>
                <w:sz w:val="18"/>
                <w:szCs w:val="18"/>
              </w:rPr>
              <w:t xml:space="preserve">| </w:t>
            </w:r>
            <w:proofErr w:type="spellStart"/>
            <w:r w:rsidRPr="00FA1860">
              <w:rPr>
                <w:rFonts w:ascii="Arial" w:hAnsi="Arial" w:cs="Arial"/>
                <w:color w:val="000000"/>
                <w:sz w:val="18"/>
                <w:szCs w:val="18"/>
              </w:rPr>
              <w:t>MRes</w:t>
            </w:r>
            <w:proofErr w:type="spellEnd"/>
            <w:r w:rsidRPr="00FA1860">
              <w:rPr>
                <w:rFonts w:ascii="Arial" w:hAnsi="Arial" w:cs="Arial"/>
                <w:color w:val="000000"/>
                <w:sz w:val="18"/>
                <w:szCs w:val="18"/>
              </w:rPr>
              <w:t xml:space="preserve">: CE 102/103 </w:t>
            </w:r>
            <w:r w:rsidRPr="00FA1860">
              <w:t xml:space="preserve"> </w:t>
            </w:r>
            <w:r w:rsidRPr="00FA1860">
              <w:rPr>
                <w:rFonts w:ascii="Arial" w:hAnsi="Arial" w:cs="Arial"/>
                <w:color w:val="000000"/>
                <w:sz w:val="18"/>
                <w:szCs w:val="18"/>
              </w:rPr>
              <w:t>with Dr Chris Hughes</w:t>
            </w:r>
          </w:p>
        </w:tc>
      </w:tr>
      <w:tr w:rsidR="00FA1860" w:rsidRPr="004B296D" w14:paraId="30D4F833" w14:textId="77777777" w:rsidTr="00D132CE">
        <w:trPr>
          <w:trHeight w:val="3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31" w14:textId="77777777" w:rsidR="00FA1860" w:rsidRPr="004B296D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32" w14:textId="77777777" w:rsidR="00FA1860" w:rsidRPr="004B296D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1860" w:rsidRPr="004B296D" w14:paraId="30D4F836" w14:textId="77777777" w:rsidTr="00D132CE">
        <w:trPr>
          <w:trHeight w:val="3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34" w14:textId="21C46F77" w:rsidR="00FA1860" w:rsidRPr="004B296D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>13: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14:15</w:t>
            </w: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35" w14:textId="77777777" w:rsidR="00FA1860" w:rsidRPr="004B296D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>Lunch (not provided)</w:t>
            </w:r>
          </w:p>
        </w:tc>
      </w:tr>
      <w:tr w:rsidR="00FA1860" w:rsidRPr="004B296D" w14:paraId="30D4F839" w14:textId="77777777" w:rsidTr="00D132CE">
        <w:trPr>
          <w:trHeight w:val="30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37" w14:textId="77777777" w:rsidR="00FA1860" w:rsidRPr="004B296D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D4F838" w14:textId="77777777" w:rsidR="00FA1860" w:rsidRPr="004B296D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1860" w:rsidRPr="004B296D" w14:paraId="47B2099B" w14:textId="77777777" w:rsidTr="008F707F">
        <w:trPr>
          <w:trHeight w:val="593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0E8F9C" w14:textId="0551DC39" w:rsidR="00FA1860" w:rsidRPr="005C3DF6" w:rsidRDefault="00FA1860" w:rsidP="00FA1860">
            <w:pPr>
              <w:pStyle w:val="Para2RESO"/>
              <w:spacing w:after="0"/>
              <w:ind w:firstLine="0"/>
              <w:jc w:val="left"/>
              <w:rPr>
                <w:lang w:eastAsia="en-US"/>
              </w:rPr>
            </w:pPr>
            <w:r w:rsidRPr="005F7078">
              <w:rPr>
                <w:rFonts w:ascii="Arial" w:hAnsi="Arial" w:cs="Arial"/>
                <w:color w:val="000000"/>
                <w:sz w:val="18"/>
                <w:szCs w:val="18"/>
              </w:rPr>
              <w:t>14:15</w:t>
            </w: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14:30</w:t>
            </w:r>
          </w:p>
        </w:tc>
        <w:tc>
          <w:tcPr>
            <w:tcW w:w="12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A8542D" w14:textId="42EE1066" w:rsidR="00FA1860" w:rsidRPr="004B296D" w:rsidRDefault="00FA1860" w:rsidP="00FA1860">
            <w:pPr>
              <w:pStyle w:val="Bullet1RESO"/>
              <w:numPr>
                <w:ilvl w:val="0"/>
                <w:numId w:val="0"/>
              </w:numPr>
              <w:tabs>
                <w:tab w:val="left" w:pos="825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73A1B">
              <w:rPr>
                <w:rFonts w:ascii="Arial" w:hAnsi="Arial" w:cs="Arial"/>
                <w:color w:val="000000"/>
                <w:sz w:val="18"/>
                <w:szCs w:val="18"/>
              </w:rPr>
              <w:t>Introduction to the research degree representatives’</w:t>
            </w:r>
          </w:p>
        </w:tc>
      </w:tr>
      <w:tr w:rsidR="00FA1860" w:rsidRPr="004B296D" w14:paraId="61F8F236" w14:textId="77777777" w:rsidTr="00E47491">
        <w:trPr>
          <w:trHeight w:val="189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AE9DC0A" w14:textId="77777777" w:rsidR="00FA1860" w:rsidRPr="00E47491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8AB62C4" w14:textId="77777777" w:rsidR="00FA1860" w:rsidRPr="00E47491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1860" w:rsidRPr="004B296D" w14:paraId="3F827CA5" w14:textId="77777777" w:rsidTr="008F707F">
        <w:trPr>
          <w:trHeight w:val="189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4F9641" w14:textId="5BBAC2A5" w:rsidR="00FA1860" w:rsidRPr="00E47491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14:30- 16:15</w:t>
            </w:r>
          </w:p>
        </w:tc>
        <w:tc>
          <w:tcPr>
            <w:tcW w:w="12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82E832" w14:textId="77777777" w:rsidR="00FA1860" w:rsidRDefault="00FA1860" w:rsidP="00FA1860">
            <w:pPr>
              <w:pStyle w:val="Bullet1RESO"/>
              <w:numPr>
                <w:ilvl w:val="0"/>
                <w:numId w:val="0"/>
              </w:numPr>
              <w:tabs>
                <w:tab w:val="left" w:pos="825"/>
              </w:tabs>
              <w:spacing w:after="0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B296D">
              <w:rPr>
                <w:rFonts w:ascii="Arial" w:hAnsi="Arial" w:cs="Arial"/>
                <w:sz w:val="18"/>
                <w:szCs w:val="18"/>
              </w:rPr>
              <w:t>First core postgraduate researcher development programme session – Aspects of Research Design</w:t>
            </w:r>
            <w:r w:rsidRPr="004B296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641288EC" w14:textId="77777777" w:rsidR="00FA1860" w:rsidRPr="004B296D" w:rsidRDefault="00FA1860" w:rsidP="00FA1860">
            <w:pPr>
              <w:pStyle w:val="Bullet1RESO"/>
              <w:numPr>
                <w:ilvl w:val="0"/>
                <w:numId w:val="0"/>
              </w:numPr>
              <w:tabs>
                <w:tab w:val="left" w:pos="825"/>
              </w:tabs>
              <w:spacing w:after="0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B138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Doctoral</w:t>
            </w:r>
            <w:r w:rsidRPr="00FB138C">
              <w:rPr>
                <w:rFonts w:ascii="Arial" w:hAnsi="Arial" w:cs="Arial"/>
                <w:sz w:val="18"/>
                <w:szCs w:val="18"/>
              </w:rPr>
              <w:t xml:space="preserve">: CE 0.17 </w:t>
            </w:r>
            <w:r w:rsidRPr="00FA1860">
              <w:rPr>
                <w:rFonts w:ascii="Arial" w:hAnsi="Arial" w:cs="Arial"/>
                <w:sz w:val="18"/>
                <w:szCs w:val="18"/>
              </w:rPr>
              <w:t xml:space="preserve">LT with Prof. Fiona Hallett | </w:t>
            </w:r>
            <w:proofErr w:type="spellStart"/>
            <w:r w:rsidRPr="00FA18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MRes</w:t>
            </w:r>
            <w:proofErr w:type="spellEnd"/>
            <w:r w:rsidRPr="00FA1860">
              <w:rPr>
                <w:rFonts w:ascii="Arial" w:hAnsi="Arial" w:cs="Arial"/>
                <w:sz w:val="18"/>
                <w:szCs w:val="18"/>
              </w:rPr>
              <w:t>: CE 102/103 with Dr Chris Hughes</w:t>
            </w:r>
          </w:p>
          <w:p w14:paraId="0443FE61" w14:textId="777BB1D5" w:rsidR="00FA1860" w:rsidRPr="00E47491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1860" w:rsidRPr="004B296D" w14:paraId="6B4748A7" w14:textId="77777777" w:rsidTr="005C3DF6">
        <w:trPr>
          <w:trHeight w:val="189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08B3104" w14:textId="77777777" w:rsidR="00FA1860" w:rsidRPr="005C3DF6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6E43162" w14:textId="77777777" w:rsidR="00FA1860" w:rsidRPr="005C3DF6" w:rsidRDefault="00FA1860" w:rsidP="00FA1860">
            <w:pPr>
              <w:pStyle w:val="Para2RESO"/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1860" w:rsidRPr="004B296D" w14:paraId="30D4F83C" w14:textId="77777777" w:rsidTr="00D132CE">
        <w:trPr>
          <w:trHeight w:val="593"/>
        </w:trPr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F83A" w14:textId="3C7875E4" w:rsidR="00FA1860" w:rsidRPr="004B296D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13652">
              <w:rPr>
                <w:rFonts w:ascii="Arial" w:hAnsi="Arial" w:cs="Arial"/>
                <w:color w:val="000000"/>
                <w:sz w:val="18"/>
                <w:szCs w:val="18"/>
              </w:rPr>
              <w:t>16:15-16:20</w:t>
            </w:r>
          </w:p>
        </w:tc>
        <w:tc>
          <w:tcPr>
            <w:tcW w:w="12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D5DA" w14:textId="77777777" w:rsidR="00FA1860" w:rsidRPr="004B296D" w:rsidRDefault="00FA1860" w:rsidP="00FA1860">
            <w:pPr>
              <w:pStyle w:val="Para1RESO"/>
              <w:spacing w:after="0"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296D">
              <w:rPr>
                <w:rFonts w:ascii="Arial" w:hAnsi="Arial" w:cs="Arial"/>
                <w:color w:val="000000"/>
                <w:sz w:val="18"/>
                <w:szCs w:val="18"/>
              </w:rPr>
              <w:t>Close of the Graduate School induction</w:t>
            </w:r>
          </w:p>
          <w:p w14:paraId="30D4F83B" w14:textId="3E77140B" w:rsidR="00FA1860" w:rsidRPr="00747469" w:rsidRDefault="00FA1860" w:rsidP="00FA1860">
            <w:pPr>
              <w:pStyle w:val="Bullet1RESO"/>
              <w:numPr>
                <w:ilvl w:val="0"/>
                <w:numId w:val="0"/>
              </w:numPr>
              <w:tabs>
                <w:tab w:val="left" w:pos="825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B296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Staff will walk you over to the Catalyst</w:t>
            </w:r>
          </w:p>
        </w:tc>
      </w:tr>
      <w:tr w:rsidR="00FA1860" w:rsidRPr="004B296D" w14:paraId="6BA18F9A" w14:textId="77777777" w:rsidTr="00D132CE">
        <w:trPr>
          <w:trHeight w:val="299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14:paraId="08A1A127" w14:textId="77777777" w:rsidR="00FA1860" w:rsidRPr="004B296D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BB00AF8" w14:textId="77777777" w:rsidR="00FA1860" w:rsidRPr="004B296D" w:rsidRDefault="00FA1860" w:rsidP="00FA1860">
            <w:pPr>
              <w:pStyle w:val="Para1RESO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860" w:rsidRPr="004B296D" w14:paraId="300ABBC5" w14:textId="77777777" w:rsidTr="00D132CE">
        <w:trPr>
          <w:trHeight w:val="766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</w:tcBorders>
          </w:tcPr>
          <w:p w14:paraId="6152DD3D" w14:textId="24B49509" w:rsidR="00FA1860" w:rsidRPr="00D132CE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13652">
              <w:rPr>
                <w:rFonts w:ascii="Arial" w:hAnsi="Arial" w:cs="Arial"/>
                <w:color w:val="000000"/>
                <w:sz w:val="18"/>
                <w:szCs w:val="18"/>
              </w:rPr>
              <w:t>16:30-17:00</w:t>
            </w:r>
          </w:p>
        </w:tc>
        <w:tc>
          <w:tcPr>
            <w:tcW w:w="12932" w:type="dxa"/>
            <w:tcBorders>
              <w:top w:val="single" w:sz="4" w:space="0" w:color="000000"/>
              <w:right w:val="single" w:sz="4" w:space="0" w:color="000000"/>
            </w:tcBorders>
          </w:tcPr>
          <w:p w14:paraId="1A7B924E" w14:textId="77777777" w:rsidR="00FA1860" w:rsidRPr="008F707F" w:rsidRDefault="00FA1860" w:rsidP="00FA1860">
            <w:pPr>
              <w:pStyle w:val="Para1RESO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0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Catalyst - library tours (Meet in the library foyer) </w:t>
            </w:r>
          </w:p>
          <w:p w14:paraId="42FE4786" w14:textId="0724A3BF" w:rsidR="00FA1860" w:rsidRPr="004B296D" w:rsidRDefault="00FA1860" w:rsidP="00FA1860">
            <w:pPr>
              <w:pStyle w:val="Para1RESO"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F70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8F70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you</w:t>
            </w:r>
            <w:proofErr w:type="gramEnd"/>
            <w:r w:rsidRPr="008F70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are not expected to return to the Graduate School induction following your library tour)</w:t>
            </w:r>
          </w:p>
        </w:tc>
      </w:tr>
    </w:tbl>
    <w:p w14:paraId="76BD5A5B" w14:textId="77777777" w:rsidR="00D132CE" w:rsidRDefault="00D132CE" w:rsidP="00DD191C">
      <w:pPr>
        <w:rPr>
          <w:rFonts w:ascii="Arial" w:hAnsi="Arial" w:cs="Arial"/>
          <w:b/>
          <w:i/>
          <w:spacing w:val="-10"/>
          <w:kern w:val="28"/>
          <w:sz w:val="22"/>
          <w:szCs w:val="22"/>
        </w:rPr>
      </w:pPr>
    </w:p>
    <w:p w14:paraId="12FCE9B6" w14:textId="77777777" w:rsidR="00D132CE" w:rsidRDefault="00D132CE">
      <w:pPr>
        <w:rPr>
          <w:rFonts w:ascii="Arial" w:hAnsi="Arial" w:cs="Arial"/>
          <w:b/>
          <w:i/>
          <w:spacing w:val="-10"/>
          <w:kern w:val="28"/>
          <w:sz w:val="22"/>
          <w:szCs w:val="22"/>
        </w:rPr>
      </w:pPr>
      <w:r>
        <w:rPr>
          <w:rFonts w:ascii="Arial" w:hAnsi="Arial" w:cs="Arial"/>
          <w:b/>
          <w:i/>
          <w:spacing w:val="-10"/>
          <w:kern w:val="28"/>
          <w:sz w:val="22"/>
          <w:szCs w:val="22"/>
        </w:rPr>
        <w:br w:type="page"/>
      </w:r>
    </w:p>
    <w:p w14:paraId="49512DB1" w14:textId="61F1742D" w:rsidR="00225752" w:rsidRPr="004C436A" w:rsidRDefault="00DD191C" w:rsidP="00DD191C">
      <w:pPr>
        <w:rPr>
          <w:rFonts w:ascii="Arial" w:hAnsi="Arial" w:cs="Arial"/>
          <w:b/>
          <w:i/>
          <w:spacing w:val="-10"/>
          <w:kern w:val="28"/>
          <w:sz w:val="22"/>
          <w:szCs w:val="22"/>
        </w:rPr>
      </w:pPr>
      <w:r w:rsidRPr="00FA1860">
        <w:rPr>
          <w:rFonts w:ascii="Arial" w:hAnsi="Arial" w:cs="Arial"/>
          <w:b/>
          <w:i/>
          <w:spacing w:val="-10"/>
          <w:kern w:val="28"/>
          <w:sz w:val="22"/>
          <w:szCs w:val="22"/>
        </w:rPr>
        <w:lastRenderedPageBreak/>
        <w:t xml:space="preserve">Monday </w:t>
      </w:r>
      <w:r w:rsidR="005C3DF6" w:rsidRPr="00FA1860">
        <w:rPr>
          <w:rFonts w:ascii="Arial" w:hAnsi="Arial" w:cs="Arial"/>
          <w:b/>
          <w:i/>
          <w:spacing w:val="-10"/>
          <w:kern w:val="28"/>
          <w:sz w:val="22"/>
          <w:szCs w:val="22"/>
        </w:rPr>
        <w:t xml:space="preserve">02 </w:t>
      </w:r>
      <w:r w:rsidR="0089321E" w:rsidRPr="00FA1860">
        <w:rPr>
          <w:rFonts w:ascii="Arial" w:hAnsi="Arial" w:cs="Arial"/>
          <w:b/>
          <w:i/>
          <w:spacing w:val="-10"/>
          <w:kern w:val="28"/>
          <w:sz w:val="22"/>
          <w:szCs w:val="22"/>
        </w:rPr>
        <w:t>October</w:t>
      </w:r>
      <w:r w:rsidRPr="00FA1860">
        <w:rPr>
          <w:rFonts w:ascii="Arial" w:hAnsi="Arial" w:cs="Arial"/>
          <w:b/>
          <w:i/>
          <w:spacing w:val="-10"/>
          <w:kern w:val="28"/>
          <w:sz w:val="22"/>
          <w:szCs w:val="22"/>
        </w:rPr>
        <w:t>– GTA Induction</w:t>
      </w:r>
    </w:p>
    <w:p w14:paraId="12AE985C" w14:textId="4AF51017" w:rsidR="00225752" w:rsidRPr="004C436A" w:rsidRDefault="00225752" w:rsidP="00DD191C">
      <w:pPr>
        <w:rPr>
          <w:rFonts w:ascii="Arial" w:hAnsi="Arial" w:cs="Arial"/>
          <w:bCs/>
          <w:i/>
          <w:spacing w:val="-10"/>
          <w:kern w:val="28"/>
          <w:sz w:val="22"/>
          <w:szCs w:val="22"/>
        </w:rPr>
      </w:pPr>
      <w:r w:rsidRPr="004C436A">
        <w:rPr>
          <w:rFonts w:ascii="Arial" w:hAnsi="Arial" w:cs="Arial"/>
          <w:bCs/>
          <w:i/>
          <w:spacing w:val="-10"/>
          <w:kern w:val="28"/>
          <w:sz w:val="22"/>
          <w:szCs w:val="22"/>
        </w:rPr>
        <w:t xml:space="preserve">Location: </w:t>
      </w:r>
      <w:r w:rsidR="002F0973">
        <w:rPr>
          <w:rFonts w:ascii="Arial" w:hAnsi="Arial" w:cs="Arial"/>
          <w:bCs/>
          <w:i/>
          <w:spacing w:val="-10"/>
          <w:kern w:val="28"/>
          <w:sz w:val="22"/>
          <w:szCs w:val="22"/>
        </w:rPr>
        <w:t>W</w:t>
      </w:r>
      <w:proofErr w:type="gramStart"/>
      <w:r w:rsidR="00580243">
        <w:rPr>
          <w:rFonts w:ascii="Arial" w:hAnsi="Arial" w:cs="Arial"/>
          <w:bCs/>
          <w:i/>
          <w:spacing w:val="-10"/>
          <w:kern w:val="28"/>
          <w:sz w:val="22"/>
          <w:szCs w:val="22"/>
        </w:rPr>
        <w:t>9 ,</w:t>
      </w:r>
      <w:proofErr w:type="gramEnd"/>
      <w:r w:rsidR="00580243">
        <w:rPr>
          <w:rFonts w:ascii="Arial" w:hAnsi="Arial" w:cs="Arial"/>
          <w:bCs/>
          <w:i/>
          <w:spacing w:val="-10"/>
          <w:kern w:val="28"/>
          <w:sz w:val="22"/>
          <w:szCs w:val="22"/>
        </w:rPr>
        <w:t xml:space="preserve"> </w:t>
      </w:r>
      <w:r w:rsidR="002F0973">
        <w:rPr>
          <w:rFonts w:ascii="Arial" w:hAnsi="Arial" w:cs="Arial"/>
          <w:bCs/>
          <w:i/>
          <w:spacing w:val="-10"/>
          <w:kern w:val="28"/>
          <w:sz w:val="22"/>
          <w:szCs w:val="22"/>
        </w:rPr>
        <w:t>Wilson Building</w:t>
      </w:r>
    </w:p>
    <w:p w14:paraId="55724D46" w14:textId="32CA370C" w:rsidR="00DD191C" w:rsidRPr="004C436A" w:rsidRDefault="00DD191C" w:rsidP="00DD191C">
      <w:pPr>
        <w:rPr>
          <w:rFonts w:ascii="Arial" w:hAnsi="Arial" w:cs="Arial"/>
          <w:b/>
          <w:i/>
          <w:spacing w:val="-10"/>
          <w:kern w:val="28"/>
          <w:sz w:val="22"/>
          <w:szCs w:val="22"/>
        </w:rPr>
      </w:pPr>
      <w:r w:rsidRPr="004C436A">
        <w:rPr>
          <w:rFonts w:ascii="Arial" w:hAnsi="Arial" w:cs="Arial"/>
          <w:bCs/>
          <w:i/>
          <w:spacing w:val="-10"/>
          <w:kern w:val="28"/>
          <w:sz w:val="22"/>
          <w:szCs w:val="22"/>
        </w:rPr>
        <w:t xml:space="preserve">Questions will be built into each allotted </w:t>
      </w:r>
      <w:proofErr w:type="gramStart"/>
      <w:r w:rsidRPr="004C436A">
        <w:rPr>
          <w:rFonts w:ascii="Arial" w:hAnsi="Arial" w:cs="Arial"/>
          <w:bCs/>
          <w:i/>
          <w:spacing w:val="-10"/>
          <w:kern w:val="28"/>
          <w:sz w:val="22"/>
          <w:szCs w:val="22"/>
        </w:rPr>
        <w:t>time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1543"/>
      </w:tblGrid>
      <w:tr w:rsidR="00DD191C" w:rsidRPr="004C436A" w14:paraId="5C1B25AD" w14:textId="77777777" w:rsidTr="00DD191C">
        <w:tc>
          <w:tcPr>
            <w:tcW w:w="2405" w:type="dxa"/>
          </w:tcPr>
          <w:p w14:paraId="1162413C" w14:textId="332A1EC3" w:rsidR="00DD191C" w:rsidRPr="004C436A" w:rsidRDefault="00DD191C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436A">
              <w:rPr>
                <w:rFonts w:ascii="Arial" w:hAnsi="Arial" w:cs="Arial"/>
                <w:bCs/>
                <w:sz w:val="18"/>
                <w:szCs w:val="18"/>
              </w:rPr>
              <w:t>Time</w:t>
            </w:r>
          </w:p>
        </w:tc>
        <w:tc>
          <w:tcPr>
            <w:tcW w:w="11543" w:type="dxa"/>
          </w:tcPr>
          <w:p w14:paraId="016D607C" w14:textId="5E631AAF" w:rsidR="00DD191C" w:rsidRPr="004C436A" w:rsidRDefault="00DD191C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436A">
              <w:rPr>
                <w:rFonts w:ascii="Arial" w:hAnsi="Arial" w:cs="Arial"/>
                <w:bCs/>
                <w:sz w:val="18"/>
                <w:szCs w:val="18"/>
              </w:rPr>
              <w:t>Session</w:t>
            </w:r>
          </w:p>
        </w:tc>
      </w:tr>
      <w:tr w:rsidR="00DD191C" w:rsidRPr="004C436A" w14:paraId="0D339ABB" w14:textId="77777777" w:rsidTr="00DD191C">
        <w:tc>
          <w:tcPr>
            <w:tcW w:w="2405" w:type="dxa"/>
          </w:tcPr>
          <w:p w14:paraId="18813345" w14:textId="433A3CAC" w:rsidR="00DD191C" w:rsidRPr="004C436A" w:rsidRDefault="00DD191C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436A">
              <w:rPr>
                <w:rFonts w:ascii="Arial" w:hAnsi="Arial" w:cs="Arial"/>
                <w:bCs/>
                <w:sz w:val="18"/>
                <w:szCs w:val="18"/>
              </w:rPr>
              <w:t>09:00 – 10:00</w:t>
            </w:r>
          </w:p>
        </w:tc>
        <w:tc>
          <w:tcPr>
            <w:tcW w:w="11543" w:type="dxa"/>
          </w:tcPr>
          <w:p w14:paraId="55F10E3C" w14:textId="68B88D6C" w:rsidR="00DD191C" w:rsidRPr="004C436A" w:rsidRDefault="00DD191C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436A">
              <w:rPr>
                <w:rFonts w:ascii="Arial" w:hAnsi="Arial" w:cs="Arial"/>
                <w:bCs/>
                <w:sz w:val="18"/>
                <w:szCs w:val="18"/>
              </w:rPr>
              <w:t>Role expectations and support for GTAs</w:t>
            </w:r>
            <w:r w:rsidR="004B296D" w:rsidRPr="004C436A">
              <w:rPr>
                <w:rFonts w:ascii="Arial" w:hAnsi="Arial" w:cs="Arial"/>
                <w:bCs/>
                <w:sz w:val="18"/>
                <w:szCs w:val="18"/>
              </w:rPr>
              <w:t xml:space="preserve"> including teaching </w:t>
            </w:r>
            <w:proofErr w:type="gramStart"/>
            <w:r w:rsidR="004B296D" w:rsidRPr="004C436A">
              <w:rPr>
                <w:rFonts w:ascii="Arial" w:hAnsi="Arial" w:cs="Arial"/>
                <w:bCs/>
                <w:sz w:val="18"/>
                <w:szCs w:val="18"/>
              </w:rPr>
              <w:t>mentors</w:t>
            </w:r>
            <w:proofErr w:type="gramEnd"/>
          </w:p>
          <w:p w14:paraId="2F989FB4" w14:textId="50C01C32" w:rsidR="00DD191C" w:rsidRPr="004C436A" w:rsidRDefault="00DD191C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436A">
              <w:rPr>
                <w:rFonts w:ascii="Arial" w:hAnsi="Arial" w:cs="Arial"/>
                <w:bCs/>
                <w:sz w:val="18"/>
                <w:szCs w:val="18"/>
              </w:rPr>
              <w:t>Professor Fiona Hallett, Associate Dean of the Graduate School</w:t>
            </w:r>
          </w:p>
        </w:tc>
      </w:tr>
      <w:tr w:rsidR="00DD191C" w:rsidRPr="004C436A" w14:paraId="42110EEB" w14:textId="77777777" w:rsidTr="00DD191C">
        <w:tc>
          <w:tcPr>
            <w:tcW w:w="2405" w:type="dxa"/>
          </w:tcPr>
          <w:p w14:paraId="0FC39F59" w14:textId="5F043F4B" w:rsidR="00DD191C" w:rsidRPr="0089321E" w:rsidRDefault="00DD191C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9321E">
              <w:rPr>
                <w:rFonts w:ascii="Arial" w:hAnsi="Arial" w:cs="Arial"/>
                <w:bCs/>
                <w:sz w:val="18"/>
                <w:szCs w:val="18"/>
              </w:rPr>
              <w:t>10:00 – 10:45</w:t>
            </w:r>
          </w:p>
        </w:tc>
        <w:tc>
          <w:tcPr>
            <w:tcW w:w="11543" w:type="dxa"/>
          </w:tcPr>
          <w:p w14:paraId="20C96F08" w14:textId="77777777" w:rsidR="00DD191C" w:rsidRPr="0089321E" w:rsidRDefault="00DD191C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9321E">
              <w:rPr>
                <w:rFonts w:ascii="Arial" w:hAnsi="Arial" w:cs="Arial"/>
                <w:bCs/>
                <w:sz w:val="18"/>
                <w:szCs w:val="18"/>
              </w:rPr>
              <w:t>Teaching in Higher Education training, the PG Cert and classroom technologies</w:t>
            </w:r>
          </w:p>
          <w:p w14:paraId="51F65429" w14:textId="77C6C6DC" w:rsidR="00DD191C" w:rsidRPr="0089321E" w:rsidRDefault="00DD191C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9321E">
              <w:rPr>
                <w:rFonts w:ascii="Arial" w:hAnsi="Arial" w:cs="Arial"/>
                <w:bCs/>
                <w:sz w:val="18"/>
                <w:szCs w:val="18"/>
                <w:shd w:val="clear" w:color="auto" w:fill="FFFFFF" w:themeFill="background1"/>
              </w:rPr>
              <w:t xml:space="preserve">Dr </w:t>
            </w:r>
            <w:r w:rsidR="0089321E" w:rsidRPr="0089321E">
              <w:rPr>
                <w:rFonts w:ascii="Arial" w:hAnsi="Arial" w:cs="Arial"/>
                <w:bCs/>
                <w:sz w:val="18"/>
                <w:szCs w:val="18"/>
                <w:shd w:val="clear" w:color="auto" w:fill="FFFFFF" w:themeFill="background1"/>
              </w:rPr>
              <w:t>Jenny Barrett</w:t>
            </w:r>
            <w:r w:rsidRPr="0089321E">
              <w:rPr>
                <w:rFonts w:ascii="Arial" w:hAnsi="Arial" w:cs="Arial"/>
                <w:bCs/>
                <w:sz w:val="18"/>
                <w:szCs w:val="18"/>
                <w:shd w:val="clear" w:color="auto" w:fill="FFFFFF" w:themeFill="background1"/>
              </w:rPr>
              <w:t>,</w:t>
            </w:r>
            <w:r w:rsidRPr="0089321E">
              <w:rPr>
                <w:rFonts w:ascii="Arial" w:hAnsi="Arial" w:cs="Arial"/>
                <w:bCs/>
                <w:sz w:val="18"/>
                <w:szCs w:val="18"/>
              </w:rPr>
              <w:t xml:space="preserve"> Centre for Learning and Teaching (CLT)</w:t>
            </w:r>
          </w:p>
          <w:p w14:paraId="5EC4E1A3" w14:textId="3144A34A" w:rsidR="00DD191C" w:rsidRPr="0089321E" w:rsidRDefault="0089321E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96866">
              <w:rPr>
                <w:rFonts w:ascii="Arial" w:hAnsi="Arial" w:cs="Arial"/>
                <w:bCs/>
                <w:sz w:val="18"/>
                <w:szCs w:val="18"/>
              </w:rPr>
              <w:t>TBC</w:t>
            </w:r>
            <w:r w:rsidR="00DD191C" w:rsidRPr="00196866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DD191C" w:rsidRPr="0089321E">
              <w:rPr>
                <w:rFonts w:ascii="Arial" w:hAnsi="Arial" w:cs="Arial"/>
                <w:bCs/>
                <w:sz w:val="18"/>
                <w:szCs w:val="18"/>
              </w:rPr>
              <w:t xml:space="preserve"> Research Support</w:t>
            </w:r>
            <w:r w:rsidR="00BE633E" w:rsidRPr="0089321E">
              <w:rPr>
                <w:rFonts w:ascii="Arial" w:hAnsi="Arial" w:cs="Arial"/>
                <w:bCs/>
                <w:sz w:val="18"/>
                <w:szCs w:val="18"/>
              </w:rPr>
              <w:t xml:space="preserve"> in Learning Services</w:t>
            </w:r>
            <w:r w:rsidR="00DD191C" w:rsidRPr="0089321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DD191C" w:rsidRPr="004C436A" w14:paraId="4970AD46" w14:textId="77777777" w:rsidTr="00DD191C">
        <w:tc>
          <w:tcPr>
            <w:tcW w:w="2405" w:type="dxa"/>
          </w:tcPr>
          <w:p w14:paraId="23762C02" w14:textId="155F67F7" w:rsidR="00DD191C" w:rsidRPr="004C436A" w:rsidRDefault="00DD191C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436A">
              <w:rPr>
                <w:rFonts w:ascii="Arial" w:hAnsi="Arial" w:cs="Arial"/>
                <w:bCs/>
                <w:sz w:val="18"/>
                <w:szCs w:val="18"/>
              </w:rPr>
              <w:t>10:45 – 11:00</w:t>
            </w:r>
          </w:p>
        </w:tc>
        <w:tc>
          <w:tcPr>
            <w:tcW w:w="11543" w:type="dxa"/>
          </w:tcPr>
          <w:p w14:paraId="07830C04" w14:textId="5261A6E7" w:rsidR="00DD191C" w:rsidRPr="004C436A" w:rsidRDefault="00DD191C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436A">
              <w:rPr>
                <w:rFonts w:ascii="Arial" w:hAnsi="Arial" w:cs="Arial"/>
                <w:bCs/>
                <w:sz w:val="18"/>
                <w:szCs w:val="18"/>
              </w:rPr>
              <w:t>Break</w:t>
            </w:r>
          </w:p>
        </w:tc>
      </w:tr>
      <w:tr w:rsidR="00DD191C" w:rsidRPr="004C436A" w14:paraId="6CCEA402" w14:textId="77777777" w:rsidTr="00DD191C">
        <w:tc>
          <w:tcPr>
            <w:tcW w:w="2405" w:type="dxa"/>
          </w:tcPr>
          <w:p w14:paraId="02B43CA3" w14:textId="4CAD4E90" w:rsidR="00DD191C" w:rsidRPr="004C436A" w:rsidRDefault="00DD191C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436A">
              <w:rPr>
                <w:rFonts w:ascii="Arial" w:hAnsi="Arial" w:cs="Arial"/>
                <w:bCs/>
                <w:sz w:val="18"/>
                <w:szCs w:val="18"/>
              </w:rPr>
              <w:t>11:00 – 11:30</w:t>
            </w:r>
          </w:p>
        </w:tc>
        <w:tc>
          <w:tcPr>
            <w:tcW w:w="11543" w:type="dxa"/>
          </w:tcPr>
          <w:p w14:paraId="04ADA16C" w14:textId="77777777" w:rsidR="0089321E" w:rsidRDefault="0089321E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9321E">
              <w:rPr>
                <w:rFonts w:ascii="Arial" w:hAnsi="Arial" w:cs="Arial"/>
                <w:bCs/>
                <w:sz w:val="18"/>
                <w:szCs w:val="18"/>
              </w:rPr>
              <w:t xml:space="preserve">Staff Recruitment – New Starter Overview including contracts, payments, annual </w:t>
            </w:r>
            <w:proofErr w:type="gramStart"/>
            <w:r w:rsidRPr="0089321E">
              <w:rPr>
                <w:rFonts w:ascii="Arial" w:hAnsi="Arial" w:cs="Arial"/>
                <w:bCs/>
                <w:sz w:val="18"/>
                <w:szCs w:val="18"/>
              </w:rPr>
              <w:t>leave</w:t>
            </w:r>
            <w:proofErr w:type="gramEnd"/>
            <w:r w:rsidRPr="0089321E">
              <w:rPr>
                <w:rFonts w:ascii="Arial" w:hAnsi="Arial" w:cs="Arial"/>
                <w:bCs/>
                <w:sz w:val="18"/>
                <w:szCs w:val="18"/>
              </w:rPr>
              <w:t xml:space="preserve"> and sick leave.</w:t>
            </w:r>
          </w:p>
          <w:p w14:paraId="5786E366" w14:textId="43E6B4A9" w:rsidR="00BE633E" w:rsidRPr="004C436A" w:rsidRDefault="00BE633E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436A">
              <w:rPr>
                <w:rFonts w:ascii="Arial" w:hAnsi="Arial" w:cs="Arial"/>
                <w:bCs/>
                <w:sz w:val="18"/>
                <w:szCs w:val="18"/>
              </w:rPr>
              <w:t>Nichola Wright (Staff Resourcing and Pensions Services)</w:t>
            </w:r>
          </w:p>
        </w:tc>
      </w:tr>
      <w:tr w:rsidR="00DD191C" w:rsidRPr="004C436A" w14:paraId="6DDF6CE1" w14:textId="77777777" w:rsidTr="00DD191C">
        <w:tc>
          <w:tcPr>
            <w:tcW w:w="2405" w:type="dxa"/>
          </w:tcPr>
          <w:p w14:paraId="4E76DD68" w14:textId="7385FEF1" w:rsidR="00DD191C" w:rsidRPr="004C436A" w:rsidRDefault="00DD191C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436A">
              <w:rPr>
                <w:rFonts w:ascii="Arial" w:hAnsi="Arial" w:cs="Arial"/>
                <w:bCs/>
                <w:sz w:val="18"/>
                <w:szCs w:val="18"/>
              </w:rPr>
              <w:t>11:30 – 12:00</w:t>
            </w:r>
          </w:p>
        </w:tc>
        <w:tc>
          <w:tcPr>
            <w:tcW w:w="11543" w:type="dxa"/>
          </w:tcPr>
          <w:p w14:paraId="78E5C393" w14:textId="77777777" w:rsidR="00DD191C" w:rsidRPr="004C436A" w:rsidRDefault="00DD191C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436A">
              <w:rPr>
                <w:rFonts w:ascii="Arial" w:hAnsi="Arial" w:cs="Arial"/>
                <w:bCs/>
                <w:sz w:val="18"/>
                <w:szCs w:val="18"/>
              </w:rPr>
              <w:t xml:space="preserve">Introductory overview of support staff to support </w:t>
            </w:r>
            <w:proofErr w:type="gramStart"/>
            <w:r w:rsidRPr="004C436A">
              <w:rPr>
                <w:rFonts w:ascii="Arial" w:hAnsi="Arial" w:cs="Arial"/>
                <w:bCs/>
                <w:sz w:val="18"/>
                <w:szCs w:val="18"/>
              </w:rPr>
              <w:t>students</w:t>
            </w:r>
            <w:proofErr w:type="gramEnd"/>
          </w:p>
          <w:p w14:paraId="4118C236" w14:textId="14DC58B8" w:rsidR="00BE633E" w:rsidRPr="004C436A" w:rsidRDefault="00BE633E" w:rsidP="00DD19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C436A">
              <w:rPr>
                <w:rFonts w:ascii="Arial" w:hAnsi="Arial" w:cs="Arial"/>
                <w:bCs/>
                <w:sz w:val="18"/>
                <w:szCs w:val="18"/>
              </w:rPr>
              <w:t>Corryn Brown, Human Resources</w:t>
            </w:r>
          </w:p>
        </w:tc>
      </w:tr>
    </w:tbl>
    <w:p w14:paraId="69565727" w14:textId="368BC522" w:rsidR="00DD191C" w:rsidRDefault="00DD191C" w:rsidP="00DD191C">
      <w:pPr>
        <w:rPr>
          <w:rFonts w:ascii="Arial" w:hAnsi="Arial" w:cs="Arial"/>
          <w:bCs/>
          <w:sz w:val="18"/>
          <w:szCs w:val="18"/>
        </w:rPr>
      </w:pPr>
    </w:p>
    <w:p w14:paraId="2B166D3D" w14:textId="00D6406B" w:rsidR="00775536" w:rsidRPr="004C436A" w:rsidRDefault="00775536" w:rsidP="00DD191C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Updated: </w:t>
      </w:r>
      <w:r w:rsidR="008C7606">
        <w:rPr>
          <w:rFonts w:ascii="Arial" w:hAnsi="Arial" w:cs="Arial"/>
          <w:bCs/>
          <w:sz w:val="18"/>
          <w:szCs w:val="18"/>
        </w:rPr>
        <w:t>04 September</w:t>
      </w:r>
      <w:r w:rsidR="005C3DF6">
        <w:rPr>
          <w:rFonts w:ascii="Arial" w:hAnsi="Arial" w:cs="Arial"/>
          <w:bCs/>
          <w:sz w:val="18"/>
          <w:szCs w:val="18"/>
        </w:rPr>
        <w:t xml:space="preserve"> 2023</w:t>
      </w:r>
    </w:p>
    <w:sectPr w:rsidR="00775536" w:rsidRPr="004C436A" w:rsidSect="003465F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1"/>
      <w:pgMar w:top="1440" w:right="1440" w:bottom="1440" w:left="1440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373C" w14:textId="77777777" w:rsidR="005E74F5" w:rsidRDefault="005E74F5" w:rsidP="005E6D22">
      <w:r>
        <w:separator/>
      </w:r>
    </w:p>
  </w:endnote>
  <w:endnote w:type="continuationSeparator" w:id="0">
    <w:p w14:paraId="0757FE37" w14:textId="77777777" w:rsidR="005E74F5" w:rsidRDefault="005E74F5" w:rsidP="005E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F86F" w14:textId="77777777" w:rsidR="003C304F" w:rsidRDefault="003C304F">
    <w:pPr>
      <w:pStyle w:val="Footer"/>
      <w:framePr w:wrap="around" w:vAnchor="text" w:hAnchor="margin" w:xAlign="center" w:y="1"/>
      <w:rPr>
        <w:rStyle w:val="PageNumber"/>
      </w:rPr>
    </w:pPr>
  </w:p>
  <w:p w14:paraId="30D4F870" w14:textId="77777777" w:rsidR="003C304F" w:rsidRDefault="003C3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text" w:horzAnchor="margin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30"/>
      <w:gridCol w:w="1638"/>
    </w:tblGrid>
    <w:tr w:rsidR="003C304F" w14:paraId="30D4F873" w14:textId="77777777" w:rsidTr="00293FA0">
      <w:tc>
        <w:tcPr>
          <w:tcW w:w="8330" w:type="dxa"/>
          <w:vAlign w:val="center"/>
        </w:tcPr>
        <w:p w14:paraId="30D4F871" w14:textId="77777777" w:rsidR="003C304F" w:rsidRDefault="003C304F" w:rsidP="0012046C">
          <w:pPr>
            <w:spacing w:before="240" w:after="0"/>
            <w:jc w:val="left"/>
            <w:rPr>
              <w:bCs/>
              <w:i/>
            </w:rPr>
          </w:pPr>
        </w:p>
      </w:tc>
      <w:tc>
        <w:tcPr>
          <w:tcW w:w="1638" w:type="dxa"/>
          <w:vAlign w:val="center"/>
        </w:tcPr>
        <w:p w14:paraId="30D4F872" w14:textId="77777777" w:rsidR="003C304F" w:rsidRDefault="003C304F" w:rsidP="00293FA0">
          <w:pPr>
            <w:spacing w:before="240" w:after="0"/>
            <w:jc w:val="right"/>
            <w:rPr>
              <w:bCs/>
              <w:i/>
            </w:rPr>
          </w:pPr>
        </w:p>
      </w:tc>
    </w:tr>
  </w:tbl>
  <w:p w14:paraId="30D4F874" w14:textId="42080961" w:rsidR="003C304F" w:rsidRPr="00920D2C" w:rsidRDefault="003C304F" w:rsidP="00A60688">
    <w:pPr>
      <w:spacing w:before="0" w:after="0"/>
      <w:rPr>
        <w:bCs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F876" w14:textId="11D4249E" w:rsidR="003C304F" w:rsidRPr="002D26F8" w:rsidRDefault="003C304F" w:rsidP="002D26F8">
    <w:pPr>
      <w:spacing w:before="360"/>
      <w:rPr>
        <w:bCs/>
        <w:i/>
        <w:sz w:val="2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31CB" w14:textId="77777777" w:rsidR="005E74F5" w:rsidRDefault="005E74F5" w:rsidP="005E6D22">
      <w:r>
        <w:separator/>
      </w:r>
    </w:p>
  </w:footnote>
  <w:footnote w:type="continuationSeparator" w:id="0">
    <w:p w14:paraId="3F4A6107" w14:textId="77777777" w:rsidR="005E74F5" w:rsidRDefault="005E74F5" w:rsidP="005E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F86E" w14:textId="556C0913" w:rsidR="003C304F" w:rsidRPr="00920D2C" w:rsidRDefault="00007A24" w:rsidP="00293FA0">
    <w:pPr>
      <w:spacing w:before="0" w:line="276" w:lineRule="auto"/>
      <w:jc w:val="right"/>
      <w:rPr>
        <w:i/>
      </w:rPr>
    </w:pPr>
    <w:r>
      <w:rPr>
        <w:rFonts w:ascii="MinionPro-Regular" w:hAnsi="MinionPro-Regular"/>
        <w:noProof/>
        <w:color w:val="000000"/>
      </w:rPr>
      <w:drawing>
        <wp:inline distT="0" distB="0" distL="0" distR="0" wp14:anchorId="2CA506CE" wp14:editId="5202CBB3">
          <wp:extent cx="2555800" cy="586740"/>
          <wp:effectExtent l="0" t="0" r="0" b="3810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475" cy="587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F875" w14:textId="46D64526" w:rsidR="003C304F" w:rsidRDefault="003C304F" w:rsidP="004219A5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jc w:val="right"/>
      <w:outlineLvl w:val="0"/>
    </w:pPr>
    <w:r>
      <w:rPr>
        <w:i w:val="0"/>
      </w:rPr>
      <w:tab/>
    </w:r>
    <w:r>
      <w:rPr>
        <w:i w:val="0"/>
      </w:rPr>
      <w:tab/>
    </w:r>
    <w:r w:rsidR="00007A24">
      <w:rPr>
        <w:rFonts w:ascii="MinionPro-Regular" w:hAnsi="MinionPro-Regular"/>
        <w:noProof/>
        <w:color w:val="000000"/>
      </w:rPr>
      <w:drawing>
        <wp:inline distT="0" distB="0" distL="0" distR="0" wp14:anchorId="21A5EA47" wp14:editId="4DC7A0F9">
          <wp:extent cx="2555800" cy="586740"/>
          <wp:effectExtent l="0" t="0" r="0" b="381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475" cy="587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1B5"/>
    <w:multiLevelType w:val="hybridMultilevel"/>
    <w:tmpl w:val="B906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7C72"/>
    <w:multiLevelType w:val="hybridMultilevel"/>
    <w:tmpl w:val="AC0821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4F11"/>
    <w:multiLevelType w:val="hybridMultilevel"/>
    <w:tmpl w:val="249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14D42"/>
    <w:multiLevelType w:val="hybridMultilevel"/>
    <w:tmpl w:val="33C6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F4156"/>
    <w:multiLevelType w:val="hybridMultilevel"/>
    <w:tmpl w:val="8F7CF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71622"/>
    <w:multiLevelType w:val="hybridMultilevel"/>
    <w:tmpl w:val="918C25F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0CE559C"/>
    <w:multiLevelType w:val="hybridMultilevel"/>
    <w:tmpl w:val="076E667A"/>
    <w:lvl w:ilvl="0" w:tplc="413C0048">
      <w:start w:val="1"/>
      <w:numFmt w:val="bullet"/>
      <w:pStyle w:val="Bullet2RESO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2ED04D8"/>
    <w:multiLevelType w:val="multilevel"/>
    <w:tmpl w:val="F7AA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45169"/>
    <w:multiLevelType w:val="hybridMultilevel"/>
    <w:tmpl w:val="50A6540E"/>
    <w:lvl w:ilvl="0" w:tplc="08FC1E06">
      <w:start w:val="1"/>
      <w:numFmt w:val="bullet"/>
      <w:pStyle w:val="Bullet1RESO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9" w15:restartNumberingAfterBreak="0">
    <w:nsid w:val="5BB45BC5"/>
    <w:multiLevelType w:val="hybridMultilevel"/>
    <w:tmpl w:val="92C63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65CB6"/>
    <w:multiLevelType w:val="hybridMultilevel"/>
    <w:tmpl w:val="795AF90C"/>
    <w:lvl w:ilvl="0" w:tplc="E1BA2DF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10322"/>
    <w:multiLevelType w:val="hybridMultilevel"/>
    <w:tmpl w:val="1F1AA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3101">
    <w:abstractNumId w:val="3"/>
  </w:num>
  <w:num w:numId="2" w16cid:durableId="1593471662">
    <w:abstractNumId w:val="1"/>
  </w:num>
  <w:num w:numId="3" w16cid:durableId="681902518">
    <w:abstractNumId w:val="10"/>
  </w:num>
  <w:num w:numId="4" w16cid:durableId="78916647">
    <w:abstractNumId w:val="8"/>
  </w:num>
  <w:num w:numId="5" w16cid:durableId="1227718144">
    <w:abstractNumId w:val="6"/>
  </w:num>
  <w:num w:numId="6" w16cid:durableId="2076276222">
    <w:abstractNumId w:val="8"/>
  </w:num>
  <w:num w:numId="7" w16cid:durableId="188185373">
    <w:abstractNumId w:val="6"/>
  </w:num>
  <w:num w:numId="8" w16cid:durableId="1409227016">
    <w:abstractNumId w:val="2"/>
  </w:num>
  <w:num w:numId="9" w16cid:durableId="1264995592">
    <w:abstractNumId w:val="0"/>
  </w:num>
  <w:num w:numId="10" w16cid:durableId="96409961">
    <w:abstractNumId w:val="7"/>
  </w:num>
  <w:num w:numId="11" w16cid:durableId="1735925993">
    <w:abstractNumId w:val="5"/>
  </w:num>
  <w:num w:numId="12" w16cid:durableId="1432042487">
    <w:abstractNumId w:val="9"/>
  </w:num>
  <w:num w:numId="13" w16cid:durableId="780801876">
    <w:abstractNumId w:val="11"/>
  </w:num>
  <w:num w:numId="14" w16cid:durableId="1582255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60"/>
    <w:rsid w:val="00002D8F"/>
    <w:rsid w:val="00006BDB"/>
    <w:rsid w:val="00007A24"/>
    <w:rsid w:val="000135A6"/>
    <w:rsid w:val="0001488E"/>
    <w:rsid w:val="00015214"/>
    <w:rsid w:val="0002449C"/>
    <w:rsid w:val="000340A6"/>
    <w:rsid w:val="00035184"/>
    <w:rsid w:val="0004156E"/>
    <w:rsid w:val="000533CA"/>
    <w:rsid w:val="000565D7"/>
    <w:rsid w:val="0005762C"/>
    <w:rsid w:val="00060C1B"/>
    <w:rsid w:val="00060C91"/>
    <w:rsid w:val="00061075"/>
    <w:rsid w:val="00066815"/>
    <w:rsid w:val="00067E29"/>
    <w:rsid w:val="00071170"/>
    <w:rsid w:val="00071FCB"/>
    <w:rsid w:val="000734DF"/>
    <w:rsid w:val="000772A6"/>
    <w:rsid w:val="00077DFF"/>
    <w:rsid w:val="00082E9B"/>
    <w:rsid w:val="0008377A"/>
    <w:rsid w:val="000841C9"/>
    <w:rsid w:val="000C3687"/>
    <w:rsid w:val="000C7400"/>
    <w:rsid w:val="000D2C5B"/>
    <w:rsid w:val="000D6F9A"/>
    <w:rsid w:val="000D7610"/>
    <w:rsid w:val="000E131C"/>
    <w:rsid w:val="000F0FD9"/>
    <w:rsid w:val="000F2ACE"/>
    <w:rsid w:val="000F4C9C"/>
    <w:rsid w:val="000F7BB0"/>
    <w:rsid w:val="00103382"/>
    <w:rsid w:val="001035C7"/>
    <w:rsid w:val="00103C95"/>
    <w:rsid w:val="001041DC"/>
    <w:rsid w:val="00112B6E"/>
    <w:rsid w:val="0012046C"/>
    <w:rsid w:val="00123226"/>
    <w:rsid w:val="001247EC"/>
    <w:rsid w:val="00133791"/>
    <w:rsid w:val="00133E62"/>
    <w:rsid w:val="00133E6A"/>
    <w:rsid w:val="001346A0"/>
    <w:rsid w:val="001354AD"/>
    <w:rsid w:val="0013562D"/>
    <w:rsid w:val="001517AA"/>
    <w:rsid w:val="001529FC"/>
    <w:rsid w:val="00167B31"/>
    <w:rsid w:val="00172247"/>
    <w:rsid w:val="00173C59"/>
    <w:rsid w:val="00183D23"/>
    <w:rsid w:val="00187886"/>
    <w:rsid w:val="001960CD"/>
    <w:rsid w:val="00196866"/>
    <w:rsid w:val="001A4BD5"/>
    <w:rsid w:val="001A4F0B"/>
    <w:rsid w:val="001B25A2"/>
    <w:rsid w:val="001B4259"/>
    <w:rsid w:val="001C0134"/>
    <w:rsid w:val="001C31EF"/>
    <w:rsid w:val="001C3E08"/>
    <w:rsid w:val="001C48A4"/>
    <w:rsid w:val="001C5455"/>
    <w:rsid w:val="001D30DC"/>
    <w:rsid w:val="001D6EFB"/>
    <w:rsid w:val="001E2A4B"/>
    <w:rsid w:val="001F3D9B"/>
    <w:rsid w:val="00203FAF"/>
    <w:rsid w:val="00207225"/>
    <w:rsid w:val="002105E9"/>
    <w:rsid w:val="00214D8E"/>
    <w:rsid w:val="002160D9"/>
    <w:rsid w:val="00217170"/>
    <w:rsid w:val="0022213E"/>
    <w:rsid w:val="0022367D"/>
    <w:rsid w:val="00224915"/>
    <w:rsid w:val="00225752"/>
    <w:rsid w:val="0022736A"/>
    <w:rsid w:val="00232B8E"/>
    <w:rsid w:val="00234AE6"/>
    <w:rsid w:val="00235C9B"/>
    <w:rsid w:val="00235D36"/>
    <w:rsid w:val="0024006F"/>
    <w:rsid w:val="002416EC"/>
    <w:rsid w:val="002435C5"/>
    <w:rsid w:val="0024460D"/>
    <w:rsid w:val="002464CB"/>
    <w:rsid w:val="00252538"/>
    <w:rsid w:val="00257601"/>
    <w:rsid w:val="002758B2"/>
    <w:rsid w:val="00275C32"/>
    <w:rsid w:val="00284258"/>
    <w:rsid w:val="00285614"/>
    <w:rsid w:val="0029289C"/>
    <w:rsid w:val="00293FA0"/>
    <w:rsid w:val="00294EB3"/>
    <w:rsid w:val="002A4226"/>
    <w:rsid w:val="002B17FA"/>
    <w:rsid w:val="002C1B83"/>
    <w:rsid w:val="002C30A8"/>
    <w:rsid w:val="002D0EBE"/>
    <w:rsid w:val="002D1900"/>
    <w:rsid w:val="002D26F8"/>
    <w:rsid w:val="002D4A0F"/>
    <w:rsid w:val="002D7E75"/>
    <w:rsid w:val="002E2B27"/>
    <w:rsid w:val="002F0973"/>
    <w:rsid w:val="002F09E1"/>
    <w:rsid w:val="002F11EC"/>
    <w:rsid w:val="002F1D4C"/>
    <w:rsid w:val="002F22F0"/>
    <w:rsid w:val="003031F1"/>
    <w:rsid w:val="00303DC6"/>
    <w:rsid w:val="0032061C"/>
    <w:rsid w:val="00326CE5"/>
    <w:rsid w:val="00327260"/>
    <w:rsid w:val="00334FEA"/>
    <w:rsid w:val="00341C1A"/>
    <w:rsid w:val="00345FD5"/>
    <w:rsid w:val="003465F3"/>
    <w:rsid w:val="00350527"/>
    <w:rsid w:val="00353440"/>
    <w:rsid w:val="003541A2"/>
    <w:rsid w:val="00354C79"/>
    <w:rsid w:val="00354F53"/>
    <w:rsid w:val="00356B29"/>
    <w:rsid w:val="00357A78"/>
    <w:rsid w:val="00357CC7"/>
    <w:rsid w:val="00361DD1"/>
    <w:rsid w:val="00371161"/>
    <w:rsid w:val="0039374D"/>
    <w:rsid w:val="00395001"/>
    <w:rsid w:val="003958A6"/>
    <w:rsid w:val="00395940"/>
    <w:rsid w:val="00396522"/>
    <w:rsid w:val="003A0689"/>
    <w:rsid w:val="003A13D5"/>
    <w:rsid w:val="003A20B1"/>
    <w:rsid w:val="003B3A63"/>
    <w:rsid w:val="003C304F"/>
    <w:rsid w:val="003D03FF"/>
    <w:rsid w:val="003D101E"/>
    <w:rsid w:val="003D3A49"/>
    <w:rsid w:val="003D4025"/>
    <w:rsid w:val="003D4318"/>
    <w:rsid w:val="003D5558"/>
    <w:rsid w:val="003D6991"/>
    <w:rsid w:val="003E0CDF"/>
    <w:rsid w:val="003E1292"/>
    <w:rsid w:val="003E4313"/>
    <w:rsid w:val="003E7FFE"/>
    <w:rsid w:val="003F531C"/>
    <w:rsid w:val="003F5C5D"/>
    <w:rsid w:val="00401DFE"/>
    <w:rsid w:val="00406D41"/>
    <w:rsid w:val="00406EF7"/>
    <w:rsid w:val="00410BFA"/>
    <w:rsid w:val="0041614E"/>
    <w:rsid w:val="004178CA"/>
    <w:rsid w:val="00417B5F"/>
    <w:rsid w:val="00420009"/>
    <w:rsid w:val="004219A5"/>
    <w:rsid w:val="00423698"/>
    <w:rsid w:val="004255FF"/>
    <w:rsid w:val="00430C3E"/>
    <w:rsid w:val="004319AA"/>
    <w:rsid w:val="00433C3A"/>
    <w:rsid w:val="00437260"/>
    <w:rsid w:val="0044276E"/>
    <w:rsid w:val="00443119"/>
    <w:rsid w:val="00454613"/>
    <w:rsid w:val="00456F5C"/>
    <w:rsid w:val="00462C55"/>
    <w:rsid w:val="00463226"/>
    <w:rsid w:val="00467C28"/>
    <w:rsid w:val="00470CF4"/>
    <w:rsid w:val="00470F5A"/>
    <w:rsid w:val="00473A1B"/>
    <w:rsid w:val="004806E3"/>
    <w:rsid w:val="0048685C"/>
    <w:rsid w:val="00494179"/>
    <w:rsid w:val="00497E6A"/>
    <w:rsid w:val="004A0CC7"/>
    <w:rsid w:val="004B0438"/>
    <w:rsid w:val="004B24B1"/>
    <w:rsid w:val="004B296D"/>
    <w:rsid w:val="004B734A"/>
    <w:rsid w:val="004C19F5"/>
    <w:rsid w:val="004C436A"/>
    <w:rsid w:val="004D3ED6"/>
    <w:rsid w:val="004D5107"/>
    <w:rsid w:val="004D5CD7"/>
    <w:rsid w:val="004D6B9E"/>
    <w:rsid w:val="004E18B7"/>
    <w:rsid w:val="004E4C35"/>
    <w:rsid w:val="004F2D97"/>
    <w:rsid w:val="00501E6D"/>
    <w:rsid w:val="0050285E"/>
    <w:rsid w:val="00504ACA"/>
    <w:rsid w:val="005156B7"/>
    <w:rsid w:val="00515924"/>
    <w:rsid w:val="005277A4"/>
    <w:rsid w:val="00530531"/>
    <w:rsid w:val="00535C39"/>
    <w:rsid w:val="0053723D"/>
    <w:rsid w:val="0054161D"/>
    <w:rsid w:val="005431B8"/>
    <w:rsid w:val="00547298"/>
    <w:rsid w:val="005500D6"/>
    <w:rsid w:val="00553033"/>
    <w:rsid w:val="00556355"/>
    <w:rsid w:val="0056588B"/>
    <w:rsid w:val="00566DDF"/>
    <w:rsid w:val="005720F0"/>
    <w:rsid w:val="005760D2"/>
    <w:rsid w:val="00577B48"/>
    <w:rsid w:val="00577CC3"/>
    <w:rsid w:val="00580066"/>
    <w:rsid w:val="00580243"/>
    <w:rsid w:val="005817FE"/>
    <w:rsid w:val="00583D57"/>
    <w:rsid w:val="00590AAA"/>
    <w:rsid w:val="00591BD8"/>
    <w:rsid w:val="00597349"/>
    <w:rsid w:val="005A6626"/>
    <w:rsid w:val="005B2E30"/>
    <w:rsid w:val="005C1741"/>
    <w:rsid w:val="005C38D0"/>
    <w:rsid w:val="005C3DF6"/>
    <w:rsid w:val="005C4202"/>
    <w:rsid w:val="005C474D"/>
    <w:rsid w:val="005C49FD"/>
    <w:rsid w:val="005C5D5F"/>
    <w:rsid w:val="005C6265"/>
    <w:rsid w:val="005D0434"/>
    <w:rsid w:val="005D1FA8"/>
    <w:rsid w:val="005E0196"/>
    <w:rsid w:val="005E1083"/>
    <w:rsid w:val="005E2B78"/>
    <w:rsid w:val="005E2DA3"/>
    <w:rsid w:val="005E6D22"/>
    <w:rsid w:val="005E74F5"/>
    <w:rsid w:val="005E7DC5"/>
    <w:rsid w:val="005F7078"/>
    <w:rsid w:val="005F715D"/>
    <w:rsid w:val="00602D11"/>
    <w:rsid w:val="00614192"/>
    <w:rsid w:val="00614EEC"/>
    <w:rsid w:val="006176E0"/>
    <w:rsid w:val="006208A0"/>
    <w:rsid w:val="00627FC3"/>
    <w:rsid w:val="006343EB"/>
    <w:rsid w:val="00642595"/>
    <w:rsid w:val="00643A5A"/>
    <w:rsid w:val="00645813"/>
    <w:rsid w:val="00646A66"/>
    <w:rsid w:val="006524AA"/>
    <w:rsid w:val="006707F9"/>
    <w:rsid w:val="00672FE1"/>
    <w:rsid w:val="00674A15"/>
    <w:rsid w:val="00677DB7"/>
    <w:rsid w:val="006818D5"/>
    <w:rsid w:val="00686CC6"/>
    <w:rsid w:val="00692B95"/>
    <w:rsid w:val="00695B22"/>
    <w:rsid w:val="00695C12"/>
    <w:rsid w:val="00696227"/>
    <w:rsid w:val="006A02AF"/>
    <w:rsid w:val="006A3C92"/>
    <w:rsid w:val="006A7AE5"/>
    <w:rsid w:val="006B51F5"/>
    <w:rsid w:val="006C3C88"/>
    <w:rsid w:val="006C4083"/>
    <w:rsid w:val="006C472E"/>
    <w:rsid w:val="006C47DC"/>
    <w:rsid w:val="006C4ECC"/>
    <w:rsid w:val="006D625B"/>
    <w:rsid w:val="006E03CE"/>
    <w:rsid w:val="006E113A"/>
    <w:rsid w:val="006E62ED"/>
    <w:rsid w:val="006F58FD"/>
    <w:rsid w:val="00702243"/>
    <w:rsid w:val="00704FA5"/>
    <w:rsid w:val="0070558F"/>
    <w:rsid w:val="007077C5"/>
    <w:rsid w:val="0071390F"/>
    <w:rsid w:val="00714E5C"/>
    <w:rsid w:val="00732E1E"/>
    <w:rsid w:val="007418D2"/>
    <w:rsid w:val="007421F7"/>
    <w:rsid w:val="00744B43"/>
    <w:rsid w:val="00747469"/>
    <w:rsid w:val="00754CE5"/>
    <w:rsid w:val="00765B7E"/>
    <w:rsid w:val="007667E0"/>
    <w:rsid w:val="00775202"/>
    <w:rsid w:val="00775536"/>
    <w:rsid w:val="00776985"/>
    <w:rsid w:val="00776A39"/>
    <w:rsid w:val="0078244F"/>
    <w:rsid w:val="00784ADD"/>
    <w:rsid w:val="00785551"/>
    <w:rsid w:val="00786DC3"/>
    <w:rsid w:val="00786F73"/>
    <w:rsid w:val="00790D7E"/>
    <w:rsid w:val="007935E6"/>
    <w:rsid w:val="00794C20"/>
    <w:rsid w:val="0079585B"/>
    <w:rsid w:val="007A005F"/>
    <w:rsid w:val="007A6D34"/>
    <w:rsid w:val="007B2BFD"/>
    <w:rsid w:val="007B55FA"/>
    <w:rsid w:val="007B7120"/>
    <w:rsid w:val="007B74C8"/>
    <w:rsid w:val="007C075C"/>
    <w:rsid w:val="007C32DD"/>
    <w:rsid w:val="007D0ACD"/>
    <w:rsid w:val="007D43D6"/>
    <w:rsid w:val="007E12B2"/>
    <w:rsid w:val="007F428A"/>
    <w:rsid w:val="007F76AB"/>
    <w:rsid w:val="00800581"/>
    <w:rsid w:val="008038F3"/>
    <w:rsid w:val="00805558"/>
    <w:rsid w:val="00812253"/>
    <w:rsid w:val="008170CA"/>
    <w:rsid w:val="00821BB0"/>
    <w:rsid w:val="00823E12"/>
    <w:rsid w:val="00827F02"/>
    <w:rsid w:val="00830D12"/>
    <w:rsid w:val="00830E4E"/>
    <w:rsid w:val="00834ADD"/>
    <w:rsid w:val="008458B1"/>
    <w:rsid w:val="00846C85"/>
    <w:rsid w:val="00850419"/>
    <w:rsid w:val="00861539"/>
    <w:rsid w:val="00864845"/>
    <w:rsid w:val="00864A4A"/>
    <w:rsid w:val="008650E7"/>
    <w:rsid w:val="00865762"/>
    <w:rsid w:val="00865A7C"/>
    <w:rsid w:val="00867F8B"/>
    <w:rsid w:val="008766E4"/>
    <w:rsid w:val="00880ACA"/>
    <w:rsid w:val="0088570E"/>
    <w:rsid w:val="00887589"/>
    <w:rsid w:val="0089321E"/>
    <w:rsid w:val="00893554"/>
    <w:rsid w:val="00897E5F"/>
    <w:rsid w:val="008A0A5F"/>
    <w:rsid w:val="008A21FF"/>
    <w:rsid w:val="008B1988"/>
    <w:rsid w:val="008B2F8C"/>
    <w:rsid w:val="008C0652"/>
    <w:rsid w:val="008C0827"/>
    <w:rsid w:val="008C4549"/>
    <w:rsid w:val="008C578C"/>
    <w:rsid w:val="008C7606"/>
    <w:rsid w:val="008D5900"/>
    <w:rsid w:val="008D7897"/>
    <w:rsid w:val="008E5E42"/>
    <w:rsid w:val="008F59F7"/>
    <w:rsid w:val="008F707F"/>
    <w:rsid w:val="00900138"/>
    <w:rsid w:val="00901A12"/>
    <w:rsid w:val="00906C93"/>
    <w:rsid w:val="00920D2C"/>
    <w:rsid w:val="009312F7"/>
    <w:rsid w:val="00932F00"/>
    <w:rsid w:val="009344B3"/>
    <w:rsid w:val="00951199"/>
    <w:rsid w:val="0095477A"/>
    <w:rsid w:val="00960D13"/>
    <w:rsid w:val="00962601"/>
    <w:rsid w:val="009677F6"/>
    <w:rsid w:val="009721EA"/>
    <w:rsid w:val="00975E0C"/>
    <w:rsid w:val="009834FF"/>
    <w:rsid w:val="0098379A"/>
    <w:rsid w:val="009846FB"/>
    <w:rsid w:val="009856F2"/>
    <w:rsid w:val="0098774E"/>
    <w:rsid w:val="009919E5"/>
    <w:rsid w:val="0099501F"/>
    <w:rsid w:val="009A2283"/>
    <w:rsid w:val="009A510B"/>
    <w:rsid w:val="009A5359"/>
    <w:rsid w:val="009B2036"/>
    <w:rsid w:val="009B242A"/>
    <w:rsid w:val="009C12EF"/>
    <w:rsid w:val="009D4983"/>
    <w:rsid w:val="009D6303"/>
    <w:rsid w:val="009D657C"/>
    <w:rsid w:val="009E519B"/>
    <w:rsid w:val="009E602B"/>
    <w:rsid w:val="009E608B"/>
    <w:rsid w:val="009F1DBD"/>
    <w:rsid w:val="009F5DFC"/>
    <w:rsid w:val="009F76BF"/>
    <w:rsid w:val="00A02F6C"/>
    <w:rsid w:val="00A034AF"/>
    <w:rsid w:val="00A03F97"/>
    <w:rsid w:val="00A063D1"/>
    <w:rsid w:val="00A1425A"/>
    <w:rsid w:val="00A1679C"/>
    <w:rsid w:val="00A22D92"/>
    <w:rsid w:val="00A2303A"/>
    <w:rsid w:val="00A26367"/>
    <w:rsid w:val="00A26ECE"/>
    <w:rsid w:val="00A327A0"/>
    <w:rsid w:val="00A35FE4"/>
    <w:rsid w:val="00A44515"/>
    <w:rsid w:val="00A44DA1"/>
    <w:rsid w:val="00A5141F"/>
    <w:rsid w:val="00A54BA0"/>
    <w:rsid w:val="00A54D6A"/>
    <w:rsid w:val="00A54DAA"/>
    <w:rsid w:val="00A57D16"/>
    <w:rsid w:val="00A57E8B"/>
    <w:rsid w:val="00A60060"/>
    <w:rsid w:val="00A60688"/>
    <w:rsid w:val="00A607FA"/>
    <w:rsid w:val="00A62FBF"/>
    <w:rsid w:val="00A64D0C"/>
    <w:rsid w:val="00A650C6"/>
    <w:rsid w:val="00A6728F"/>
    <w:rsid w:val="00A7455B"/>
    <w:rsid w:val="00A77022"/>
    <w:rsid w:val="00A90103"/>
    <w:rsid w:val="00A94FD4"/>
    <w:rsid w:val="00A963B2"/>
    <w:rsid w:val="00AA7326"/>
    <w:rsid w:val="00AC3F2D"/>
    <w:rsid w:val="00AC5301"/>
    <w:rsid w:val="00AD5157"/>
    <w:rsid w:val="00AD77C4"/>
    <w:rsid w:val="00AE40EE"/>
    <w:rsid w:val="00AE43CC"/>
    <w:rsid w:val="00AE7DA5"/>
    <w:rsid w:val="00AF0948"/>
    <w:rsid w:val="00AF26F1"/>
    <w:rsid w:val="00AF3C28"/>
    <w:rsid w:val="00AF41CF"/>
    <w:rsid w:val="00AF56DF"/>
    <w:rsid w:val="00AF7DF1"/>
    <w:rsid w:val="00B0041F"/>
    <w:rsid w:val="00B01638"/>
    <w:rsid w:val="00B046A5"/>
    <w:rsid w:val="00B25180"/>
    <w:rsid w:val="00B325ED"/>
    <w:rsid w:val="00B35A4A"/>
    <w:rsid w:val="00B42B30"/>
    <w:rsid w:val="00B57774"/>
    <w:rsid w:val="00B66963"/>
    <w:rsid w:val="00B76A9C"/>
    <w:rsid w:val="00B77AD2"/>
    <w:rsid w:val="00B77E4B"/>
    <w:rsid w:val="00B814F0"/>
    <w:rsid w:val="00B9022C"/>
    <w:rsid w:val="00B93ADD"/>
    <w:rsid w:val="00B93DA9"/>
    <w:rsid w:val="00B93F9A"/>
    <w:rsid w:val="00B968E2"/>
    <w:rsid w:val="00BA0DB6"/>
    <w:rsid w:val="00BB0DEF"/>
    <w:rsid w:val="00BB602B"/>
    <w:rsid w:val="00BD20E0"/>
    <w:rsid w:val="00BE1A6E"/>
    <w:rsid w:val="00BE633E"/>
    <w:rsid w:val="00BE7392"/>
    <w:rsid w:val="00BE7EE1"/>
    <w:rsid w:val="00BF1EE9"/>
    <w:rsid w:val="00BF5A15"/>
    <w:rsid w:val="00BF5BBE"/>
    <w:rsid w:val="00BF63F6"/>
    <w:rsid w:val="00BF7782"/>
    <w:rsid w:val="00C02918"/>
    <w:rsid w:val="00C06788"/>
    <w:rsid w:val="00C138B1"/>
    <w:rsid w:val="00C16A41"/>
    <w:rsid w:val="00C21373"/>
    <w:rsid w:val="00C23694"/>
    <w:rsid w:val="00C27F04"/>
    <w:rsid w:val="00C42ADF"/>
    <w:rsid w:val="00C510F6"/>
    <w:rsid w:val="00C5384D"/>
    <w:rsid w:val="00C54049"/>
    <w:rsid w:val="00C61BC8"/>
    <w:rsid w:val="00C62286"/>
    <w:rsid w:val="00C67119"/>
    <w:rsid w:val="00C71240"/>
    <w:rsid w:val="00C73603"/>
    <w:rsid w:val="00C75AB2"/>
    <w:rsid w:val="00C800D9"/>
    <w:rsid w:val="00C8180C"/>
    <w:rsid w:val="00C819CC"/>
    <w:rsid w:val="00C86D06"/>
    <w:rsid w:val="00C94962"/>
    <w:rsid w:val="00CA07C5"/>
    <w:rsid w:val="00CA2511"/>
    <w:rsid w:val="00CB0A80"/>
    <w:rsid w:val="00CB2332"/>
    <w:rsid w:val="00CB6753"/>
    <w:rsid w:val="00CC0396"/>
    <w:rsid w:val="00CC5037"/>
    <w:rsid w:val="00CC50A2"/>
    <w:rsid w:val="00CC7E14"/>
    <w:rsid w:val="00CD0335"/>
    <w:rsid w:val="00CD1B9D"/>
    <w:rsid w:val="00CD4212"/>
    <w:rsid w:val="00CD66A0"/>
    <w:rsid w:val="00CE1A91"/>
    <w:rsid w:val="00CF248A"/>
    <w:rsid w:val="00CF6C9B"/>
    <w:rsid w:val="00D004C3"/>
    <w:rsid w:val="00D045C7"/>
    <w:rsid w:val="00D05C9C"/>
    <w:rsid w:val="00D0753D"/>
    <w:rsid w:val="00D132CE"/>
    <w:rsid w:val="00D13630"/>
    <w:rsid w:val="00D1421E"/>
    <w:rsid w:val="00D245CA"/>
    <w:rsid w:val="00D25736"/>
    <w:rsid w:val="00D30023"/>
    <w:rsid w:val="00D40116"/>
    <w:rsid w:val="00D426E2"/>
    <w:rsid w:val="00D52CEA"/>
    <w:rsid w:val="00D54BB9"/>
    <w:rsid w:val="00D554FC"/>
    <w:rsid w:val="00D612F7"/>
    <w:rsid w:val="00D6765B"/>
    <w:rsid w:val="00D704F8"/>
    <w:rsid w:val="00D71A4D"/>
    <w:rsid w:val="00D744CE"/>
    <w:rsid w:val="00D75E65"/>
    <w:rsid w:val="00D81F2D"/>
    <w:rsid w:val="00D91470"/>
    <w:rsid w:val="00D97B4E"/>
    <w:rsid w:val="00DA00DA"/>
    <w:rsid w:val="00DA54B2"/>
    <w:rsid w:val="00DC079F"/>
    <w:rsid w:val="00DC0D64"/>
    <w:rsid w:val="00DC0E55"/>
    <w:rsid w:val="00DC2380"/>
    <w:rsid w:val="00DC4A86"/>
    <w:rsid w:val="00DC5534"/>
    <w:rsid w:val="00DC633F"/>
    <w:rsid w:val="00DD191C"/>
    <w:rsid w:val="00DD267C"/>
    <w:rsid w:val="00DD35D6"/>
    <w:rsid w:val="00DD6675"/>
    <w:rsid w:val="00DE2196"/>
    <w:rsid w:val="00DE433A"/>
    <w:rsid w:val="00DE5499"/>
    <w:rsid w:val="00DF6927"/>
    <w:rsid w:val="00DF69AA"/>
    <w:rsid w:val="00DF69F4"/>
    <w:rsid w:val="00E0343F"/>
    <w:rsid w:val="00E041E5"/>
    <w:rsid w:val="00E04B74"/>
    <w:rsid w:val="00E04DC2"/>
    <w:rsid w:val="00E10130"/>
    <w:rsid w:val="00E11A3F"/>
    <w:rsid w:val="00E13C0E"/>
    <w:rsid w:val="00E2329A"/>
    <w:rsid w:val="00E360BC"/>
    <w:rsid w:val="00E4170F"/>
    <w:rsid w:val="00E41B3E"/>
    <w:rsid w:val="00E446D7"/>
    <w:rsid w:val="00E46C2E"/>
    <w:rsid w:val="00E471AF"/>
    <w:rsid w:val="00E47491"/>
    <w:rsid w:val="00E52880"/>
    <w:rsid w:val="00E5776C"/>
    <w:rsid w:val="00E612A1"/>
    <w:rsid w:val="00E635BF"/>
    <w:rsid w:val="00E71C73"/>
    <w:rsid w:val="00E73069"/>
    <w:rsid w:val="00E73106"/>
    <w:rsid w:val="00E73280"/>
    <w:rsid w:val="00E8622E"/>
    <w:rsid w:val="00E86AA9"/>
    <w:rsid w:val="00E959C6"/>
    <w:rsid w:val="00EA66FC"/>
    <w:rsid w:val="00EB1909"/>
    <w:rsid w:val="00EB2994"/>
    <w:rsid w:val="00EC07C9"/>
    <w:rsid w:val="00EC5058"/>
    <w:rsid w:val="00ED17E3"/>
    <w:rsid w:val="00ED2051"/>
    <w:rsid w:val="00ED7ED7"/>
    <w:rsid w:val="00EE3BF2"/>
    <w:rsid w:val="00EF513D"/>
    <w:rsid w:val="00F014AB"/>
    <w:rsid w:val="00F03E11"/>
    <w:rsid w:val="00F06D94"/>
    <w:rsid w:val="00F13652"/>
    <w:rsid w:val="00F14C4C"/>
    <w:rsid w:val="00F1609C"/>
    <w:rsid w:val="00F16623"/>
    <w:rsid w:val="00F179BA"/>
    <w:rsid w:val="00F22652"/>
    <w:rsid w:val="00F24D9D"/>
    <w:rsid w:val="00F335D4"/>
    <w:rsid w:val="00F42D44"/>
    <w:rsid w:val="00F456F2"/>
    <w:rsid w:val="00F47B0B"/>
    <w:rsid w:val="00F51A1E"/>
    <w:rsid w:val="00F55E3C"/>
    <w:rsid w:val="00F66F5F"/>
    <w:rsid w:val="00F729E6"/>
    <w:rsid w:val="00F826A4"/>
    <w:rsid w:val="00F86086"/>
    <w:rsid w:val="00F86171"/>
    <w:rsid w:val="00F9043B"/>
    <w:rsid w:val="00F95BAF"/>
    <w:rsid w:val="00F96C8B"/>
    <w:rsid w:val="00FA12BA"/>
    <w:rsid w:val="00FA1860"/>
    <w:rsid w:val="00FA1F26"/>
    <w:rsid w:val="00FA751E"/>
    <w:rsid w:val="00FB0C07"/>
    <w:rsid w:val="00FB138C"/>
    <w:rsid w:val="00FB4EF5"/>
    <w:rsid w:val="00FB79BE"/>
    <w:rsid w:val="00FC0B13"/>
    <w:rsid w:val="00FC129D"/>
    <w:rsid w:val="00FC5284"/>
    <w:rsid w:val="00FC6D44"/>
    <w:rsid w:val="00FC6E18"/>
    <w:rsid w:val="00FE208A"/>
    <w:rsid w:val="00FE5D88"/>
    <w:rsid w:val="00FF637A"/>
    <w:rsid w:val="00FF6B4B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4F7DE"/>
  <w15:docId w15:val="{3CB353ED-04B0-4117-9218-B020286C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Calibri" w:hAnsi="Arial Narrow" w:cs="Times New Roman"/>
        <w:sz w:val="24"/>
        <w:szCs w:val="24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6367"/>
  </w:style>
  <w:style w:type="paragraph" w:styleId="Heading1">
    <w:name w:val="heading 1"/>
    <w:basedOn w:val="Normal"/>
    <w:next w:val="BodyText"/>
    <w:link w:val="Heading1Char"/>
    <w:rsid w:val="00800581"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031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0581"/>
    <w:rPr>
      <w:rFonts w:ascii="Arial" w:eastAsia="Times New Roman" w:hAnsi="Arial" w:cs="Times New Roman"/>
      <w:b/>
      <w:spacing w:val="-10"/>
      <w:kern w:val="28"/>
      <w:szCs w:val="20"/>
    </w:rPr>
  </w:style>
  <w:style w:type="paragraph" w:styleId="BodyText">
    <w:name w:val="Body Text"/>
    <w:basedOn w:val="Normal"/>
    <w:link w:val="BodyTextChar"/>
    <w:semiHidden/>
    <w:rsid w:val="0056588B"/>
    <w:pPr>
      <w:spacing w:after="220" w:line="220" w:lineRule="atLeast"/>
    </w:pPr>
  </w:style>
  <w:style w:type="character" w:customStyle="1" w:styleId="BodyTextChar">
    <w:name w:val="Body Text Char"/>
    <w:link w:val="BodyText"/>
    <w:semiHidden/>
    <w:rsid w:val="0056588B"/>
    <w:rPr>
      <w:rFonts w:ascii="Gill Sans MT" w:eastAsia="Times New Roman" w:hAnsi="Gill Sans MT" w:cs="Times New Roman"/>
      <w:szCs w:val="20"/>
    </w:rPr>
  </w:style>
  <w:style w:type="paragraph" w:styleId="Closing">
    <w:name w:val="Closing"/>
    <w:basedOn w:val="Normal"/>
    <w:link w:val="ClosingChar"/>
    <w:semiHidden/>
    <w:rsid w:val="0056588B"/>
    <w:pPr>
      <w:spacing w:line="220" w:lineRule="atLeast"/>
    </w:pPr>
  </w:style>
  <w:style w:type="character" w:customStyle="1" w:styleId="ClosingChar">
    <w:name w:val="Closing Char"/>
    <w:link w:val="Closing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DocumentLabel">
    <w:name w:val="Document Label"/>
    <w:next w:val="Normal"/>
    <w:rsid w:val="0056588B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val="en-US" w:eastAsia="en-US"/>
    </w:rPr>
  </w:style>
  <w:style w:type="paragraph" w:styleId="Footer">
    <w:name w:val="footer"/>
    <w:basedOn w:val="Normal"/>
    <w:link w:val="FooterChar"/>
    <w:uiPriority w:val="99"/>
    <w:rsid w:val="0056588B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FooterChar">
    <w:name w:val="Footer Char"/>
    <w:link w:val="Footer"/>
    <w:uiPriority w:val="99"/>
    <w:rsid w:val="0056588B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semiHidden/>
    <w:rsid w:val="0056588B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link w:val="Header"/>
    <w:semiHidden/>
    <w:rsid w:val="0056588B"/>
    <w:rPr>
      <w:rFonts w:ascii="Arial" w:eastAsia="Times New Roman" w:hAnsi="Arial" w:cs="Times New Roman"/>
      <w:i/>
      <w:szCs w:val="20"/>
    </w:rPr>
  </w:style>
  <w:style w:type="paragraph" w:styleId="MessageHeader">
    <w:name w:val="Message Header"/>
    <w:basedOn w:val="BodyText"/>
    <w:link w:val="MessageHeaderChar"/>
    <w:semiHidden/>
    <w:rsid w:val="0056588B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link w:val="MessageHeader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MessageHeaderFirst">
    <w:name w:val="Message Header First"/>
    <w:basedOn w:val="MessageHeader"/>
    <w:next w:val="MessageHeader"/>
    <w:rsid w:val="0056588B"/>
  </w:style>
  <w:style w:type="character" w:customStyle="1" w:styleId="MessageHeaderLabel">
    <w:name w:val="Message Header Label"/>
    <w:rsid w:val="0056588B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56588B"/>
    <w:pPr>
      <w:pBdr>
        <w:bottom w:val="single" w:sz="6" w:space="22" w:color="auto"/>
      </w:pBdr>
      <w:spacing w:after="400"/>
    </w:pPr>
  </w:style>
  <w:style w:type="character" w:styleId="PageNumber">
    <w:name w:val="page number"/>
    <w:semiHidden/>
    <w:rsid w:val="0056588B"/>
  </w:style>
  <w:style w:type="character" w:styleId="Hyperlink">
    <w:name w:val="Hyperlink"/>
    <w:uiPriority w:val="99"/>
    <w:unhideWhenUsed/>
    <w:rsid w:val="00565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8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RESO">
    <w:name w:val="Title (RESO)"/>
    <w:basedOn w:val="MessageHeaderLast"/>
    <w:next w:val="Sub-HeadingRESO"/>
    <w:qFormat/>
    <w:rsid w:val="00E360BC"/>
    <w:pPr>
      <w:keepNext/>
      <w:keepLines w:val="0"/>
      <w:pBdr>
        <w:bottom w:val="single" w:sz="24" w:space="14" w:color="035D67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Sub-HeadingRESO">
    <w:name w:val="Sub-Heading (RESO)"/>
    <w:basedOn w:val="TitleRESO"/>
    <w:next w:val="Para1RESO"/>
    <w:qFormat/>
    <w:rsid w:val="007B7120"/>
    <w:rPr>
      <w:sz w:val="24"/>
    </w:rPr>
  </w:style>
  <w:style w:type="paragraph" w:customStyle="1" w:styleId="L1RESO">
    <w:name w:val="L1 (RESO)"/>
    <w:basedOn w:val="Heading1"/>
    <w:next w:val="Para1RESO"/>
    <w:qFormat/>
    <w:rsid w:val="002F09E1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L2RESO">
    <w:name w:val="L2 (RESO)"/>
    <w:basedOn w:val="L1RESO"/>
    <w:next w:val="Para1RESO"/>
    <w:qFormat/>
    <w:rsid w:val="007B7120"/>
    <w:rPr>
      <w:i/>
      <w:sz w:val="22"/>
    </w:rPr>
  </w:style>
  <w:style w:type="paragraph" w:customStyle="1" w:styleId="Para1RESO">
    <w:name w:val="Para 1 (RESO)"/>
    <w:next w:val="Para2RESO"/>
    <w:qFormat/>
    <w:rsid w:val="002F09E1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RESO">
    <w:name w:val="Bullet 1 (RESO)"/>
    <w:qFormat/>
    <w:rsid w:val="002F09E1"/>
    <w:pPr>
      <w:keepLines/>
      <w:numPr>
        <w:numId w:val="6"/>
      </w:numPr>
      <w:spacing w:before="0" w:line="276" w:lineRule="auto"/>
      <w:ind w:left="714" w:hanging="357"/>
    </w:pPr>
    <w:rPr>
      <w:rFonts w:eastAsia="Times New Roman"/>
      <w:lang w:eastAsia="en-US"/>
    </w:rPr>
  </w:style>
  <w:style w:type="paragraph" w:customStyle="1" w:styleId="Bullet2RESO">
    <w:name w:val="Bullet 2 (RESO)"/>
    <w:basedOn w:val="Bullet1RESO"/>
    <w:qFormat/>
    <w:rsid w:val="002F09E1"/>
    <w:pPr>
      <w:numPr>
        <w:numId w:val="7"/>
      </w:numPr>
      <w:ind w:left="1077" w:hanging="357"/>
    </w:pPr>
  </w:style>
  <w:style w:type="character" w:customStyle="1" w:styleId="Heading2Char">
    <w:name w:val="Heading 2 Char"/>
    <w:link w:val="Heading2"/>
    <w:uiPriority w:val="1"/>
    <w:rsid w:val="003031F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94C20"/>
    <w:pPr>
      <w:spacing w:before="0" w:after="0"/>
      <w:jc w:val="left"/>
    </w:pPr>
    <w:rPr>
      <w:rFonts w:ascii="Arial" w:eastAsiaTheme="minorHAnsi" w:hAnsi="Arial" w:cstheme="minorBidi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0D2C"/>
    <w:rPr>
      <w:color w:val="808080"/>
    </w:rPr>
  </w:style>
  <w:style w:type="paragraph" w:styleId="ListParagraph">
    <w:name w:val="List Paragraph"/>
    <w:basedOn w:val="Normal"/>
    <w:uiPriority w:val="34"/>
    <w:rsid w:val="002D26F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178C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178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Para2RESO">
    <w:name w:val="Para 2 (RESO)"/>
    <w:basedOn w:val="Para1RESO"/>
    <w:qFormat/>
    <w:rsid w:val="006A3C92"/>
    <w:pPr>
      <w:ind w:firstLine="357"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74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4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4C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968E2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902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duateschooladmissions@edgehill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89D11.A1509F9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89D11.A1509F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8DFFC7424964A8D70E0DDC30FBFAB" ma:contentTypeVersion="9" ma:contentTypeDescription="Create a new document." ma:contentTypeScope="" ma:versionID="8ebfda7fb777444a80ab767965dbb538">
  <xsd:schema xmlns:xsd="http://www.w3.org/2001/XMLSchema" xmlns:xs="http://www.w3.org/2001/XMLSchema" xmlns:p="http://schemas.microsoft.com/office/2006/metadata/properties" xmlns:ns2="7c5cef8b-b62c-4ffd-918e-25f81af0f63a" targetNamespace="http://schemas.microsoft.com/office/2006/metadata/properties" ma:root="true" ma:fieldsID="cdc5c2827cf2c4a4deb09b6641a695d7" ns2:_="">
    <xsd:import namespace="7c5cef8b-b62c-4ffd-918e-25f81af0f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cef8b-b62c-4ffd-918e-25f81af0f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43F57-BD04-4C77-87FE-283E90084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0715BF-890C-49AA-9CA4-C50B291BAA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524402-854E-480D-96F3-C8DA3020A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cef8b-b62c-4ffd-918e-25f81af0f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E6553-F3D5-4528-ABBE-3C956ADC2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445</Words>
  <Characters>2499</Characters>
  <Application>Microsoft Office Word</Application>
  <DocSecurity>0</DocSecurity>
  <Lines>99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2863</CharactersWithSpaces>
  <SharedDoc>false</SharedDoc>
  <HLinks>
    <vt:vector size="6" baseType="variant">
      <vt:variant>
        <vt:i4>65646</vt:i4>
      </vt:variant>
      <vt:variant>
        <vt:i4>6</vt:i4>
      </vt:variant>
      <vt:variant>
        <vt:i4>0</vt:i4>
      </vt:variant>
      <vt:variant>
        <vt:i4>5</vt:i4>
      </vt:variant>
      <vt:variant>
        <vt:lpwstr>mailto:research@edgehill.ac.uk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Lydia Richardson</dc:creator>
  <cp:lastModifiedBy>Marylene D'Ingeo</cp:lastModifiedBy>
  <cp:revision>7</cp:revision>
  <cp:lastPrinted>2023-09-01T15:35:00Z</cp:lastPrinted>
  <dcterms:created xsi:type="dcterms:W3CDTF">2023-08-30T15:15:00Z</dcterms:created>
  <dcterms:modified xsi:type="dcterms:W3CDTF">2023-09-14T15:51:00Z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0x010100E2D8DFFC7424964A8D70E0DDC30FBFAB</vt:lpwstr>
  </property>
</Properties>
</file>