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46FB" w14:textId="77777777" w:rsidR="00651548" w:rsidRDefault="00651548" w:rsidP="00651548">
      <w:pPr>
        <w:ind w:left="-810"/>
        <w:rPr>
          <w:lang w:val="en-GB"/>
        </w:rPr>
      </w:pPr>
      <w:r>
        <w:rPr>
          <w:lang w:val="en-GB"/>
        </w:rPr>
        <w:t xml:space="preserve"> </w:t>
      </w:r>
    </w:p>
    <w:p w14:paraId="4CEB0E02" w14:textId="77777777" w:rsidR="00651548" w:rsidRPr="00651548" w:rsidRDefault="00651548" w:rsidP="00651548">
      <w:pPr>
        <w:ind w:left="-810"/>
        <w:rPr>
          <w:rFonts w:ascii="Arial" w:hAnsi="Arial" w:cs="Arial"/>
          <w:lang w:val="en-GB"/>
        </w:rPr>
      </w:pPr>
    </w:p>
    <w:p w14:paraId="70854242" w14:textId="77777777" w:rsidR="00651548" w:rsidRPr="00651548" w:rsidRDefault="00651548" w:rsidP="00651548">
      <w:pPr>
        <w:ind w:left="-810"/>
        <w:rPr>
          <w:rFonts w:ascii="Arial" w:hAnsi="Arial" w:cs="Arial"/>
          <w:lang w:val="en-GB"/>
        </w:rPr>
      </w:pPr>
    </w:p>
    <w:p w14:paraId="434BCE85" w14:textId="77777777" w:rsidR="00217EFB" w:rsidRDefault="00217EFB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E3E9790" w14:textId="77777777" w:rsidR="00217EFB" w:rsidRDefault="00217EFB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67E0D74" w14:textId="312D070F" w:rsidR="00651548" w:rsidRDefault="00651548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2774A018" w14:textId="402E83CC" w:rsidR="00632203" w:rsidRDefault="00632203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53830319" w14:textId="641AB5B0" w:rsidR="00632203" w:rsidRDefault="00632203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sdt>
      <w:sdtPr>
        <w:rPr>
          <w:rFonts w:ascii="Arial" w:hAnsi="Arial" w:cs="Arial"/>
          <w:sz w:val="20"/>
          <w:szCs w:val="20"/>
          <w:lang w:val="en-GB"/>
        </w:rPr>
        <w:id w:val="159519122"/>
        <w:placeholder>
          <w:docPart w:val="DefaultPlaceholder_-1854013437"/>
        </w:placeholder>
        <w:date w:fullDate="2023-09-18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6FB91872" w14:textId="7A5009F1" w:rsidR="00632203" w:rsidRDefault="00E6649A" w:rsidP="00651548">
          <w:pPr>
            <w:ind w:left="-810"/>
            <w:rPr>
              <w:rFonts w:ascii="Arial" w:hAnsi="Arial" w:cs="Arial"/>
              <w:sz w:val="20"/>
              <w:szCs w:val="20"/>
              <w:lang w:val="en-GB"/>
            </w:rPr>
          </w:pPr>
          <w:r>
            <w:rPr>
              <w:rFonts w:ascii="Arial" w:hAnsi="Arial" w:cs="Arial"/>
              <w:sz w:val="20"/>
              <w:szCs w:val="20"/>
              <w:lang w:val="en-GB"/>
            </w:rPr>
            <w:t>18 September 2023</w:t>
          </w:r>
        </w:p>
      </w:sdtContent>
    </w:sdt>
    <w:p w14:paraId="319B2AF9" w14:textId="77777777" w:rsidR="00632203" w:rsidRPr="00651548" w:rsidRDefault="00632203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0EC30460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6A8B88DA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>Welcome to Edge Hill University and congratulations on gaining a research degree place.</w:t>
      </w:r>
    </w:p>
    <w:p w14:paraId="060DF2F5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602E59B9" w14:textId="7F36BDA4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We look forward to meeting you at the Graduate School institutional induction on campus on Saturday </w:t>
      </w:r>
      <w:r w:rsidR="00E903E6">
        <w:rPr>
          <w:rFonts w:ascii="Arial" w:hAnsi="Arial" w:cs="Arial"/>
          <w:sz w:val="20"/>
          <w:szCs w:val="20"/>
          <w:lang w:val="en-GB"/>
        </w:rPr>
        <w:t>30 September</w:t>
      </w:r>
      <w:r w:rsidR="006A5CA5">
        <w:rPr>
          <w:rFonts w:ascii="Arial" w:hAnsi="Arial" w:cs="Arial"/>
          <w:sz w:val="20"/>
          <w:szCs w:val="20"/>
          <w:lang w:val="en-GB"/>
        </w:rPr>
        <w:t xml:space="preserve"> 2023</w:t>
      </w:r>
      <w:r w:rsidR="00683010">
        <w:rPr>
          <w:rFonts w:ascii="Arial" w:hAnsi="Arial" w:cs="Arial"/>
          <w:sz w:val="20"/>
          <w:szCs w:val="20"/>
          <w:lang w:val="en-GB"/>
        </w:rPr>
        <w:t xml:space="preserve"> at </w:t>
      </w:r>
      <w:r w:rsidR="00E903E6">
        <w:rPr>
          <w:rFonts w:ascii="Arial" w:hAnsi="Arial" w:cs="Arial"/>
          <w:sz w:val="20"/>
          <w:szCs w:val="20"/>
          <w:lang w:val="en-GB"/>
        </w:rPr>
        <w:t>09</w:t>
      </w:r>
      <w:r w:rsidR="007E6362">
        <w:rPr>
          <w:rFonts w:ascii="Arial" w:hAnsi="Arial" w:cs="Arial"/>
          <w:sz w:val="20"/>
          <w:szCs w:val="20"/>
          <w:lang w:val="en-GB"/>
        </w:rPr>
        <w:t>:</w:t>
      </w:r>
      <w:r w:rsidR="00E903E6">
        <w:rPr>
          <w:rFonts w:ascii="Arial" w:hAnsi="Arial" w:cs="Arial"/>
          <w:sz w:val="20"/>
          <w:szCs w:val="20"/>
          <w:lang w:val="en-GB"/>
        </w:rPr>
        <w:t>45</w:t>
      </w:r>
      <w:r w:rsidR="007E6362">
        <w:rPr>
          <w:rFonts w:ascii="Arial" w:hAnsi="Arial" w:cs="Arial"/>
          <w:sz w:val="20"/>
          <w:szCs w:val="20"/>
          <w:lang w:val="en-GB"/>
        </w:rPr>
        <w:t xml:space="preserve">. </w:t>
      </w:r>
      <w:r w:rsidRPr="00193235">
        <w:rPr>
          <w:rFonts w:ascii="Arial" w:hAnsi="Arial" w:cs="Arial"/>
          <w:sz w:val="20"/>
          <w:szCs w:val="20"/>
          <w:lang w:val="en-GB"/>
        </w:rPr>
        <w:t xml:space="preserve">The induction day will give you the opportunity to learn more about your research degree route, meet key staff in the Graduate School, begin your training and development as a postgraduate researcher, and find out more about what services the University has to offer. </w:t>
      </w:r>
    </w:p>
    <w:p w14:paraId="4F213437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7DD1359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In your welcome </w:t>
      </w:r>
      <w:r w:rsidR="001A23AB">
        <w:rPr>
          <w:rFonts w:ascii="Arial" w:hAnsi="Arial" w:cs="Arial"/>
          <w:sz w:val="20"/>
          <w:szCs w:val="20"/>
          <w:lang w:val="en-GB"/>
        </w:rPr>
        <w:t>email</w:t>
      </w:r>
      <w:r w:rsidRPr="00193235">
        <w:rPr>
          <w:rFonts w:ascii="Arial" w:hAnsi="Arial" w:cs="Arial"/>
          <w:sz w:val="20"/>
          <w:szCs w:val="20"/>
          <w:lang w:val="en-GB"/>
        </w:rPr>
        <w:t>, you will receive the following:</w:t>
      </w:r>
    </w:p>
    <w:p w14:paraId="073C105B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264C306D" w14:textId="02D7AE5E" w:rsidR="00341604" w:rsidRPr="00341604" w:rsidRDefault="00E6649A" w:rsidP="00341604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0"/>
          <w:szCs w:val="20"/>
          <w:lang w:val="en-GB"/>
        </w:rPr>
      </w:pPr>
      <w:hyperlink r:id="rId8" w:history="1">
        <w:r w:rsidR="00341604" w:rsidRPr="00341604">
          <w:rPr>
            <w:rStyle w:val="Hyperlink"/>
            <w:rFonts w:ascii="Arial" w:hAnsi="Arial" w:cs="Arial"/>
            <w:sz w:val="20"/>
            <w:szCs w:val="20"/>
            <w:lang w:val="en-GB"/>
          </w:rPr>
          <w:t>This link</w:t>
        </w:r>
      </w:hyperlink>
      <w:r w:rsidR="00104312">
        <w:rPr>
          <w:rStyle w:val="FootnoteReference"/>
          <w:rFonts w:ascii="Arial" w:hAnsi="Arial" w:cs="Arial"/>
          <w:color w:val="0000FF" w:themeColor="hyperlink"/>
          <w:sz w:val="20"/>
          <w:szCs w:val="20"/>
          <w:u w:val="single"/>
          <w:lang w:val="en-GB"/>
        </w:rPr>
        <w:footnoteReference w:id="1"/>
      </w:r>
      <w:r w:rsidR="00341604">
        <w:rPr>
          <w:rFonts w:ascii="Arial" w:hAnsi="Arial" w:cs="Arial"/>
          <w:sz w:val="20"/>
          <w:szCs w:val="20"/>
          <w:lang w:val="en-GB"/>
        </w:rPr>
        <w:t xml:space="preserve"> to a webpage housing induction information including the G</w:t>
      </w:r>
      <w:r w:rsidR="00193235" w:rsidRPr="00193235">
        <w:rPr>
          <w:rFonts w:ascii="Arial" w:hAnsi="Arial" w:cs="Arial"/>
          <w:sz w:val="20"/>
          <w:szCs w:val="20"/>
          <w:lang w:val="en-GB"/>
        </w:rPr>
        <w:t>raduate School induction timetable</w:t>
      </w:r>
      <w:r w:rsidR="00341604">
        <w:rPr>
          <w:rFonts w:ascii="Arial" w:hAnsi="Arial" w:cs="Arial"/>
          <w:sz w:val="20"/>
          <w:szCs w:val="20"/>
          <w:lang w:val="en-GB"/>
        </w:rPr>
        <w:t xml:space="preserve">, </w:t>
      </w:r>
      <w:r w:rsidR="00193235" w:rsidRPr="00193235">
        <w:rPr>
          <w:rFonts w:ascii="Arial" w:hAnsi="Arial" w:cs="Arial"/>
          <w:sz w:val="20"/>
          <w:szCs w:val="20"/>
          <w:lang w:val="en-GB"/>
        </w:rPr>
        <w:t>a link to the Research Degree Handbook</w:t>
      </w:r>
      <w:r w:rsidR="00341604">
        <w:rPr>
          <w:rFonts w:ascii="Arial" w:hAnsi="Arial" w:cs="Arial"/>
          <w:sz w:val="20"/>
          <w:szCs w:val="20"/>
          <w:lang w:val="en-GB"/>
        </w:rPr>
        <w:t>, e</w:t>
      </w:r>
      <w:r w:rsidR="00341604" w:rsidRPr="00193235">
        <w:rPr>
          <w:rFonts w:ascii="Arial" w:hAnsi="Arial" w:cs="Arial"/>
          <w:sz w:val="20"/>
          <w:szCs w:val="20"/>
          <w:lang w:val="en-GB"/>
        </w:rPr>
        <w:t>nrolment instructions to enable you to enrol prior to the induction day</w:t>
      </w:r>
      <w:r w:rsidR="00341604">
        <w:rPr>
          <w:rFonts w:ascii="Arial" w:hAnsi="Arial" w:cs="Arial"/>
          <w:sz w:val="20"/>
          <w:szCs w:val="20"/>
          <w:lang w:val="en-GB"/>
        </w:rPr>
        <w:t xml:space="preserve">, </w:t>
      </w:r>
      <w:r w:rsidR="001A23AB">
        <w:rPr>
          <w:rFonts w:ascii="Arial" w:hAnsi="Arial" w:cs="Arial"/>
          <w:sz w:val="20"/>
          <w:szCs w:val="20"/>
          <w:lang w:val="en-GB"/>
        </w:rPr>
        <w:t>and a campus map.</w:t>
      </w:r>
    </w:p>
    <w:p w14:paraId="53EA965F" w14:textId="77777777" w:rsidR="00193235" w:rsidRPr="00193235" w:rsidRDefault="00193235" w:rsidP="00193235">
      <w:pPr>
        <w:ind w:left="-450"/>
        <w:rPr>
          <w:rFonts w:ascii="Arial" w:hAnsi="Arial" w:cs="Arial"/>
          <w:sz w:val="20"/>
          <w:szCs w:val="20"/>
          <w:lang w:val="en-GB"/>
        </w:rPr>
      </w:pPr>
    </w:p>
    <w:p w14:paraId="69978D01" w14:textId="15B4ACD7" w:rsidR="00193235" w:rsidRPr="00193235" w:rsidRDefault="00193235" w:rsidP="00193235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>Confirmation of your supervisory team</w:t>
      </w:r>
      <w:r w:rsidR="007E6362">
        <w:rPr>
          <w:rFonts w:ascii="Arial" w:hAnsi="Arial" w:cs="Arial"/>
          <w:sz w:val="20"/>
          <w:szCs w:val="20"/>
          <w:lang w:val="en-GB"/>
        </w:rPr>
        <w:t>.</w:t>
      </w:r>
    </w:p>
    <w:p w14:paraId="76095F0A" w14:textId="77777777" w:rsidR="00193235" w:rsidRPr="00193235" w:rsidRDefault="00193235" w:rsidP="00193235">
      <w:pPr>
        <w:ind w:left="-450"/>
        <w:rPr>
          <w:rFonts w:ascii="Arial" w:hAnsi="Arial" w:cs="Arial"/>
          <w:sz w:val="20"/>
          <w:szCs w:val="20"/>
          <w:lang w:val="en-GB"/>
        </w:rPr>
      </w:pPr>
    </w:p>
    <w:p w14:paraId="1BFA1621" w14:textId="6F2CC496" w:rsidR="00683010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All postgraduate researchers are also expected to attend a departmental induction, where you will meet your supervisory team and other academic staff. There will also be a GTA induction for Graduate Teaching Assistants on </w:t>
      </w:r>
      <w:r w:rsidR="007E6362">
        <w:rPr>
          <w:rFonts w:ascii="Arial" w:hAnsi="Arial" w:cs="Arial"/>
          <w:sz w:val="20"/>
          <w:szCs w:val="20"/>
          <w:lang w:val="en-GB"/>
        </w:rPr>
        <w:t xml:space="preserve">the morning of </w:t>
      </w:r>
      <w:r w:rsidRPr="00193235">
        <w:rPr>
          <w:rFonts w:ascii="Arial" w:hAnsi="Arial" w:cs="Arial"/>
          <w:sz w:val="20"/>
          <w:szCs w:val="20"/>
          <w:lang w:val="en-GB"/>
        </w:rPr>
        <w:t xml:space="preserve">Monday </w:t>
      </w:r>
      <w:r w:rsidR="007E1155">
        <w:rPr>
          <w:rFonts w:ascii="Arial" w:hAnsi="Arial" w:cs="Arial"/>
          <w:sz w:val="20"/>
          <w:szCs w:val="20"/>
          <w:lang w:val="en-GB"/>
        </w:rPr>
        <w:t>02 October</w:t>
      </w:r>
      <w:r w:rsidR="006A5CA5">
        <w:rPr>
          <w:rFonts w:ascii="Arial" w:hAnsi="Arial" w:cs="Arial"/>
          <w:sz w:val="20"/>
          <w:szCs w:val="20"/>
          <w:lang w:val="en-GB"/>
        </w:rPr>
        <w:t xml:space="preserve"> 2023</w:t>
      </w:r>
      <w:r w:rsidRPr="00193235">
        <w:rPr>
          <w:rFonts w:ascii="Arial" w:hAnsi="Arial" w:cs="Arial"/>
          <w:sz w:val="20"/>
          <w:szCs w:val="20"/>
          <w:lang w:val="en-GB"/>
        </w:rPr>
        <w:t xml:space="preserve">. Details of both of those inductions can be found </w:t>
      </w:r>
      <w:r w:rsidR="00683010">
        <w:rPr>
          <w:rFonts w:ascii="Arial" w:hAnsi="Arial" w:cs="Arial"/>
          <w:sz w:val="20"/>
          <w:szCs w:val="20"/>
          <w:lang w:val="en-GB"/>
        </w:rPr>
        <w:t>on the webpage linked above.</w:t>
      </w:r>
    </w:p>
    <w:p w14:paraId="3C355147" w14:textId="77777777" w:rsidR="004A2E0F" w:rsidRDefault="004A2E0F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7FF96520" w14:textId="77AC9DB6" w:rsidR="004A2E0F" w:rsidRPr="004A2E0F" w:rsidRDefault="004A2E0F" w:rsidP="00193235">
      <w:pPr>
        <w:ind w:left="-81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 w:rsidRPr="004A2E0F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Please note that all PhD and </w:t>
      </w:r>
      <w:proofErr w:type="spellStart"/>
      <w:r w:rsidRPr="004A2E0F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MRes</w:t>
      </w:r>
      <w:proofErr w:type="spellEnd"/>
      <w:r w:rsidRPr="004A2E0F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PGRs must attend the mandatory training weekend on 21</w:t>
      </w:r>
      <w:r w:rsidRPr="004A2E0F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GB"/>
        </w:rPr>
        <w:t>st</w:t>
      </w:r>
      <w:r w:rsidRPr="004A2E0F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- 22</w:t>
      </w:r>
      <w:r w:rsidRPr="004A2E0F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GB"/>
        </w:rPr>
        <w:t>nd</w:t>
      </w:r>
      <w:r w:rsidRPr="004A2E0F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October 2023.</w:t>
      </w:r>
    </w:p>
    <w:p w14:paraId="1244C7D7" w14:textId="77777777" w:rsidR="00683010" w:rsidRDefault="00683010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0D00BD91" w14:textId="5CDF6C90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Should you have any questions between now and the induction, please contact </w:t>
      </w:r>
      <w:hyperlink r:id="rId9" w:history="1">
        <w:r w:rsidR="00E903E6" w:rsidRPr="00B80332">
          <w:rPr>
            <w:rStyle w:val="Hyperlink"/>
            <w:rFonts w:ascii="Arial" w:hAnsi="Arial" w:cs="Arial"/>
            <w:sz w:val="20"/>
            <w:szCs w:val="20"/>
            <w:lang w:val="en-GB"/>
          </w:rPr>
          <w:t>graduateschooladmissions@edgehill.ac.uk</w:t>
        </w:r>
      </w:hyperlink>
      <w:r w:rsidRPr="00193235">
        <w:rPr>
          <w:rFonts w:ascii="Arial" w:hAnsi="Arial" w:cs="Arial"/>
          <w:sz w:val="20"/>
          <w:szCs w:val="20"/>
          <w:lang w:val="en-GB"/>
        </w:rPr>
        <w:t>.</w:t>
      </w:r>
      <w:r w:rsidR="00E903E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0750FE1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55EF3162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>Best wishes,</w:t>
      </w:r>
    </w:p>
    <w:p w14:paraId="5446662D" w14:textId="3F35ED4C" w:rsid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70C338C" w14:textId="77777777" w:rsidR="00683010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Dr Leon Culbertson, </w:t>
      </w:r>
    </w:p>
    <w:p w14:paraId="2ED1FE64" w14:textId="3A2262AB" w:rsidR="00651548" w:rsidRPr="00651548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Dean of the Graduate School</w:t>
      </w:r>
    </w:p>
    <w:sectPr w:rsidR="00651548" w:rsidRPr="00651548" w:rsidSect="00906913">
      <w:headerReference w:type="default" r:id="rId10"/>
      <w:pgSz w:w="11900" w:h="16840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13ED" w14:textId="77777777" w:rsidR="00151EBA" w:rsidRDefault="00151EBA" w:rsidP="003B18A4">
      <w:r>
        <w:separator/>
      </w:r>
    </w:p>
  </w:endnote>
  <w:endnote w:type="continuationSeparator" w:id="0">
    <w:p w14:paraId="35617590" w14:textId="77777777" w:rsidR="00151EBA" w:rsidRDefault="00151EBA" w:rsidP="003B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1026" w14:textId="77777777" w:rsidR="00151EBA" w:rsidRDefault="00151EBA" w:rsidP="003B18A4">
      <w:r>
        <w:separator/>
      </w:r>
    </w:p>
  </w:footnote>
  <w:footnote w:type="continuationSeparator" w:id="0">
    <w:p w14:paraId="3044EC85" w14:textId="77777777" w:rsidR="00151EBA" w:rsidRDefault="00151EBA" w:rsidP="003B18A4">
      <w:r>
        <w:continuationSeparator/>
      </w:r>
    </w:p>
  </w:footnote>
  <w:footnote w:id="1">
    <w:p w14:paraId="7ED9DC6D" w14:textId="35A20A86" w:rsidR="00104312" w:rsidRPr="00104312" w:rsidRDefault="0010431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E3F42">
          <w:rPr>
            <w:rStyle w:val="Hyperlink"/>
          </w:rPr>
          <w:t>https://www.edgehill.ac.uk/departments/support/graduateschool/pgr-october-2022/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F388" w14:textId="16C667F2" w:rsidR="003B18A4" w:rsidRDefault="00104312" w:rsidP="00906913">
    <w:pPr>
      <w:pStyle w:val="Header"/>
      <w:ind w:left="-1800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12539E9" wp14:editId="548E6294">
          <wp:simplePos x="0" y="0"/>
          <wp:positionH relativeFrom="margin">
            <wp:align>center</wp:align>
          </wp:positionH>
          <wp:positionV relativeFrom="paragraph">
            <wp:posOffset>2493645</wp:posOffset>
          </wp:positionV>
          <wp:extent cx="7724775" cy="7734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HU Letterhead TE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49" r="-3625"/>
                  <a:stretch/>
                </pic:blipFill>
                <pic:spPr bwMode="auto">
                  <a:xfrm>
                    <a:off x="0" y="0"/>
                    <a:ext cx="7724775" cy="773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E5D">
      <w:rPr>
        <w:rFonts w:ascii="MinionPro-Regular" w:hAnsi="MinionPro-Regular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3889C867" wp14:editId="29A3993E">
          <wp:simplePos x="0" y="0"/>
          <wp:positionH relativeFrom="column">
            <wp:posOffset>3209925</wp:posOffset>
          </wp:positionH>
          <wp:positionV relativeFrom="paragraph">
            <wp:posOffset>-259080</wp:posOffset>
          </wp:positionV>
          <wp:extent cx="2588260" cy="590550"/>
          <wp:effectExtent l="0" t="0" r="254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D5EBD"/>
    <w:multiLevelType w:val="hybridMultilevel"/>
    <w:tmpl w:val="E3C23FF6"/>
    <w:lvl w:ilvl="0" w:tplc="F6D601A2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4696335B"/>
    <w:multiLevelType w:val="hybridMultilevel"/>
    <w:tmpl w:val="C40C8380"/>
    <w:lvl w:ilvl="0" w:tplc="0809000F">
      <w:start w:val="1"/>
      <w:numFmt w:val="decimal"/>
      <w:lvlText w:val="%1."/>
      <w:lvlJc w:val="left"/>
      <w:pPr>
        <w:ind w:left="-90" w:hanging="360"/>
      </w:p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582133CD"/>
    <w:multiLevelType w:val="hybridMultilevel"/>
    <w:tmpl w:val="DBA4A3D6"/>
    <w:lvl w:ilvl="0" w:tplc="F6D601A2">
      <w:start w:val="1"/>
      <w:numFmt w:val="decimal"/>
      <w:lvlText w:val="%1."/>
      <w:lvlJc w:val="left"/>
      <w:pPr>
        <w:ind w:left="-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621962377">
    <w:abstractNumId w:val="1"/>
  </w:num>
  <w:num w:numId="2" w16cid:durableId="1146316164">
    <w:abstractNumId w:val="0"/>
  </w:num>
  <w:num w:numId="3" w16cid:durableId="1898741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A4"/>
    <w:rsid w:val="00071003"/>
    <w:rsid w:val="00104312"/>
    <w:rsid w:val="00105ECD"/>
    <w:rsid w:val="001235E3"/>
    <w:rsid w:val="00151EBA"/>
    <w:rsid w:val="00193235"/>
    <w:rsid w:val="001A23AB"/>
    <w:rsid w:val="00217EFB"/>
    <w:rsid w:val="002C12EF"/>
    <w:rsid w:val="002D6B47"/>
    <w:rsid w:val="00341604"/>
    <w:rsid w:val="003A11C0"/>
    <w:rsid w:val="003B18A4"/>
    <w:rsid w:val="004037DF"/>
    <w:rsid w:val="00445F67"/>
    <w:rsid w:val="00455B4B"/>
    <w:rsid w:val="004A2E0F"/>
    <w:rsid w:val="004B5C95"/>
    <w:rsid w:val="004E6BD8"/>
    <w:rsid w:val="00566D01"/>
    <w:rsid w:val="006227DA"/>
    <w:rsid w:val="00632203"/>
    <w:rsid w:val="006414B3"/>
    <w:rsid w:val="00646864"/>
    <w:rsid w:val="00651548"/>
    <w:rsid w:val="00683010"/>
    <w:rsid w:val="006A5CA5"/>
    <w:rsid w:val="007A0448"/>
    <w:rsid w:val="007E1155"/>
    <w:rsid w:val="007E6362"/>
    <w:rsid w:val="00906913"/>
    <w:rsid w:val="00975B54"/>
    <w:rsid w:val="009C4629"/>
    <w:rsid w:val="00A603AA"/>
    <w:rsid w:val="00AC7309"/>
    <w:rsid w:val="00B76A98"/>
    <w:rsid w:val="00C854C5"/>
    <w:rsid w:val="00CB22FD"/>
    <w:rsid w:val="00DA4F12"/>
    <w:rsid w:val="00E06B5C"/>
    <w:rsid w:val="00E6649A"/>
    <w:rsid w:val="00E71E5D"/>
    <w:rsid w:val="00E73F92"/>
    <w:rsid w:val="00E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918F2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A4"/>
  </w:style>
  <w:style w:type="paragraph" w:styleId="Footer">
    <w:name w:val="footer"/>
    <w:basedOn w:val="Normal"/>
    <w:link w:val="FooterChar"/>
    <w:uiPriority w:val="99"/>
    <w:unhideWhenUsed/>
    <w:rsid w:val="003B18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A4"/>
  </w:style>
  <w:style w:type="paragraph" w:styleId="BalloonText">
    <w:name w:val="Balloon Text"/>
    <w:basedOn w:val="Normal"/>
    <w:link w:val="BalloonTextChar"/>
    <w:uiPriority w:val="99"/>
    <w:semiHidden/>
    <w:unhideWhenUsed/>
    <w:rsid w:val="003B18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A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3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6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16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60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71E5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E5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11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graduateschool/pgr-october-20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duateschooladmissions@edgehill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gehill.ac.uk/departments/support/graduateschool/pgr-october-2022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8.jpg@01D8AE55.5F4DB1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A5A9-06C5-47A0-A3B5-5A57DD6EF37B}"/>
      </w:docPartPr>
      <w:docPartBody>
        <w:p w:rsidR="0013579C" w:rsidRDefault="00A32C2F">
          <w:r w:rsidRPr="002576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2F"/>
    <w:rsid w:val="0013579C"/>
    <w:rsid w:val="00A32C2F"/>
    <w:rsid w:val="00EF6CCE"/>
    <w:rsid w:val="00F6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C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FCBE-4928-42CC-95CC-D1A25D85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Marylene D'Ingeo</cp:lastModifiedBy>
  <cp:revision>6</cp:revision>
  <cp:lastPrinted>2018-03-08T09:55:00Z</cp:lastPrinted>
  <dcterms:created xsi:type="dcterms:W3CDTF">2023-08-30T13:15:00Z</dcterms:created>
  <dcterms:modified xsi:type="dcterms:W3CDTF">2023-09-14T11:40:00Z</dcterms:modified>
</cp:coreProperties>
</file>