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7A5B" w14:textId="0D712277" w:rsidR="00CF75EE" w:rsidRDefault="007435B4" w:rsidP="007435B4">
      <w:pPr>
        <w:pStyle w:val="NoSpacing"/>
        <w:jc w:val="center"/>
        <w:rPr>
          <w:b/>
          <w:bCs/>
          <w:color w:val="000000"/>
          <w:sz w:val="27"/>
          <w:szCs w:val="27"/>
        </w:rPr>
      </w:pPr>
      <w:r w:rsidRPr="007435B4">
        <w:rPr>
          <w:b/>
          <w:bCs/>
          <w:color w:val="000000"/>
          <w:sz w:val="27"/>
          <w:szCs w:val="27"/>
        </w:rPr>
        <w:t xml:space="preserve">Final viva: </w:t>
      </w:r>
      <w:r>
        <w:rPr>
          <w:b/>
          <w:bCs/>
          <w:color w:val="000000"/>
          <w:sz w:val="27"/>
          <w:szCs w:val="27"/>
        </w:rPr>
        <w:t xml:space="preserve">Internal </w:t>
      </w:r>
      <w:r w:rsidRPr="007435B4">
        <w:rPr>
          <w:b/>
          <w:bCs/>
          <w:color w:val="000000"/>
          <w:sz w:val="27"/>
          <w:szCs w:val="27"/>
        </w:rPr>
        <w:t xml:space="preserve">examiner </w:t>
      </w:r>
      <w:r>
        <w:rPr>
          <w:b/>
          <w:bCs/>
          <w:color w:val="000000"/>
          <w:sz w:val="27"/>
          <w:szCs w:val="27"/>
        </w:rPr>
        <w:t>recommendation</w:t>
      </w:r>
      <w:r w:rsidRPr="007435B4">
        <w:rPr>
          <w:b/>
          <w:bCs/>
          <w:color w:val="000000"/>
          <w:sz w:val="27"/>
          <w:szCs w:val="27"/>
        </w:rPr>
        <w:t xml:space="preserve"> form</w:t>
      </w:r>
    </w:p>
    <w:p w14:paraId="4843D9F0" w14:textId="6E0CBA8E" w:rsidR="00AF7431" w:rsidRDefault="00AF7431" w:rsidP="007435B4">
      <w:pPr>
        <w:pStyle w:val="NoSpacing"/>
        <w:jc w:val="center"/>
        <w:rPr>
          <w:b/>
          <w:bCs/>
          <w:color w:val="000000"/>
          <w:sz w:val="27"/>
          <w:szCs w:val="27"/>
        </w:rPr>
      </w:pPr>
    </w:p>
    <w:p w14:paraId="1DEC696A" w14:textId="645EC026" w:rsidR="00AF7431" w:rsidRPr="00A826B8" w:rsidRDefault="00AF7431" w:rsidP="00722AA1">
      <w:pPr>
        <w:pStyle w:val="Para1G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</w:rPr>
      </w:pPr>
      <w:r w:rsidRPr="00A826B8">
        <w:rPr>
          <w:i/>
        </w:rPr>
        <w:t xml:space="preserve">To be completed by </w:t>
      </w:r>
      <w:r w:rsidR="00930C0B">
        <w:rPr>
          <w:i/>
        </w:rPr>
        <w:t>the</w:t>
      </w:r>
      <w:r w:rsidRPr="00A826B8">
        <w:rPr>
          <w:i/>
        </w:rPr>
        <w:t xml:space="preserve"> </w:t>
      </w:r>
      <w:r w:rsidR="00722AA1">
        <w:rPr>
          <w:i/>
        </w:rPr>
        <w:t xml:space="preserve">internal </w:t>
      </w:r>
      <w:r w:rsidRPr="00A826B8">
        <w:rPr>
          <w:i/>
        </w:rPr>
        <w:t>examiner and returned to</w:t>
      </w:r>
      <w:r>
        <w:rPr>
          <w:i/>
        </w:rPr>
        <w:t xml:space="preserve"> </w:t>
      </w:r>
      <w:hyperlink r:id="rId8" w:history="1">
        <w:r w:rsidRPr="00E26299">
          <w:rPr>
            <w:rStyle w:val="Hyperlink"/>
            <w:i/>
          </w:rPr>
          <w:t>graduateschoolexaminations@edgehill.ac.uk</w:t>
        </w:r>
      </w:hyperlink>
      <w:r w:rsidRPr="00A826B8">
        <w:rPr>
          <w:i/>
        </w:rPr>
        <w:t>.</w:t>
      </w:r>
      <w:r>
        <w:rPr>
          <w:i/>
        </w:rPr>
        <w:t xml:space="preserve"> The administrator will confirm a deadline for receipt with you. This recommendation will inform the Graduate School Board of Studies (</w:t>
      </w:r>
      <w:proofErr w:type="spellStart"/>
      <w:r>
        <w:rPr>
          <w:i/>
        </w:rPr>
        <w:t>GSBoS</w:t>
      </w:r>
      <w:proofErr w:type="spellEnd"/>
      <w:r>
        <w:rPr>
          <w:i/>
        </w:rPr>
        <w:t>) for consideration of the</w:t>
      </w:r>
      <w:r w:rsidR="00930C0B">
        <w:rPr>
          <w:i/>
        </w:rPr>
        <w:t xml:space="preserve"> candidate’s</w:t>
      </w:r>
      <w:r>
        <w:rPr>
          <w:i/>
        </w:rPr>
        <w:t xml:space="preserve"> award.</w:t>
      </w:r>
    </w:p>
    <w:p w14:paraId="02E7513D" w14:textId="4E79FD71" w:rsidR="00AF7431" w:rsidRDefault="00AF7431" w:rsidP="00AF7431">
      <w:pPr>
        <w:pStyle w:val="L1GS"/>
      </w:pPr>
      <w:r>
        <w:t xml:space="preserve">This </w:t>
      </w:r>
      <w:r w:rsidR="00003EF7">
        <w:t>f</w:t>
      </w:r>
      <w:r>
        <w:t>orm has been completed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AF7431" w14:paraId="6788B188" w14:textId="77777777" w:rsidTr="007622F5">
        <w:tc>
          <w:tcPr>
            <w:tcW w:w="2405" w:type="dxa"/>
            <w:vAlign w:val="center"/>
          </w:tcPr>
          <w:p w14:paraId="1AC5A60D" w14:textId="77777777" w:rsidR="00AF7431" w:rsidRPr="00CA0A78" w:rsidRDefault="00AF7431" w:rsidP="007622F5">
            <w:pPr>
              <w:pStyle w:val="Para1GS"/>
              <w:jc w:val="right"/>
              <w:rPr>
                <w:b/>
              </w:rPr>
            </w:pPr>
            <w:r w:rsidRPr="00CA0A78">
              <w:rPr>
                <w:b/>
              </w:rPr>
              <w:t>Examiner name:</w:t>
            </w:r>
          </w:p>
        </w:tc>
        <w:sdt>
          <w:sdtPr>
            <w:id w:val="-146590433"/>
            <w:placeholder>
              <w:docPart w:val="2E3F3A3BAEDB44378EED8B63F2928790"/>
            </w:placeholder>
            <w:showingPlcHdr/>
          </w:sdtPr>
          <w:sdtEndPr/>
          <w:sdtContent>
            <w:tc>
              <w:tcPr>
                <w:tcW w:w="6611" w:type="dxa"/>
                <w:vAlign w:val="center"/>
              </w:tcPr>
              <w:p w14:paraId="2B7FF938" w14:textId="77777777" w:rsidR="00AF7431" w:rsidRDefault="00AF7431" w:rsidP="007622F5">
                <w:pPr>
                  <w:pStyle w:val="Para1GS"/>
                </w:pPr>
                <w:r w:rsidRPr="00084693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AF7431" w14:paraId="3824D06A" w14:textId="77777777" w:rsidTr="007622F5">
        <w:tc>
          <w:tcPr>
            <w:tcW w:w="2405" w:type="dxa"/>
            <w:vAlign w:val="center"/>
          </w:tcPr>
          <w:p w14:paraId="5061516F" w14:textId="775C9C76" w:rsidR="00AF7431" w:rsidRPr="001F45E1" w:rsidRDefault="00AF7431" w:rsidP="007622F5">
            <w:pPr>
              <w:pStyle w:val="Para1GS"/>
              <w:jc w:val="right"/>
              <w:rPr>
                <w:b/>
              </w:rPr>
            </w:pPr>
            <w:r w:rsidRPr="001F45E1">
              <w:rPr>
                <w:b/>
              </w:rPr>
              <w:t>Date:</w:t>
            </w:r>
          </w:p>
        </w:tc>
        <w:sdt>
          <w:sdtPr>
            <w:id w:val="-738795428"/>
            <w:placeholder>
              <w:docPart w:val="00BC3BDA975A43D49F0300BA522EE58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11" w:type="dxa"/>
                <w:vAlign w:val="center"/>
              </w:tcPr>
              <w:p w14:paraId="407DE0C6" w14:textId="77777777" w:rsidR="00AF7431" w:rsidRDefault="00AF7431" w:rsidP="007622F5">
                <w:pPr>
                  <w:pStyle w:val="Para1GS"/>
                </w:pPr>
                <w:r w:rsidRPr="00084693">
                  <w:rPr>
                    <w:rStyle w:val="PlaceholderText"/>
                    <w:bdr w:val="single" w:sz="4" w:space="0" w:color="auto"/>
                  </w:rPr>
                  <w:t>Click here to enter a date.</w:t>
                </w:r>
              </w:p>
            </w:tc>
          </w:sdtContent>
        </w:sdt>
      </w:tr>
    </w:tbl>
    <w:p w14:paraId="00235CDB" w14:textId="67ADE57E" w:rsidR="00AF7431" w:rsidRDefault="00AF7431" w:rsidP="00AF7431"/>
    <w:p w14:paraId="154A0BDD" w14:textId="455D768F" w:rsidR="00AF7431" w:rsidRPr="00AF7431" w:rsidRDefault="00AF7431" w:rsidP="00B7216C">
      <w:pPr>
        <w:pStyle w:val="L1GS"/>
      </w:pPr>
      <w:r>
        <w:t>PGR Details</w:t>
      </w:r>
    </w:p>
    <w:tbl>
      <w:tblPr>
        <w:tblStyle w:val="TableGrid"/>
        <w:tblW w:w="8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5900"/>
      </w:tblGrid>
      <w:tr w:rsidR="00AF7431" w:rsidRPr="00141631" w14:paraId="5ED501E4" w14:textId="77777777" w:rsidTr="007622F5">
        <w:tc>
          <w:tcPr>
            <w:tcW w:w="2462" w:type="dxa"/>
            <w:vAlign w:val="center"/>
          </w:tcPr>
          <w:p w14:paraId="7F2434E6" w14:textId="77777777" w:rsidR="00AF7431" w:rsidRPr="002A1D31" w:rsidRDefault="00AF7431" w:rsidP="007622F5">
            <w:pPr>
              <w:pStyle w:val="Para1GS"/>
              <w:jc w:val="right"/>
              <w:rPr>
                <w:b/>
              </w:rPr>
            </w:pPr>
            <w:r w:rsidRPr="002A1D31">
              <w:rPr>
                <w:b/>
              </w:rPr>
              <w:br w:type="page"/>
            </w:r>
            <w:r>
              <w:rPr>
                <w:b/>
              </w:rPr>
              <w:t>PGR</w:t>
            </w:r>
            <w:r w:rsidRPr="002A1D31">
              <w:rPr>
                <w:b/>
              </w:rPr>
              <w:t xml:space="preserve"> name:</w:t>
            </w:r>
          </w:p>
        </w:tc>
        <w:sdt>
          <w:sdtPr>
            <w:id w:val="1497694765"/>
            <w:placeholder>
              <w:docPart w:val="F99CD8E9F24B430F9E6CD14FF2F4F85C"/>
            </w:placeholder>
            <w:showingPlcHdr/>
          </w:sdtPr>
          <w:sdtEndPr/>
          <w:sdtContent>
            <w:tc>
              <w:tcPr>
                <w:tcW w:w="5900" w:type="dxa"/>
                <w:vAlign w:val="center"/>
              </w:tcPr>
              <w:p w14:paraId="2B0E4E0D" w14:textId="434B4876" w:rsidR="00AF7431" w:rsidRPr="002A1D31" w:rsidRDefault="00EB29F0" w:rsidP="007622F5">
                <w:pPr>
                  <w:pStyle w:val="Para1GS"/>
                </w:pPr>
                <w:r w:rsidRPr="00BC308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F7431" w:rsidRPr="00141631" w14:paraId="520ED001" w14:textId="77777777" w:rsidTr="007622F5">
        <w:tc>
          <w:tcPr>
            <w:tcW w:w="2462" w:type="dxa"/>
            <w:vAlign w:val="center"/>
          </w:tcPr>
          <w:p w14:paraId="2CB6785F" w14:textId="77777777" w:rsidR="00AF7431" w:rsidRPr="002A1D31" w:rsidRDefault="00AF7431" w:rsidP="007622F5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PGR</w:t>
            </w:r>
            <w:r w:rsidRPr="002A1D31">
              <w:rPr>
                <w:b/>
              </w:rPr>
              <w:t xml:space="preserve"> number:</w:t>
            </w:r>
          </w:p>
        </w:tc>
        <w:sdt>
          <w:sdtPr>
            <w:id w:val="1270900914"/>
            <w:placeholder>
              <w:docPart w:val="11399E330A3E4CDBB920556B603B4B89"/>
            </w:placeholder>
            <w:showingPlcHdr/>
          </w:sdtPr>
          <w:sdtEndPr/>
          <w:sdtContent>
            <w:tc>
              <w:tcPr>
                <w:tcW w:w="5900" w:type="dxa"/>
                <w:vAlign w:val="center"/>
              </w:tcPr>
              <w:p w14:paraId="6F34A79B" w14:textId="77777777" w:rsidR="00AF7431" w:rsidRPr="00141631" w:rsidRDefault="00AF7431" w:rsidP="007622F5">
                <w:pPr>
                  <w:pStyle w:val="Para1GS"/>
                </w:pPr>
                <w:r w:rsidRPr="00084693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AF7431" w:rsidRPr="00141631" w14:paraId="303124F7" w14:textId="77777777" w:rsidTr="007622F5">
        <w:tc>
          <w:tcPr>
            <w:tcW w:w="2462" w:type="dxa"/>
            <w:vAlign w:val="center"/>
          </w:tcPr>
          <w:p w14:paraId="1D4EA961" w14:textId="77777777" w:rsidR="00AF7431" w:rsidRPr="002A1D31" w:rsidRDefault="00AF7431" w:rsidP="007622F5">
            <w:pPr>
              <w:pStyle w:val="Para1GS"/>
              <w:jc w:val="right"/>
              <w:rPr>
                <w:b/>
              </w:rPr>
            </w:pPr>
            <w:r w:rsidRPr="002A1D31">
              <w:rPr>
                <w:b/>
              </w:rPr>
              <w:t>Title of thesis:</w:t>
            </w:r>
          </w:p>
        </w:tc>
        <w:sdt>
          <w:sdtPr>
            <w:id w:val="-1800761866"/>
            <w:placeholder>
              <w:docPart w:val="03566A731B104B6995F0297C9A4D970B"/>
            </w:placeholder>
            <w:showingPlcHdr/>
          </w:sdtPr>
          <w:sdtEndPr/>
          <w:sdtContent>
            <w:tc>
              <w:tcPr>
                <w:tcW w:w="5900" w:type="dxa"/>
                <w:vAlign w:val="center"/>
              </w:tcPr>
              <w:p w14:paraId="6DC4C11B" w14:textId="77777777" w:rsidR="00AF7431" w:rsidRPr="00141631" w:rsidRDefault="00AF7431" w:rsidP="007622F5">
                <w:pPr>
                  <w:pStyle w:val="Para1GS"/>
                </w:pPr>
                <w:r w:rsidRPr="00084693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tc>
          </w:sdtContent>
        </w:sdt>
      </w:tr>
      <w:tr w:rsidR="00AF7431" w:rsidRPr="00141631" w14:paraId="5CD3DF99" w14:textId="77777777" w:rsidTr="007622F5">
        <w:trPr>
          <w:trHeight w:val="447"/>
        </w:trPr>
        <w:tc>
          <w:tcPr>
            <w:tcW w:w="2462" w:type="dxa"/>
            <w:vAlign w:val="center"/>
          </w:tcPr>
          <w:p w14:paraId="6863F0D1" w14:textId="77777777" w:rsidR="00AF7431" w:rsidRPr="002A1D31" w:rsidRDefault="00AF7431" w:rsidP="007622F5">
            <w:pPr>
              <w:pStyle w:val="Para1GS"/>
              <w:jc w:val="right"/>
              <w:rPr>
                <w:b/>
              </w:rPr>
            </w:pPr>
            <w:r>
              <w:rPr>
                <w:b/>
                <w:sz w:val="22"/>
                <w:szCs w:val="20"/>
              </w:rPr>
              <w:t>Research area</w:t>
            </w:r>
            <w:r w:rsidRPr="00167DA9">
              <w:rPr>
                <w:b/>
                <w:sz w:val="22"/>
                <w:szCs w:val="20"/>
              </w:rPr>
              <w:t>:</w:t>
            </w:r>
          </w:p>
        </w:tc>
        <w:sdt>
          <w:sdtPr>
            <w:rPr>
              <w:sz w:val="22"/>
              <w:szCs w:val="20"/>
            </w:rPr>
            <w:id w:val="-913392279"/>
            <w:placeholder>
              <w:docPart w:val="2A518C27C05B4FD0B6BDBE19319BE4EA"/>
            </w:placeholder>
            <w:showingPlcHdr/>
            <w:comboBox>
              <w:listItem w:value="Choose an item."/>
              <w:listItem w:displayText="Biological Sciences" w:value="Biological Sciences"/>
              <w:listItem w:displayText="Business and Management Research" w:value="Business and Management Research"/>
              <w:listItem w:displayText="Computer Science and Informatics" w:value="Computer Science and Informatics"/>
              <w:listItem w:displayText="Education Research" w:value="Education Research"/>
              <w:listItem w:displayText="English Language and Literature" w:value="English Language and Literature"/>
              <w:listItem w:displayText="History" w:value="History"/>
              <w:listItem w:displayText="Geographical and Geological Research" w:value="Geographical and Geological Research"/>
              <w:listItem w:displayText="Health Research" w:value="Health Research"/>
              <w:listItem w:displayText="Legal and Criminological Research" w:value="Legal and Criminological Research"/>
              <w:listItem w:displayText="Media and Performing Arts (Creative Arts)" w:value="Media and Performing Arts (Creative Arts)"/>
              <w:listItem w:displayText="Psychological Research" w:value="Psychological Research"/>
              <w:listItem w:displayText="Social Science Research" w:value="Social Science Research"/>
              <w:listItem w:displayText="Sport, Exercise and Physical Activity" w:value="Sport, Exercise and Physical Activity"/>
            </w:comboBox>
          </w:sdtPr>
          <w:sdtEndPr/>
          <w:sdtContent>
            <w:tc>
              <w:tcPr>
                <w:tcW w:w="5900" w:type="dxa"/>
                <w:vAlign w:val="center"/>
              </w:tcPr>
              <w:p w14:paraId="5D1A8101" w14:textId="77777777" w:rsidR="00AF7431" w:rsidRPr="00141631" w:rsidRDefault="00AF7431" w:rsidP="007622F5">
                <w:pPr>
                  <w:pStyle w:val="Para1GS"/>
                </w:pPr>
                <w:r w:rsidRPr="00000955">
                  <w:rPr>
                    <w:rStyle w:val="PlaceholderText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A4446C" w:rsidRPr="00141631" w14:paraId="698F1FA7" w14:textId="77777777" w:rsidTr="007622F5">
        <w:trPr>
          <w:trHeight w:val="447"/>
        </w:trPr>
        <w:tc>
          <w:tcPr>
            <w:tcW w:w="2462" w:type="dxa"/>
            <w:vAlign w:val="center"/>
          </w:tcPr>
          <w:p w14:paraId="3CC25ED3" w14:textId="03E8161E" w:rsidR="00A4446C" w:rsidRDefault="00A4446C" w:rsidP="007622F5">
            <w:pPr>
              <w:pStyle w:val="Para1GS"/>
              <w:jc w:val="righ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Route of study</w:t>
            </w:r>
          </w:p>
        </w:tc>
        <w:sdt>
          <w:sdtPr>
            <w:rPr>
              <w:sz w:val="22"/>
              <w:szCs w:val="20"/>
            </w:rPr>
            <w:id w:val="-1860579570"/>
            <w:placeholder>
              <w:docPart w:val="DefaultPlaceholder_-1854013438"/>
            </w:placeholder>
            <w:showingPlcHdr/>
            <w:comboBox>
              <w:listItem w:value="Choose an item."/>
              <w:listItem w:displayText="MRes" w:value="MRes"/>
              <w:listItem w:displayText="PhD" w:value="PhD"/>
              <w:listItem w:displayText="Professional Doctorate" w:value="Professional Doctorate"/>
            </w:comboBox>
          </w:sdtPr>
          <w:sdtEndPr/>
          <w:sdtContent>
            <w:tc>
              <w:tcPr>
                <w:tcW w:w="5900" w:type="dxa"/>
                <w:vAlign w:val="center"/>
              </w:tcPr>
              <w:p w14:paraId="07BC9AE6" w14:textId="2BD16456" w:rsidR="00A4446C" w:rsidRDefault="00A4446C" w:rsidP="007622F5">
                <w:pPr>
                  <w:pStyle w:val="Para1GS"/>
                  <w:rPr>
                    <w:sz w:val="22"/>
                    <w:szCs w:val="20"/>
                  </w:rPr>
                </w:pPr>
                <w:r w:rsidRPr="00F56CF6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</w:tbl>
    <w:p w14:paraId="4735E16D" w14:textId="605A0312" w:rsidR="00AF7431" w:rsidRDefault="00B7216C" w:rsidP="00AF7431">
      <w:pPr>
        <w:pStyle w:val="L1GS"/>
        <w:spacing w:before="240"/>
      </w:pPr>
      <w:r>
        <w:t>Recommendation to the Graduate School Board of Studies</w:t>
      </w:r>
    </w:p>
    <w:p w14:paraId="15292594" w14:textId="53062B37" w:rsidR="00904EDA" w:rsidRDefault="00904EDA" w:rsidP="00324695">
      <w:pPr>
        <w:pStyle w:val="Para2GS"/>
        <w:ind w:firstLine="0"/>
      </w:pPr>
      <w:r>
        <w:t>I</w:t>
      </w:r>
      <w:r w:rsidR="00B7216C">
        <w:t xml:space="preserve"> </w:t>
      </w:r>
      <w:r w:rsidR="00137EF0">
        <w:t xml:space="preserve">confirm </w:t>
      </w:r>
      <w:r w:rsidR="009C7391">
        <w:t xml:space="preserve">that </w:t>
      </w:r>
      <w:r w:rsidR="00137EF0">
        <w:t xml:space="preserve">the candidate </w:t>
      </w:r>
      <w:r w:rsidR="00137EF0" w:rsidRPr="00324695">
        <w:rPr>
          <w:b/>
          <w:bCs/>
        </w:rPr>
        <w:t>has</w:t>
      </w:r>
      <w:r w:rsidR="00137EF0">
        <w:t xml:space="preserve"> </w:t>
      </w:r>
      <w:r w:rsidR="009C7391">
        <w:t xml:space="preserve">addressed </w:t>
      </w:r>
      <w:r w:rsidR="00137EF0">
        <w:t>the required amendments</w:t>
      </w:r>
      <w:r>
        <w:t xml:space="preserve"> </w:t>
      </w:r>
      <w:sdt>
        <w:sdtPr>
          <w:id w:val="-9356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3AE367" w14:textId="01B429FD" w:rsidR="00904EDA" w:rsidRDefault="00904EDA" w:rsidP="00324695">
      <w:pPr>
        <w:pStyle w:val="Para2GS"/>
        <w:ind w:firstLine="0"/>
      </w:pPr>
      <w:r>
        <w:t>I confirm</w:t>
      </w:r>
      <w:r w:rsidR="009C7391">
        <w:t xml:space="preserve"> that</w:t>
      </w:r>
      <w:r>
        <w:t xml:space="preserve"> the candidate </w:t>
      </w:r>
      <w:r w:rsidRPr="00324695">
        <w:rPr>
          <w:b/>
          <w:bCs/>
        </w:rPr>
        <w:t>has NOT</w:t>
      </w:r>
      <w:r>
        <w:t xml:space="preserve"> address</w:t>
      </w:r>
      <w:r w:rsidR="009C7391">
        <w:t>ed</w:t>
      </w:r>
      <w:r>
        <w:t xml:space="preserve"> the required amendments</w:t>
      </w:r>
      <w:r w:rsidRPr="00904EDA">
        <w:t xml:space="preserve"> </w:t>
      </w:r>
      <w:sdt>
        <w:sdtPr>
          <w:id w:val="-73632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F748F39" w14:textId="3E606BA4" w:rsidR="00137EF0" w:rsidRDefault="00137EF0" w:rsidP="00137EF0">
      <w:pPr>
        <w:pStyle w:val="Para2GS"/>
        <w:ind w:left="357" w:firstLine="0"/>
      </w:pPr>
      <w:r w:rsidRPr="00F00974">
        <w:rPr>
          <w:b/>
        </w:rPr>
        <w:t>If ‘No</w:t>
      </w:r>
      <w:r w:rsidR="00904EDA">
        <w:rPr>
          <w:b/>
        </w:rPr>
        <w:t>t</w:t>
      </w:r>
      <w:r w:rsidRPr="00F00974">
        <w:rPr>
          <w:b/>
        </w:rPr>
        <w:t>’</w:t>
      </w:r>
      <w:r>
        <w:t xml:space="preserve">, please provide </w:t>
      </w:r>
      <w:r w:rsidR="00904EDA">
        <w:t>details</w:t>
      </w:r>
      <w:r>
        <w:t xml:space="preserve"> </w:t>
      </w:r>
      <w:r w:rsidR="00904EDA">
        <w:t>for the Graduate School to review</w:t>
      </w:r>
      <w:r w:rsidR="002F31C1">
        <w:t>.</w:t>
      </w:r>
      <w:r w:rsidR="00904EDA">
        <w:rPr>
          <w:rStyle w:val="FootnoteReference"/>
        </w:rPr>
        <w:footnoteReference w:id="1"/>
      </w:r>
    </w:p>
    <w:sdt>
      <w:sdtPr>
        <w:rPr>
          <w:bdr w:val="single" w:sz="4" w:space="0" w:color="auto"/>
        </w:rPr>
        <w:id w:val="-881240792"/>
        <w:placeholder>
          <w:docPart w:val="3E27E992F24A46C29E62B7DA048C9D7D"/>
        </w:placeholder>
        <w:showingPlcHdr/>
        <w:text/>
      </w:sdtPr>
      <w:sdtEndPr/>
      <w:sdtContent>
        <w:p w14:paraId="15C5EBD4" w14:textId="77777777" w:rsidR="002F31C1" w:rsidRDefault="002F31C1" w:rsidP="002F31C1">
          <w:pPr>
            <w:pStyle w:val="Para2GS"/>
            <w:ind w:left="357" w:firstLine="0"/>
            <w:rPr>
              <w:rFonts w:eastAsia="Calibri"/>
              <w:szCs w:val="24"/>
              <w:bdr w:val="single" w:sz="4" w:space="0" w:color="auto"/>
            </w:rPr>
          </w:pPr>
          <w:r w:rsidRPr="00084693">
            <w:rPr>
              <w:rStyle w:val="PlaceholderText"/>
              <w:bdr w:val="single" w:sz="4" w:space="0" w:color="auto"/>
            </w:rPr>
            <w:t xml:space="preserve">Click or tap here to enter text.                                                                                   </w:t>
          </w:r>
        </w:p>
      </w:sdtContent>
    </w:sdt>
    <w:p w14:paraId="0FB8A847" w14:textId="2E78359B" w:rsidR="00AF7431" w:rsidRDefault="00AF7431" w:rsidP="00137EF0">
      <w:r>
        <w:br w:type="page"/>
      </w:r>
    </w:p>
    <w:p w14:paraId="54AD3680" w14:textId="1410B960" w:rsidR="00137EF0" w:rsidRDefault="00137EF0" w:rsidP="00137EF0"/>
    <w:p w14:paraId="60A4486D" w14:textId="197B726A" w:rsidR="00137EF0" w:rsidRDefault="00137EF0" w:rsidP="00137EF0"/>
    <w:p w14:paraId="3EF66915" w14:textId="77777777" w:rsidR="00137EF0" w:rsidRDefault="00137EF0" w:rsidP="00137EF0">
      <w:pPr>
        <w:pStyle w:val="L1GS"/>
        <w:spacing w:before="240"/>
      </w:pPr>
      <w:r>
        <w:t>Examiner signature</w:t>
      </w:r>
    </w:p>
    <w:p w14:paraId="0E2A1184" w14:textId="77777777" w:rsidR="00137EF0" w:rsidRDefault="00137EF0" w:rsidP="00137EF0">
      <w:pPr>
        <w:pStyle w:val="Para1GS"/>
        <w:rPr>
          <w:i/>
          <w:lang w:eastAsia="en-GB"/>
        </w:rPr>
        <w:sectPr w:rsidR="00137EF0" w:rsidSect="00357A7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1"/>
          <w:pgMar w:top="1440" w:right="1440" w:bottom="1440" w:left="1440" w:header="720" w:footer="720" w:gutter="0"/>
          <w:paperSrc w:first="15" w:other="15"/>
          <w:cols w:space="720"/>
          <w:titlePg/>
          <w:docGrid w:linePitch="326"/>
        </w:sectPr>
      </w:pPr>
      <w:r w:rsidRPr="00C50E62">
        <w:rPr>
          <w:i/>
          <w:lang w:eastAsia="en-GB"/>
        </w:rPr>
        <w:t>Please insert or type your signature into the box below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26"/>
      </w:tblGrid>
      <w:tr w:rsidR="00137EF0" w14:paraId="23C920C2" w14:textId="77777777" w:rsidTr="007622F5">
        <w:trPr>
          <w:trHeight w:val="708"/>
        </w:trPr>
        <w:tc>
          <w:tcPr>
            <w:tcW w:w="2926" w:type="dxa"/>
          </w:tcPr>
          <w:p w14:paraId="7EEEA1FB" w14:textId="77777777" w:rsidR="00137EF0" w:rsidRDefault="00137EF0" w:rsidP="007622F5">
            <w:pPr>
              <w:pStyle w:val="Para1RESO"/>
            </w:pPr>
          </w:p>
        </w:tc>
      </w:tr>
    </w:tbl>
    <w:p w14:paraId="75FA6EA4" w14:textId="77777777" w:rsidR="00137EF0" w:rsidRDefault="00137EF0" w:rsidP="00137EF0">
      <w:pPr>
        <w:pStyle w:val="Para1GS"/>
        <w:rPr>
          <w:b/>
        </w:rPr>
      </w:pPr>
    </w:p>
    <w:p w14:paraId="769E4CDE" w14:textId="77777777" w:rsidR="00987521" w:rsidRDefault="00987521" w:rsidP="00987521">
      <w:pPr>
        <w:pStyle w:val="Para1GS"/>
      </w:pPr>
      <w:r>
        <w:rPr>
          <w:b/>
        </w:rPr>
        <w:t>D</w:t>
      </w:r>
      <w:r w:rsidRPr="00C50E62">
        <w:rPr>
          <w:b/>
        </w:rPr>
        <w:t>ate:</w:t>
      </w:r>
      <w:r>
        <w:t xml:space="preserve"> </w:t>
      </w:r>
      <w:sdt>
        <w:sdtPr>
          <w:id w:val="189266817"/>
          <w:placeholder>
            <w:docPart w:val="DF781F7B6E7B41B39FCD40A305E422E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9F6B5B">
            <w:rPr>
              <w:rStyle w:val="PlaceholderText"/>
            </w:rPr>
            <w:t>Click here to enter a date.</w:t>
          </w:r>
        </w:sdtContent>
      </w:sdt>
    </w:p>
    <w:p w14:paraId="7816CE51" w14:textId="77777777" w:rsidR="00987521" w:rsidRDefault="00987521" w:rsidP="00987521">
      <w:pPr>
        <w:pStyle w:val="Para1G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480" w:after="0"/>
        <w:jc w:val="center"/>
        <w:rPr>
          <w:b/>
        </w:rPr>
      </w:pPr>
      <w:r w:rsidRPr="00C50E62">
        <w:rPr>
          <w:b/>
        </w:rPr>
        <w:t xml:space="preserve">Please return your completed form to </w:t>
      </w:r>
      <w:r>
        <w:rPr>
          <w:b/>
        </w:rPr>
        <w:t>Graduate School to review</w:t>
      </w:r>
    </w:p>
    <w:p w14:paraId="23738450" w14:textId="08BE7F9F" w:rsidR="00987521" w:rsidRPr="00324695" w:rsidRDefault="00987521" w:rsidP="00324695">
      <w:pPr>
        <w:pStyle w:val="Para1G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i/>
        </w:rPr>
        <w:sectPr w:rsidR="00987521" w:rsidRPr="00324695" w:rsidSect="00C50E62">
          <w:type w:val="continuous"/>
          <w:pgSz w:w="11906" w:h="16838" w:code="1"/>
          <w:pgMar w:top="1440" w:right="1440" w:bottom="1440" w:left="1440" w:header="720" w:footer="720" w:gutter="0"/>
          <w:paperSrc w:first="15" w:other="15"/>
          <w:cols w:space="720"/>
          <w:formProt w:val="0"/>
          <w:titlePg/>
          <w:docGrid w:linePitch="326"/>
        </w:sectPr>
      </w:pPr>
      <w:r w:rsidRPr="00FF3F0A">
        <w:rPr>
          <w:i/>
        </w:rPr>
        <w:t>(</w:t>
      </w:r>
      <w:proofErr w:type="gramStart"/>
      <w:r w:rsidRPr="00FF3F0A">
        <w:rPr>
          <w:i/>
        </w:rPr>
        <w:t>cc</w:t>
      </w:r>
      <w:proofErr w:type="gramEnd"/>
      <w:r w:rsidRPr="00FF3F0A">
        <w:rPr>
          <w:i/>
        </w:rPr>
        <w:t xml:space="preserve">: </w:t>
      </w:r>
      <w:hyperlink r:id="rId14" w:history="1">
        <w:r>
          <w:rPr>
            <w:rStyle w:val="Hyperlink"/>
            <w:i/>
          </w:rPr>
          <w:t>GraduateSchooexaminations@edgehill.ac.uk</w:t>
        </w:r>
      </w:hyperlink>
    </w:p>
    <w:p w14:paraId="795DC8C7" w14:textId="77777777" w:rsidR="00AF7431" w:rsidRPr="007435B4" w:rsidRDefault="00AF7431" w:rsidP="00324695">
      <w:pPr>
        <w:pStyle w:val="NoSpacing"/>
        <w:rPr>
          <w:b/>
          <w:bCs/>
        </w:rPr>
      </w:pPr>
    </w:p>
    <w:sectPr w:rsidR="00AF7431" w:rsidRPr="00743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4418" w14:textId="77777777" w:rsidR="00E07C59" w:rsidRDefault="00E07C59" w:rsidP="00137EF0">
      <w:pPr>
        <w:spacing w:before="0" w:after="0"/>
      </w:pPr>
      <w:r>
        <w:separator/>
      </w:r>
    </w:p>
  </w:endnote>
  <w:endnote w:type="continuationSeparator" w:id="0">
    <w:p w14:paraId="55004280" w14:textId="77777777" w:rsidR="00E07C59" w:rsidRDefault="00E07C59" w:rsidP="00137E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7F82" w14:textId="77777777" w:rsidR="00137EF0" w:rsidRDefault="00137EF0">
    <w:pPr>
      <w:pStyle w:val="Footer"/>
      <w:framePr w:wrap="around" w:vAnchor="text" w:hAnchor="margin" w:xAlign="center" w:y="1"/>
      <w:rPr>
        <w:rStyle w:val="PageNumber"/>
      </w:rPr>
    </w:pPr>
  </w:p>
  <w:p w14:paraId="50E9796A" w14:textId="77777777" w:rsidR="00137EF0" w:rsidRDefault="00137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91"/>
      <w:gridCol w:w="1535"/>
    </w:tblGrid>
    <w:tr w:rsidR="00137EF0" w14:paraId="382D5038" w14:textId="77777777" w:rsidTr="00293FA0">
      <w:tc>
        <w:tcPr>
          <w:tcW w:w="8330" w:type="dxa"/>
          <w:vAlign w:val="center"/>
        </w:tcPr>
        <w:p w14:paraId="656AD140" w14:textId="4109BE92" w:rsidR="00137EF0" w:rsidRDefault="00137EF0" w:rsidP="00293FA0">
          <w:pPr>
            <w:spacing w:before="240" w:after="0"/>
            <w:jc w:val="left"/>
            <w:rPr>
              <w:bCs/>
              <w:i/>
            </w:rPr>
          </w:pPr>
        </w:p>
      </w:tc>
      <w:tc>
        <w:tcPr>
          <w:tcW w:w="1638" w:type="dxa"/>
          <w:vAlign w:val="center"/>
        </w:tcPr>
        <w:p w14:paraId="4DEA7F95" w14:textId="77777777" w:rsidR="00137EF0" w:rsidRDefault="00137EF0" w:rsidP="00293FA0">
          <w:pPr>
            <w:spacing w:before="240" w:after="0"/>
            <w:jc w:val="right"/>
            <w:rPr>
              <w:bCs/>
              <w:i/>
            </w:rPr>
          </w:pPr>
          <w:r w:rsidRPr="006C472E">
            <w:rPr>
              <w:i/>
              <w:sz w:val="22"/>
              <w:szCs w:val="22"/>
            </w:rPr>
            <w:t xml:space="preserve">Page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PAGE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>
            <w:rPr>
              <w:b/>
              <w:bCs/>
              <w:i/>
              <w:noProof/>
              <w:sz w:val="22"/>
              <w:szCs w:val="22"/>
            </w:rPr>
            <w:t>2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  <w:r w:rsidRPr="006C472E">
            <w:rPr>
              <w:i/>
              <w:sz w:val="22"/>
              <w:szCs w:val="22"/>
            </w:rPr>
            <w:t xml:space="preserve"> of </w:t>
          </w:r>
          <w:r w:rsidRPr="00583D57">
            <w:rPr>
              <w:b/>
              <w:bCs/>
              <w:i/>
              <w:sz w:val="22"/>
              <w:szCs w:val="22"/>
            </w:rPr>
            <w:fldChar w:fldCharType="begin"/>
          </w:r>
          <w:r w:rsidRPr="00583D57">
            <w:rPr>
              <w:b/>
              <w:bCs/>
              <w:i/>
              <w:sz w:val="22"/>
              <w:szCs w:val="22"/>
            </w:rPr>
            <w:instrText xml:space="preserve"> NUMPAGES  </w:instrText>
          </w:r>
          <w:r w:rsidRPr="00583D57">
            <w:rPr>
              <w:b/>
              <w:bCs/>
              <w:i/>
              <w:sz w:val="22"/>
              <w:szCs w:val="22"/>
            </w:rPr>
            <w:fldChar w:fldCharType="separate"/>
          </w:r>
          <w:r>
            <w:rPr>
              <w:b/>
              <w:bCs/>
              <w:i/>
              <w:noProof/>
              <w:sz w:val="22"/>
              <w:szCs w:val="22"/>
            </w:rPr>
            <w:t>2</w:t>
          </w:r>
          <w:r w:rsidRPr="00583D57">
            <w:rPr>
              <w:b/>
              <w:bCs/>
              <w:i/>
              <w:sz w:val="22"/>
              <w:szCs w:val="22"/>
            </w:rPr>
            <w:fldChar w:fldCharType="end"/>
          </w:r>
        </w:p>
      </w:tc>
    </w:tr>
  </w:tbl>
  <w:p w14:paraId="3D6B4D0F" w14:textId="77777777" w:rsidR="00137EF0" w:rsidRPr="00920D2C" w:rsidRDefault="00137EF0" w:rsidP="00A60688">
    <w:pPr>
      <w:spacing w:before="0" w:after="0"/>
      <w:rPr>
        <w:bCs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642105" wp14:editId="3E536E7F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6228000" cy="0"/>
              <wp:effectExtent l="0" t="19050" r="20955" b="1905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E4D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8.4pt;width:490.4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" strokecolor="#035d67" strokeweight="3pt"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6D88" w14:textId="77777777" w:rsidR="00137EF0" w:rsidRPr="002D26F8" w:rsidRDefault="00137EF0" w:rsidP="002D26F8">
    <w:pPr>
      <w:spacing w:before="360"/>
      <w:rPr>
        <w:bCs/>
        <w:i/>
        <w:sz w:val="22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328034" wp14:editId="2C6CF813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4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2ECE" w14:textId="77777777" w:rsidR="00E07C59" w:rsidRDefault="00E07C59" w:rsidP="00137EF0">
      <w:pPr>
        <w:spacing w:before="0" w:after="0"/>
      </w:pPr>
      <w:r>
        <w:separator/>
      </w:r>
    </w:p>
  </w:footnote>
  <w:footnote w:type="continuationSeparator" w:id="0">
    <w:p w14:paraId="4E1165C7" w14:textId="77777777" w:rsidR="00E07C59" w:rsidRDefault="00E07C59" w:rsidP="00137EF0">
      <w:pPr>
        <w:spacing w:before="0" w:after="0"/>
      </w:pPr>
      <w:r>
        <w:continuationSeparator/>
      </w:r>
    </w:p>
  </w:footnote>
  <w:footnote w:id="1">
    <w:p w14:paraId="3E786C8D" w14:textId="319BD5C4" w:rsidR="003C7390" w:rsidRDefault="00904EDA">
      <w:pPr>
        <w:pStyle w:val="FootnoteText"/>
      </w:pPr>
      <w:r>
        <w:rPr>
          <w:rStyle w:val="FootnoteReference"/>
        </w:rPr>
        <w:footnoteRef/>
      </w:r>
      <w:r>
        <w:t xml:space="preserve"> Please note that a candidate is only required to attempt to address the necessary amendments</w:t>
      </w:r>
      <w:r w:rsidR="003C7390">
        <w:t xml:space="preserve">. </w:t>
      </w:r>
      <w:r>
        <w:t>N17.3</w:t>
      </w:r>
      <w:r w:rsidR="003C7390">
        <w:t xml:space="preserve"> of the Research Degree Regulations notes that, ‘The process of making amendments and corrections (but not revisions for re-examination) following examination should, in the case of all research degrees, be one of dialogue between the PGR and the examiners prior to submission of the amended thesis or dissertation. </w:t>
      </w:r>
      <w:proofErr w:type="gramStart"/>
      <w:r w:rsidR="003C7390">
        <w:t>As a consequence</w:t>
      </w:r>
      <w:proofErr w:type="gramEnd"/>
      <w:r w:rsidR="003C7390">
        <w:t>, the internal examiner will simply check that all of the amendments have been addressed; there should be no re-examination of the work at that point.’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9F79" w14:textId="77777777" w:rsidR="00137EF0" w:rsidRPr="00920D2C" w:rsidRDefault="00137EF0" w:rsidP="00293FA0">
    <w:pPr>
      <w:spacing w:before="0" w:line="276" w:lineRule="auto"/>
      <w:jc w:val="right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079885" wp14:editId="3972F66A">
              <wp:simplePos x="0" y="0"/>
              <wp:positionH relativeFrom="margin">
                <wp:align>center</wp:align>
              </wp:positionH>
              <wp:positionV relativeFrom="paragraph">
                <wp:posOffset>297815</wp:posOffset>
              </wp:positionV>
              <wp:extent cx="6228080" cy="635"/>
              <wp:effectExtent l="0" t="19050" r="20320" b="37465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6C9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23.45pt;width:490.4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" strokecolor="#035d67" strokeweight="3pt">
              <w10:wrap anchorx="margin"/>
            </v:shape>
          </w:pict>
        </mc:Fallback>
      </mc:AlternateContent>
    </w:r>
    <w:r>
      <w:rPr>
        <w:i/>
      </w:rPr>
      <w:t>Graduate School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6E6B" w14:textId="77777777" w:rsidR="00137EF0" w:rsidRDefault="00137EF0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21C2C206" wp14:editId="479A2962">
          <wp:extent cx="1457325" cy="819150"/>
          <wp:effectExtent l="0" t="0" r="9525" b="0"/>
          <wp:docPr id="1" name="Picture 1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F32E4"/>
    <w:multiLevelType w:val="hybridMultilevel"/>
    <w:tmpl w:val="2A9AC56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74A3719B"/>
    <w:multiLevelType w:val="hybridMultilevel"/>
    <w:tmpl w:val="546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B4"/>
    <w:rsid w:val="00003EF7"/>
    <w:rsid w:val="000F3143"/>
    <w:rsid w:val="00137EF0"/>
    <w:rsid w:val="001B2F6C"/>
    <w:rsid w:val="002F31C1"/>
    <w:rsid w:val="00324695"/>
    <w:rsid w:val="003306C8"/>
    <w:rsid w:val="003C4741"/>
    <w:rsid w:val="003C7390"/>
    <w:rsid w:val="004C56A8"/>
    <w:rsid w:val="00613949"/>
    <w:rsid w:val="006F5E2A"/>
    <w:rsid w:val="00722685"/>
    <w:rsid w:val="00722AA1"/>
    <w:rsid w:val="007435B4"/>
    <w:rsid w:val="00870435"/>
    <w:rsid w:val="00904438"/>
    <w:rsid w:val="00904EDA"/>
    <w:rsid w:val="00930C0B"/>
    <w:rsid w:val="00971F84"/>
    <w:rsid w:val="00987521"/>
    <w:rsid w:val="009C7391"/>
    <w:rsid w:val="00A4446C"/>
    <w:rsid w:val="00AF7431"/>
    <w:rsid w:val="00B7216C"/>
    <w:rsid w:val="00C40E84"/>
    <w:rsid w:val="00CF75EE"/>
    <w:rsid w:val="00DC0A58"/>
    <w:rsid w:val="00E07C59"/>
    <w:rsid w:val="00E9411F"/>
    <w:rsid w:val="00EB29F0"/>
    <w:rsid w:val="00F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BD7F"/>
  <w15:chartTrackingRefBased/>
  <w15:docId w15:val="{5B6E1AD6-8671-4CA9-A5FC-063A5E2A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43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4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uiPriority w:val="99"/>
    <w:unhideWhenUsed/>
    <w:rsid w:val="00AF7431"/>
    <w:rPr>
      <w:color w:val="0000FF"/>
      <w:u w:val="single"/>
    </w:rPr>
  </w:style>
  <w:style w:type="paragraph" w:customStyle="1" w:styleId="Para1GS">
    <w:name w:val="Para 1 (GS)"/>
    <w:next w:val="Normal"/>
    <w:qFormat/>
    <w:rsid w:val="00AF7431"/>
    <w:pPr>
      <w:keepLines/>
      <w:spacing w:after="120"/>
      <w:jc w:val="both"/>
    </w:pPr>
    <w:rPr>
      <w:rFonts w:ascii="Arial Narrow" w:eastAsia="Times New Roman" w:hAnsi="Arial Narrow" w:cs="Times New Roman"/>
      <w:sz w:val="24"/>
    </w:rPr>
  </w:style>
  <w:style w:type="table" w:styleId="TableGrid">
    <w:name w:val="Table Grid"/>
    <w:basedOn w:val="TableNormal"/>
    <w:uiPriority w:val="59"/>
    <w:rsid w:val="00AF7431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1GS">
    <w:name w:val="L1 (GS)"/>
    <w:basedOn w:val="Heading1"/>
    <w:next w:val="Para1GS"/>
    <w:qFormat/>
    <w:rsid w:val="00AF7431"/>
    <w:pPr>
      <w:keepLines w:val="0"/>
      <w:spacing w:before="0" w:after="240" w:line="415" w:lineRule="atLeast"/>
      <w:jc w:val="left"/>
    </w:pPr>
    <w:rPr>
      <w:rFonts w:ascii="Georgia" w:eastAsia="Calibri" w:hAnsi="Georgia" w:cs="Times New Roman"/>
      <w:b/>
      <w:color w:val="auto"/>
      <w:spacing w:val="-10"/>
      <w:kern w:val="28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7431"/>
    <w:rPr>
      <w:color w:val="808080"/>
    </w:rPr>
  </w:style>
  <w:style w:type="paragraph" w:customStyle="1" w:styleId="Para2GS">
    <w:name w:val="Para 2 (GS)"/>
    <w:basedOn w:val="Para1GS"/>
    <w:qFormat/>
    <w:rsid w:val="00AF7431"/>
    <w:pPr>
      <w:ind w:firstLine="357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F74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EF0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EF0"/>
    <w:rPr>
      <w:rFonts w:ascii="Arial Narrow" w:eastAsia="Calibri" w:hAnsi="Arial Narrow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7EF0"/>
    <w:rPr>
      <w:vertAlign w:val="superscript"/>
    </w:rPr>
  </w:style>
  <w:style w:type="paragraph" w:styleId="Footer">
    <w:name w:val="footer"/>
    <w:basedOn w:val="Normal"/>
    <w:link w:val="FooterChar"/>
    <w:uiPriority w:val="99"/>
    <w:rsid w:val="00137EF0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uiPriority w:val="99"/>
    <w:rsid w:val="00137EF0"/>
    <w:rPr>
      <w:rFonts w:ascii="Arial" w:eastAsia="Calibri" w:hAnsi="Arial" w:cs="Times New Roman"/>
      <w:b/>
      <w:sz w:val="24"/>
      <w:szCs w:val="24"/>
      <w:lang w:eastAsia="en-GB"/>
    </w:rPr>
  </w:style>
  <w:style w:type="paragraph" w:styleId="Header">
    <w:name w:val="header"/>
    <w:basedOn w:val="Normal"/>
    <w:link w:val="HeaderChar"/>
    <w:semiHidden/>
    <w:rsid w:val="00137EF0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basedOn w:val="DefaultParagraphFont"/>
    <w:link w:val="Header"/>
    <w:semiHidden/>
    <w:rsid w:val="00137EF0"/>
    <w:rPr>
      <w:rFonts w:ascii="Arial" w:eastAsia="Calibri" w:hAnsi="Arial" w:cs="Times New Roman"/>
      <w:i/>
      <w:sz w:val="24"/>
      <w:szCs w:val="24"/>
      <w:lang w:eastAsia="en-GB"/>
    </w:rPr>
  </w:style>
  <w:style w:type="character" w:styleId="PageNumber">
    <w:name w:val="page number"/>
    <w:semiHidden/>
    <w:rsid w:val="00137EF0"/>
  </w:style>
  <w:style w:type="paragraph" w:styleId="ListParagraph">
    <w:name w:val="List Paragraph"/>
    <w:basedOn w:val="Normal"/>
    <w:uiPriority w:val="34"/>
    <w:qFormat/>
    <w:rsid w:val="00137EF0"/>
    <w:pPr>
      <w:ind w:left="720"/>
      <w:contextualSpacing/>
    </w:pPr>
  </w:style>
  <w:style w:type="paragraph" w:customStyle="1" w:styleId="Para1RESO">
    <w:name w:val="Para 1 (RESO)"/>
    <w:next w:val="Normal"/>
    <w:qFormat/>
    <w:rsid w:val="00137EF0"/>
    <w:pPr>
      <w:keepLines/>
      <w:spacing w:after="120"/>
      <w:jc w:val="both"/>
    </w:pPr>
    <w:rPr>
      <w:rFonts w:ascii="Arial Narrow" w:eastAsia="Times New Roman" w:hAnsi="Arial Narrow" w:cs="Times New Roman"/>
      <w:sz w:val="24"/>
    </w:rPr>
  </w:style>
  <w:style w:type="paragraph" w:customStyle="1" w:styleId="Para2RESO">
    <w:name w:val="Para 2 (RESO)"/>
    <w:basedOn w:val="Para1RESO"/>
    <w:qFormat/>
    <w:rsid w:val="00137EF0"/>
    <w:pPr>
      <w:ind w:firstLine="357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eschoolexaminations@edgehill.ac.u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raduateSchooexaminations@edgehill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9CD8E9F24B430F9E6CD14FF2F4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CDAEA-0085-4827-96BB-0E27340A4EC3}"/>
      </w:docPartPr>
      <w:docPartBody>
        <w:p w:rsidR="00304672" w:rsidRDefault="009E0FB7" w:rsidP="009E0FB7">
          <w:pPr>
            <w:pStyle w:val="F99CD8E9F24B430F9E6CD14FF2F4F85C"/>
          </w:pPr>
          <w:r w:rsidRPr="00BC308A">
            <w:rPr>
              <w:rStyle w:val="PlaceholderText"/>
            </w:rPr>
            <w:t>Click here to enter text.</w:t>
          </w:r>
        </w:p>
      </w:docPartBody>
    </w:docPart>
    <w:docPart>
      <w:docPartPr>
        <w:name w:val="11399E330A3E4CDBB920556B603B4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59510-1E24-4646-8EFC-C3C93E7E9D2E}"/>
      </w:docPartPr>
      <w:docPartBody>
        <w:p w:rsidR="00304672" w:rsidRDefault="009E0FB7" w:rsidP="009E0FB7">
          <w:pPr>
            <w:pStyle w:val="11399E330A3E4CDBB920556B603B4B89"/>
          </w:pPr>
          <w:r w:rsidRPr="00141631">
            <w:rPr>
              <w:rStyle w:val="PlaceholderText"/>
            </w:rPr>
            <w:t>Click here to enter text.</w:t>
          </w:r>
        </w:p>
      </w:docPartBody>
    </w:docPart>
    <w:docPart>
      <w:docPartPr>
        <w:name w:val="03566A731B104B6995F0297C9A4D9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FB827-6A57-4AF0-AB50-233BA63BD804}"/>
      </w:docPartPr>
      <w:docPartBody>
        <w:p w:rsidR="00304672" w:rsidRDefault="009E0FB7" w:rsidP="009E0FB7">
          <w:pPr>
            <w:pStyle w:val="03566A731B104B6995F0297C9A4D970B"/>
          </w:pPr>
          <w:r w:rsidRPr="00141631">
            <w:rPr>
              <w:rStyle w:val="PlaceholderText"/>
            </w:rPr>
            <w:t>Click here to enter text.</w:t>
          </w:r>
        </w:p>
      </w:docPartBody>
    </w:docPart>
    <w:docPart>
      <w:docPartPr>
        <w:name w:val="2A518C27C05B4FD0B6BDBE19319B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2B0E4-5F94-41EB-B232-60244AFEFA79}"/>
      </w:docPartPr>
      <w:docPartBody>
        <w:p w:rsidR="00304672" w:rsidRDefault="009E0FB7" w:rsidP="009E0FB7">
          <w:pPr>
            <w:pStyle w:val="2A518C27C05B4FD0B6BDBE19319BE4EA"/>
          </w:pPr>
          <w:r w:rsidRPr="00580C5E">
            <w:rPr>
              <w:rStyle w:val="PlaceholderText"/>
            </w:rPr>
            <w:t>Choose an item.</w:t>
          </w:r>
        </w:p>
      </w:docPartBody>
    </w:docPart>
    <w:docPart>
      <w:docPartPr>
        <w:name w:val="2E3F3A3BAEDB44378EED8B63F292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99CC-89A5-4FED-8EAB-A80208878B19}"/>
      </w:docPartPr>
      <w:docPartBody>
        <w:p w:rsidR="00304672" w:rsidRDefault="009E0FB7" w:rsidP="009E0FB7">
          <w:pPr>
            <w:pStyle w:val="2E3F3A3BAEDB44378EED8B63F2928790"/>
          </w:pPr>
          <w:r w:rsidRPr="009F6B5B">
            <w:rPr>
              <w:rStyle w:val="PlaceholderText"/>
            </w:rPr>
            <w:t>Click here to enter text.</w:t>
          </w:r>
        </w:p>
      </w:docPartBody>
    </w:docPart>
    <w:docPart>
      <w:docPartPr>
        <w:name w:val="00BC3BDA975A43D49F0300BA522E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0229-0B0F-4892-867E-20968E5D9E1B}"/>
      </w:docPartPr>
      <w:docPartBody>
        <w:p w:rsidR="00304672" w:rsidRDefault="009E0FB7" w:rsidP="009E0FB7">
          <w:pPr>
            <w:pStyle w:val="00BC3BDA975A43D49F0300BA522EE586"/>
          </w:pPr>
          <w:r w:rsidRPr="00232D8E">
            <w:rPr>
              <w:rStyle w:val="PlaceholderText"/>
            </w:rPr>
            <w:t>Click here to enter a date.</w:t>
          </w:r>
        </w:p>
      </w:docPartBody>
    </w:docPart>
    <w:docPart>
      <w:docPartPr>
        <w:name w:val="3E27E992F24A46C29E62B7DA048C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F59D-00C3-4F86-8568-F0FA21E8E3B2}"/>
      </w:docPartPr>
      <w:docPartBody>
        <w:p w:rsidR="00304672" w:rsidRDefault="009E0FB7" w:rsidP="009E0FB7">
          <w:pPr>
            <w:pStyle w:val="3E27E992F24A46C29E62B7DA048C9D7D"/>
          </w:pPr>
          <w:r w:rsidRPr="00E26299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DF781F7B6E7B41B39FCD40A305E4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AFF3-E935-48B7-9D97-A8590FF4BB08}"/>
      </w:docPartPr>
      <w:docPartBody>
        <w:p w:rsidR="00E77AA9" w:rsidRDefault="00916CBA" w:rsidP="00916CBA">
          <w:pPr>
            <w:pStyle w:val="DF781F7B6E7B41B39FCD40A305E422E0"/>
          </w:pPr>
          <w:r w:rsidRPr="009F6B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667E-4DBD-4A68-AECF-77CCDF3CE61E}"/>
      </w:docPartPr>
      <w:docPartBody>
        <w:p w:rsidR="00835C1C" w:rsidRDefault="003A1F8A">
          <w:r w:rsidRPr="00F56C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B7"/>
    <w:rsid w:val="00304672"/>
    <w:rsid w:val="003A1F8A"/>
    <w:rsid w:val="00695368"/>
    <w:rsid w:val="0079608B"/>
    <w:rsid w:val="00835C1C"/>
    <w:rsid w:val="00916CBA"/>
    <w:rsid w:val="009E0FB7"/>
    <w:rsid w:val="009E56F4"/>
    <w:rsid w:val="00B00BE7"/>
    <w:rsid w:val="00E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F8A"/>
    <w:rPr>
      <w:color w:val="808080"/>
    </w:rPr>
  </w:style>
  <w:style w:type="paragraph" w:customStyle="1" w:styleId="F99CD8E9F24B430F9E6CD14FF2F4F85C">
    <w:name w:val="F99CD8E9F24B430F9E6CD14FF2F4F85C"/>
    <w:rsid w:val="009E0FB7"/>
  </w:style>
  <w:style w:type="paragraph" w:customStyle="1" w:styleId="11399E330A3E4CDBB920556B603B4B89">
    <w:name w:val="11399E330A3E4CDBB920556B603B4B89"/>
    <w:rsid w:val="009E0FB7"/>
  </w:style>
  <w:style w:type="paragraph" w:customStyle="1" w:styleId="03566A731B104B6995F0297C9A4D970B">
    <w:name w:val="03566A731B104B6995F0297C9A4D970B"/>
    <w:rsid w:val="009E0FB7"/>
  </w:style>
  <w:style w:type="paragraph" w:customStyle="1" w:styleId="2A518C27C05B4FD0B6BDBE19319BE4EA">
    <w:name w:val="2A518C27C05B4FD0B6BDBE19319BE4EA"/>
    <w:rsid w:val="009E0FB7"/>
  </w:style>
  <w:style w:type="paragraph" w:customStyle="1" w:styleId="2E3F3A3BAEDB44378EED8B63F2928790">
    <w:name w:val="2E3F3A3BAEDB44378EED8B63F2928790"/>
    <w:rsid w:val="009E0FB7"/>
  </w:style>
  <w:style w:type="paragraph" w:customStyle="1" w:styleId="00BC3BDA975A43D49F0300BA522EE586">
    <w:name w:val="00BC3BDA975A43D49F0300BA522EE586"/>
    <w:rsid w:val="009E0FB7"/>
  </w:style>
  <w:style w:type="paragraph" w:customStyle="1" w:styleId="3E27E992F24A46C29E62B7DA048C9D7D">
    <w:name w:val="3E27E992F24A46C29E62B7DA048C9D7D"/>
    <w:rsid w:val="009E0FB7"/>
  </w:style>
  <w:style w:type="paragraph" w:customStyle="1" w:styleId="DF781F7B6E7B41B39FCD40A305E422E0">
    <w:name w:val="DF781F7B6E7B41B39FCD40A305E422E0"/>
    <w:rsid w:val="00916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2A29-BA3D-4927-BACF-8F30837A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Marylene D'Ingeo</dc:creator>
  <cp:keywords/>
  <dc:description/>
  <cp:lastModifiedBy>Lydia Richardson</cp:lastModifiedBy>
  <cp:revision>8</cp:revision>
  <dcterms:created xsi:type="dcterms:W3CDTF">2022-03-03T10:37:00Z</dcterms:created>
  <dcterms:modified xsi:type="dcterms:W3CDTF">2022-06-15T09:21:00Z</dcterms:modified>
</cp:coreProperties>
</file>