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8A0" w:rsidRPr="00F26245" w:rsidRDefault="003F28A0" w:rsidP="003F28A0">
      <w:pPr>
        <w:pStyle w:val="Heading1"/>
        <w:shd w:val="pct15" w:color="auto" w:fill="auto"/>
      </w:pPr>
      <w:r w:rsidRPr="00F26245">
        <w:t>Journal of Information Literacy: Reviewer’s form</w:t>
      </w:r>
    </w:p>
    <w:p w:rsidR="003F28A0" w:rsidRPr="003C7FCB" w:rsidRDefault="003F28A0" w:rsidP="003F28A0">
      <w:pPr>
        <w:rPr>
          <w:rFonts w:ascii="Arial" w:hAnsi="Arial" w:cs="Arial"/>
          <w:i/>
          <w:sz w:val="20"/>
          <w:szCs w:val="22"/>
        </w:rPr>
      </w:pPr>
    </w:p>
    <w:p w:rsidR="003F28A0" w:rsidRPr="003C7FCB" w:rsidRDefault="003F28A0" w:rsidP="003F28A0">
      <w:pPr>
        <w:rPr>
          <w:rFonts w:ascii="Arial" w:hAnsi="Arial" w:cs="Arial"/>
          <w:i/>
          <w:sz w:val="20"/>
          <w:szCs w:val="22"/>
        </w:rPr>
      </w:pPr>
      <w:r w:rsidRPr="003C7FCB">
        <w:rPr>
          <w:rFonts w:ascii="Arial" w:hAnsi="Arial" w:cs="Arial"/>
          <w:i/>
          <w:sz w:val="20"/>
          <w:szCs w:val="22"/>
        </w:rPr>
        <w:t>The editor will forward your comments to the author(s) so please ensure that the feedback is constructive and written in an acceptable style.</w:t>
      </w:r>
    </w:p>
    <w:p w:rsidR="003F28A0" w:rsidRPr="00F26245" w:rsidRDefault="003F28A0">
      <w:pPr>
        <w:rPr>
          <w:rFonts w:ascii="Arial" w:hAnsi="Arial"/>
          <w:sz w:val="20"/>
        </w:rPr>
      </w:pPr>
    </w:p>
    <w:tbl>
      <w:tblPr>
        <w:tblW w:w="0" w:type="auto"/>
        <w:tblInd w:w="108" w:type="dxa"/>
        <w:tblBorders>
          <w:bottom w:val="single" w:sz="4" w:space="0" w:color="000000"/>
        </w:tblBorders>
        <w:tblLook w:val="00BF" w:firstRow="1" w:lastRow="0" w:firstColumn="1" w:lastColumn="0" w:noHBand="0" w:noVBand="0"/>
      </w:tblPr>
      <w:tblGrid>
        <w:gridCol w:w="5054"/>
      </w:tblGrid>
      <w:tr w:rsidR="003F28A0" w:rsidRPr="00B86C18">
        <w:tc>
          <w:tcPr>
            <w:tcW w:w="5054" w:type="dxa"/>
          </w:tcPr>
          <w:p w:rsidR="003F28A0" w:rsidRPr="00B86C18" w:rsidRDefault="003F28A0">
            <w:pPr>
              <w:rPr>
                <w:rFonts w:ascii="Arial" w:hAnsi="Arial" w:cs="Arial"/>
                <w:sz w:val="20"/>
              </w:rPr>
            </w:pPr>
            <w:r w:rsidRPr="00B86C18">
              <w:rPr>
                <w:rFonts w:ascii="Arial" w:hAnsi="Arial" w:cs="Arial"/>
                <w:sz w:val="20"/>
                <w:szCs w:val="22"/>
              </w:rPr>
              <w:t>Paper number:</w:t>
            </w:r>
          </w:p>
        </w:tc>
      </w:tr>
    </w:tbl>
    <w:p w:rsidR="003F28A0" w:rsidRPr="00F26245" w:rsidRDefault="003F28A0">
      <w:pPr>
        <w:rPr>
          <w:rFonts w:ascii="Arial" w:hAnsi="Arial" w:cs="Arial"/>
          <w:i/>
          <w:sz w:val="20"/>
          <w:szCs w:val="22"/>
        </w:rPr>
      </w:pPr>
    </w:p>
    <w:tbl>
      <w:tblPr>
        <w:tblW w:w="0" w:type="auto"/>
        <w:tblInd w:w="240" w:type="dxa"/>
        <w:shd w:val="pct10" w:color="auto" w:fill="auto"/>
        <w:tblLook w:val="00BF" w:firstRow="1" w:lastRow="0" w:firstColumn="1" w:lastColumn="0" w:noHBand="0" w:noVBand="0"/>
      </w:tblPr>
      <w:tblGrid>
        <w:gridCol w:w="9954"/>
      </w:tblGrid>
      <w:tr w:rsidR="003F28A0" w:rsidRPr="003F28A0">
        <w:tc>
          <w:tcPr>
            <w:tcW w:w="9954" w:type="dxa"/>
            <w:shd w:val="pct10" w:color="auto" w:fill="auto"/>
          </w:tcPr>
          <w:p w:rsidR="003F28A0" w:rsidRPr="003F28A0" w:rsidRDefault="003F28A0" w:rsidP="003F28A0">
            <w:pPr>
              <w:widowControl/>
              <w:rPr>
                <w:rFonts w:ascii="Arial" w:hAnsi="Arial" w:cs="Arial"/>
                <w:color w:val="FF6600"/>
                <w:sz w:val="20"/>
                <w:szCs w:val="22"/>
              </w:rPr>
            </w:pPr>
            <w:r w:rsidRPr="003F28A0">
              <w:rPr>
                <w:rFonts w:ascii="Arial" w:hAnsi="Arial" w:cs="Arial"/>
                <w:sz w:val="20"/>
                <w:szCs w:val="22"/>
              </w:rPr>
              <w:t xml:space="preserve">1. For each criterion please highlight the most </w:t>
            </w:r>
            <w:r w:rsidRPr="003C7FCB">
              <w:rPr>
                <w:rFonts w:ascii="Arial" w:hAnsi="Arial" w:cs="Arial"/>
                <w:sz w:val="20"/>
                <w:szCs w:val="22"/>
              </w:rPr>
              <w:t>appropriate option by selecting the checkbox, and where appropriate, give comments to explain your feedback and provide guidance to authors on how to improve the article. Alternatively, please elaborate on the reason why the article is not appropriate for JIL.</w:t>
            </w:r>
          </w:p>
        </w:tc>
      </w:tr>
    </w:tbl>
    <w:p w:rsidR="003F28A0" w:rsidRPr="00F26245" w:rsidRDefault="003F28A0">
      <w:pPr>
        <w:rPr>
          <w:rFonts w:ascii="Arial" w:hAnsi="Arial"/>
          <w:sz w:val="20"/>
          <w:szCs w:val="22"/>
        </w:rPr>
      </w:pPr>
    </w:p>
    <w:tbl>
      <w:tblPr>
        <w:tblW w:w="10084" w:type="dxa"/>
        <w:tblInd w:w="216"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shd w:val="pct5" w:color="auto" w:fill="auto"/>
        <w:tblLook w:val="01E0" w:firstRow="1" w:lastRow="1" w:firstColumn="1" w:lastColumn="1" w:noHBand="0" w:noVBand="0"/>
      </w:tblPr>
      <w:tblGrid>
        <w:gridCol w:w="2024"/>
        <w:gridCol w:w="2512"/>
        <w:gridCol w:w="2694"/>
        <w:gridCol w:w="141"/>
        <w:gridCol w:w="2713"/>
      </w:tblGrid>
      <w:tr w:rsidR="003F28A0" w:rsidRPr="00020837">
        <w:tc>
          <w:tcPr>
            <w:tcW w:w="2024" w:type="dxa"/>
            <w:shd w:val="pct20" w:color="auto" w:fill="auto"/>
          </w:tcPr>
          <w:p w:rsidR="003F28A0" w:rsidRPr="00020837" w:rsidRDefault="003F28A0">
            <w:pPr>
              <w:rPr>
                <w:rFonts w:ascii="Arial" w:hAnsi="Arial"/>
                <w:b/>
                <w:sz w:val="20"/>
                <w:szCs w:val="22"/>
              </w:rPr>
            </w:pPr>
            <w:r w:rsidRPr="00020837">
              <w:rPr>
                <w:rFonts w:ascii="Arial" w:hAnsi="Arial"/>
                <w:b/>
                <w:sz w:val="20"/>
                <w:szCs w:val="22"/>
              </w:rPr>
              <w:t>Criteria for review</w:t>
            </w:r>
          </w:p>
        </w:tc>
        <w:tc>
          <w:tcPr>
            <w:tcW w:w="2512" w:type="dxa"/>
            <w:shd w:val="pct20" w:color="auto" w:fill="auto"/>
          </w:tcPr>
          <w:p w:rsidR="003F28A0" w:rsidRPr="00020837" w:rsidRDefault="003F28A0">
            <w:pPr>
              <w:rPr>
                <w:rFonts w:ascii="Arial" w:hAnsi="Arial"/>
                <w:b/>
                <w:sz w:val="20"/>
                <w:szCs w:val="22"/>
              </w:rPr>
            </w:pPr>
            <w:r w:rsidRPr="00020837">
              <w:rPr>
                <w:rFonts w:ascii="Arial" w:hAnsi="Arial"/>
                <w:b/>
                <w:sz w:val="20"/>
                <w:szCs w:val="22"/>
              </w:rPr>
              <w:t>Acceptable</w:t>
            </w:r>
          </w:p>
        </w:tc>
        <w:tc>
          <w:tcPr>
            <w:tcW w:w="2835" w:type="dxa"/>
            <w:gridSpan w:val="2"/>
            <w:shd w:val="pct20" w:color="auto" w:fill="auto"/>
          </w:tcPr>
          <w:p w:rsidR="003F28A0" w:rsidRPr="00020837" w:rsidRDefault="003F28A0">
            <w:pPr>
              <w:rPr>
                <w:rFonts w:ascii="Arial" w:hAnsi="Arial"/>
                <w:b/>
                <w:sz w:val="20"/>
                <w:szCs w:val="22"/>
              </w:rPr>
            </w:pPr>
          </w:p>
        </w:tc>
        <w:tc>
          <w:tcPr>
            <w:tcW w:w="2713" w:type="dxa"/>
            <w:shd w:val="pct20" w:color="auto" w:fill="auto"/>
          </w:tcPr>
          <w:p w:rsidR="003F28A0" w:rsidRPr="00020837" w:rsidRDefault="003F28A0">
            <w:pPr>
              <w:rPr>
                <w:rFonts w:ascii="Arial" w:hAnsi="Arial"/>
                <w:b/>
                <w:sz w:val="20"/>
                <w:szCs w:val="22"/>
              </w:rPr>
            </w:pPr>
            <w:r w:rsidRPr="00020837">
              <w:rPr>
                <w:rFonts w:ascii="Arial" w:hAnsi="Arial"/>
                <w:b/>
                <w:sz w:val="20"/>
                <w:szCs w:val="22"/>
              </w:rPr>
              <w:t>Inappropriate</w:t>
            </w:r>
          </w:p>
        </w:tc>
      </w:tr>
      <w:tr w:rsidR="003F28A0" w:rsidRPr="00CF4BAC">
        <w:trPr>
          <w:trHeight w:val="611"/>
        </w:trPr>
        <w:tc>
          <w:tcPr>
            <w:tcW w:w="2024" w:type="dxa"/>
            <w:shd w:val="pct10" w:color="auto" w:fill="auto"/>
          </w:tcPr>
          <w:p w:rsidR="003F28A0" w:rsidRPr="00CF4BAC" w:rsidRDefault="003F28A0">
            <w:pPr>
              <w:rPr>
                <w:rFonts w:ascii="Arial" w:hAnsi="Arial"/>
                <w:b/>
                <w:sz w:val="20"/>
                <w:szCs w:val="22"/>
              </w:rPr>
            </w:pPr>
            <w:r w:rsidRPr="00CF4BAC">
              <w:rPr>
                <w:rFonts w:ascii="Arial" w:hAnsi="Arial"/>
                <w:b/>
                <w:sz w:val="20"/>
                <w:szCs w:val="22"/>
              </w:rPr>
              <w:t xml:space="preserve">Relevance to JIL </w:t>
            </w:r>
          </w:p>
        </w:tc>
        <w:tc>
          <w:tcPr>
            <w:tcW w:w="2512" w:type="dxa"/>
            <w:shd w:val="pct10" w:color="auto" w:fill="auto"/>
          </w:tcPr>
          <w:p w:rsidR="003F28A0" w:rsidRPr="00CF4BAC" w:rsidRDefault="003F28A0" w:rsidP="003F28A0">
            <w:pPr>
              <w:rPr>
                <w:rFonts w:ascii="Arial" w:hAnsi="Arial"/>
                <w:sz w:val="20"/>
                <w:szCs w:val="22"/>
              </w:rPr>
            </w:pPr>
            <w:r w:rsidRPr="00CF4BAC">
              <w:rPr>
                <w:rFonts w:ascii="Arial" w:hAnsi="Arial"/>
                <w:sz w:val="20"/>
                <w:szCs w:val="22"/>
              </w:rPr>
              <w:t>Relevant to the scope of JIL</w:t>
            </w:r>
            <w:r>
              <w:rPr>
                <w:rFonts w:ascii="Arial" w:hAnsi="Arial"/>
                <w:sz w:val="20"/>
                <w:szCs w:val="22"/>
              </w:rPr>
              <w:t xml:space="preserve"> </w:t>
            </w:r>
          </w:p>
        </w:tc>
        <w:tc>
          <w:tcPr>
            <w:tcW w:w="2835" w:type="dxa"/>
            <w:gridSpan w:val="2"/>
            <w:shd w:val="pct10" w:color="auto" w:fill="auto"/>
          </w:tcPr>
          <w:p w:rsidR="003F28A0" w:rsidRPr="00CF4BAC" w:rsidRDefault="003F28A0" w:rsidP="003F28A0">
            <w:pPr>
              <w:rPr>
                <w:rFonts w:ascii="Arial" w:hAnsi="Arial"/>
                <w:sz w:val="20"/>
                <w:szCs w:val="22"/>
              </w:rPr>
            </w:pPr>
            <w:r w:rsidRPr="00CF4BAC">
              <w:rPr>
                <w:rFonts w:ascii="Arial" w:hAnsi="Arial"/>
                <w:sz w:val="20"/>
                <w:szCs w:val="22"/>
              </w:rPr>
              <w:t>Needs some amendment to make it relevant to the scope of JIL</w:t>
            </w:r>
            <w:r>
              <w:rPr>
                <w:rFonts w:ascii="Arial" w:hAnsi="Arial"/>
                <w:sz w:val="20"/>
                <w:szCs w:val="22"/>
              </w:rPr>
              <w:t xml:space="preserve"> </w:t>
            </w:r>
          </w:p>
        </w:tc>
        <w:tc>
          <w:tcPr>
            <w:tcW w:w="2713" w:type="dxa"/>
            <w:shd w:val="pct10" w:color="auto" w:fill="auto"/>
          </w:tcPr>
          <w:p w:rsidR="003F28A0" w:rsidRPr="00CF4BAC" w:rsidRDefault="003F28A0" w:rsidP="003F28A0">
            <w:pPr>
              <w:rPr>
                <w:rFonts w:ascii="Arial" w:hAnsi="Arial"/>
                <w:sz w:val="20"/>
                <w:szCs w:val="22"/>
              </w:rPr>
            </w:pPr>
            <w:r w:rsidRPr="00CF4BAC">
              <w:rPr>
                <w:rFonts w:ascii="Arial" w:hAnsi="Arial"/>
                <w:sz w:val="20"/>
                <w:szCs w:val="22"/>
              </w:rPr>
              <w:t>Well outside the scope of JIL</w:t>
            </w:r>
            <w:r>
              <w:rPr>
                <w:rFonts w:ascii="Arial" w:hAnsi="Arial"/>
                <w:sz w:val="20"/>
                <w:szCs w:val="22"/>
              </w:rPr>
              <w:t xml:space="preserve"> </w:t>
            </w:r>
          </w:p>
        </w:tc>
      </w:tr>
      <w:tr w:rsidR="003F28A0" w:rsidRPr="00CF4BAC">
        <w:trPr>
          <w:trHeight w:val="47"/>
        </w:trPr>
        <w:tc>
          <w:tcPr>
            <w:tcW w:w="2024" w:type="dxa"/>
            <w:shd w:val="clear" w:color="auto" w:fill="auto"/>
          </w:tcPr>
          <w:p w:rsidR="003F28A0" w:rsidRPr="00CF4BAC" w:rsidRDefault="003F28A0" w:rsidP="003F28A0">
            <w:pPr>
              <w:rPr>
                <w:rFonts w:ascii="Arial" w:hAnsi="Arial"/>
                <w:b/>
                <w:sz w:val="20"/>
                <w:szCs w:val="22"/>
              </w:rPr>
            </w:pPr>
          </w:p>
        </w:tc>
        <w:tc>
          <w:tcPr>
            <w:tcW w:w="2512" w:type="dxa"/>
            <w:shd w:val="clear" w:color="auto" w:fill="auto"/>
          </w:tcPr>
          <w:p w:rsidR="003F28A0" w:rsidRPr="00CF4BAC" w:rsidRDefault="003F28A0" w:rsidP="003F28A0">
            <w:pPr>
              <w:rPr>
                <w:rFonts w:ascii="Arial" w:hAnsi="Arial"/>
                <w:sz w:val="20"/>
                <w:szCs w:val="22"/>
              </w:rPr>
            </w:pPr>
            <w:r>
              <w:rPr>
                <w:rFonts w:ascii="Arial" w:hAnsi="Arial"/>
                <w:b/>
                <w:snapToGrid/>
                <w:sz w:val="22"/>
              </w:rPr>
              <w:fldChar w:fldCharType="begin">
                <w:ffData>
                  <w:name w:val=""/>
                  <w:enabled/>
                  <w:calcOnExit w:val="0"/>
                  <w:checkBox>
                    <w:sizeAuto/>
                    <w:default w:val="0"/>
                  </w:checkBox>
                </w:ffData>
              </w:fldChar>
            </w:r>
            <w:r>
              <w:rPr>
                <w:rFonts w:ascii="Arial" w:hAnsi="Arial"/>
                <w:b/>
                <w:snapToGrid/>
                <w:sz w:val="22"/>
              </w:rPr>
              <w:instrText xml:space="preserve"> FORMCHECKBOX </w:instrText>
            </w:r>
            <w:r w:rsidRPr="00CB3F8B">
              <w:rPr>
                <w:rFonts w:ascii="Arial" w:hAnsi="Arial"/>
                <w:b/>
                <w:snapToGrid/>
                <w:sz w:val="22"/>
              </w:rPr>
            </w:r>
            <w:r>
              <w:rPr>
                <w:rFonts w:ascii="Arial" w:hAnsi="Arial"/>
                <w:b/>
                <w:snapToGrid/>
                <w:sz w:val="22"/>
              </w:rPr>
              <w:fldChar w:fldCharType="end"/>
            </w:r>
          </w:p>
        </w:tc>
        <w:tc>
          <w:tcPr>
            <w:tcW w:w="2835" w:type="dxa"/>
            <w:gridSpan w:val="2"/>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2713" w:type="dxa"/>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r>
      <w:tr w:rsidR="003F28A0" w:rsidRPr="00CF4BAC">
        <w:trPr>
          <w:trHeight w:val="611"/>
        </w:trPr>
        <w:tc>
          <w:tcPr>
            <w:tcW w:w="10084" w:type="dxa"/>
            <w:gridSpan w:val="5"/>
            <w:shd w:val="pct5" w:color="auto" w:fill="auto"/>
          </w:tcPr>
          <w:p w:rsidR="003F28A0" w:rsidRDefault="003F28A0">
            <w:pPr>
              <w:rPr>
                <w:rFonts w:ascii="Arial" w:hAnsi="Arial"/>
                <w:sz w:val="20"/>
                <w:szCs w:val="22"/>
              </w:rPr>
            </w:pPr>
            <w:r w:rsidRPr="00CF4BAC">
              <w:rPr>
                <w:rFonts w:ascii="Arial" w:hAnsi="Arial"/>
                <w:sz w:val="20"/>
                <w:szCs w:val="22"/>
              </w:rPr>
              <w:t>Comment:</w:t>
            </w:r>
          </w:p>
          <w:p w:rsidR="003F28A0" w:rsidRPr="00CF4BAC" w:rsidRDefault="003F28A0">
            <w:pPr>
              <w:rPr>
                <w:rFonts w:ascii="Arial" w:hAnsi="Arial"/>
                <w:sz w:val="20"/>
                <w:szCs w:val="22"/>
              </w:rPr>
            </w:pPr>
          </w:p>
        </w:tc>
      </w:tr>
      <w:tr w:rsidR="003F28A0" w:rsidRPr="00CF4BAC">
        <w:trPr>
          <w:trHeight w:val="956"/>
        </w:trPr>
        <w:tc>
          <w:tcPr>
            <w:tcW w:w="2024" w:type="dxa"/>
            <w:shd w:val="pct10" w:color="auto" w:fill="auto"/>
          </w:tcPr>
          <w:p w:rsidR="003F28A0" w:rsidRPr="00CF4BAC" w:rsidRDefault="003F28A0">
            <w:pPr>
              <w:rPr>
                <w:rFonts w:ascii="Arial" w:hAnsi="Arial"/>
                <w:b/>
                <w:sz w:val="20"/>
                <w:szCs w:val="22"/>
              </w:rPr>
            </w:pPr>
            <w:r w:rsidRPr="00CF4BAC">
              <w:rPr>
                <w:rFonts w:ascii="Arial" w:hAnsi="Arial"/>
                <w:b/>
                <w:sz w:val="20"/>
                <w:szCs w:val="22"/>
              </w:rPr>
              <w:t>Originality and interest to audience</w:t>
            </w:r>
          </w:p>
        </w:tc>
        <w:tc>
          <w:tcPr>
            <w:tcW w:w="2512" w:type="dxa"/>
            <w:shd w:val="pct10" w:color="auto" w:fill="auto"/>
          </w:tcPr>
          <w:p w:rsidR="003F28A0" w:rsidRPr="00CF4BAC" w:rsidRDefault="003F28A0" w:rsidP="003F28A0">
            <w:pPr>
              <w:rPr>
                <w:rFonts w:ascii="Arial" w:hAnsi="Arial"/>
                <w:sz w:val="20"/>
                <w:szCs w:val="22"/>
              </w:rPr>
            </w:pPr>
            <w:r w:rsidRPr="00CF4BAC">
              <w:rPr>
                <w:rFonts w:ascii="Arial" w:hAnsi="Arial"/>
                <w:sz w:val="20"/>
                <w:szCs w:val="22"/>
              </w:rPr>
              <w:t>Makes a useful contribution to knowledge or demonstrates a clear example of good practice</w:t>
            </w:r>
            <w:r>
              <w:rPr>
                <w:rFonts w:ascii="Arial" w:hAnsi="Arial"/>
                <w:sz w:val="20"/>
                <w:szCs w:val="22"/>
              </w:rPr>
              <w:t xml:space="preserve"> </w:t>
            </w:r>
          </w:p>
        </w:tc>
        <w:tc>
          <w:tcPr>
            <w:tcW w:w="2835" w:type="dxa"/>
            <w:gridSpan w:val="2"/>
            <w:shd w:val="pct10" w:color="auto" w:fill="auto"/>
          </w:tcPr>
          <w:p w:rsidR="003F28A0" w:rsidRDefault="003F28A0">
            <w:pPr>
              <w:rPr>
                <w:rFonts w:ascii="Arial" w:hAnsi="Arial"/>
                <w:sz w:val="20"/>
                <w:szCs w:val="22"/>
              </w:rPr>
            </w:pPr>
            <w:r w:rsidRPr="00CF4BAC">
              <w:rPr>
                <w:rFonts w:ascii="Arial" w:hAnsi="Arial"/>
                <w:sz w:val="20"/>
                <w:szCs w:val="22"/>
              </w:rPr>
              <w:t>Needs some amendment</w:t>
            </w:r>
          </w:p>
          <w:p w:rsidR="003F28A0" w:rsidRDefault="003F28A0">
            <w:pPr>
              <w:rPr>
                <w:rFonts w:ascii="Arial" w:hAnsi="Arial"/>
                <w:b/>
                <w:snapToGrid/>
                <w:sz w:val="22"/>
              </w:rPr>
            </w:pPr>
          </w:p>
          <w:p w:rsidR="003F28A0" w:rsidRDefault="003F28A0">
            <w:pPr>
              <w:rPr>
                <w:rFonts w:ascii="Arial" w:hAnsi="Arial"/>
                <w:b/>
                <w:snapToGrid/>
                <w:sz w:val="22"/>
              </w:rPr>
            </w:pPr>
          </w:p>
          <w:p w:rsidR="003F28A0" w:rsidRPr="00CF4BAC" w:rsidRDefault="003F28A0">
            <w:pPr>
              <w:rPr>
                <w:rFonts w:ascii="Arial" w:hAnsi="Arial"/>
                <w:sz w:val="20"/>
                <w:szCs w:val="22"/>
              </w:rPr>
            </w:pPr>
          </w:p>
        </w:tc>
        <w:tc>
          <w:tcPr>
            <w:tcW w:w="2713" w:type="dxa"/>
            <w:shd w:val="pct10" w:color="auto" w:fill="auto"/>
          </w:tcPr>
          <w:p w:rsidR="003F28A0" w:rsidRDefault="003F28A0">
            <w:pPr>
              <w:rPr>
                <w:rFonts w:ascii="Arial" w:hAnsi="Arial"/>
                <w:sz w:val="20"/>
                <w:szCs w:val="22"/>
              </w:rPr>
            </w:pPr>
            <w:r w:rsidRPr="00CF4BAC">
              <w:rPr>
                <w:rFonts w:ascii="Arial" w:hAnsi="Arial"/>
                <w:sz w:val="20"/>
                <w:szCs w:val="22"/>
              </w:rPr>
              <w:t>Needs major rewriting</w:t>
            </w:r>
          </w:p>
          <w:p w:rsidR="003F28A0" w:rsidRPr="00CF4BAC" w:rsidRDefault="003F28A0">
            <w:pPr>
              <w:rPr>
                <w:rFonts w:ascii="Arial" w:hAnsi="Arial"/>
                <w:sz w:val="20"/>
                <w:szCs w:val="22"/>
              </w:rPr>
            </w:pPr>
          </w:p>
        </w:tc>
      </w:tr>
      <w:tr w:rsidR="003F28A0" w:rsidRPr="00CF4BAC">
        <w:trPr>
          <w:trHeight w:val="47"/>
        </w:trPr>
        <w:tc>
          <w:tcPr>
            <w:tcW w:w="2024" w:type="dxa"/>
            <w:shd w:val="clear" w:color="auto" w:fill="auto"/>
          </w:tcPr>
          <w:p w:rsidR="003F28A0" w:rsidRPr="00CF4BAC" w:rsidRDefault="003F28A0" w:rsidP="003F28A0">
            <w:pPr>
              <w:rPr>
                <w:rFonts w:ascii="Arial" w:hAnsi="Arial"/>
                <w:b/>
                <w:sz w:val="20"/>
                <w:szCs w:val="22"/>
              </w:rPr>
            </w:pPr>
          </w:p>
        </w:tc>
        <w:tc>
          <w:tcPr>
            <w:tcW w:w="2512" w:type="dxa"/>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2835" w:type="dxa"/>
            <w:gridSpan w:val="2"/>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2713" w:type="dxa"/>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r>
      <w:tr w:rsidR="003F28A0" w:rsidRPr="00CF4BAC">
        <w:trPr>
          <w:trHeight w:val="611"/>
        </w:trPr>
        <w:tc>
          <w:tcPr>
            <w:tcW w:w="10084" w:type="dxa"/>
            <w:gridSpan w:val="5"/>
            <w:shd w:val="pct5" w:color="auto" w:fill="auto"/>
          </w:tcPr>
          <w:p w:rsidR="003F28A0" w:rsidRDefault="003F28A0">
            <w:pPr>
              <w:rPr>
                <w:rFonts w:ascii="Arial" w:hAnsi="Arial"/>
                <w:sz w:val="20"/>
                <w:szCs w:val="22"/>
              </w:rPr>
            </w:pPr>
            <w:r w:rsidRPr="00CF4BAC">
              <w:rPr>
                <w:rFonts w:ascii="Arial" w:hAnsi="Arial"/>
                <w:sz w:val="20"/>
                <w:szCs w:val="22"/>
              </w:rPr>
              <w:t>Comment:</w:t>
            </w:r>
          </w:p>
          <w:p w:rsidR="003F28A0" w:rsidRPr="00CF4BAC" w:rsidRDefault="003F28A0">
            <w:pPr>
              <w:rPr>
                <w:rFonts w:ascii="Arial" w:hAnsi="Arial"/>
                <w:sz w:val="20"/>
                <w:szCs w:val="22"/>
              </w:rPr>
            </w:pPr>
          </w:p>
        </w:tc>
      </w:tr>
      <w:tr w:rsidR="003F28A0" w:rsidRPr="00CF4BAC">
        <w:trPr>
          <w:trHeight w:val="888"/>
        </w:trPr>
        <w:tc>
          <w:tcPr>
            <w:tcW w:w="2024" w:type="dxa"/>
            <w:shd w:val="pct10" w:color="auto" w:fill="auto"/>
          </w:tcPr>
          <w:p w:rsidR="003F28A0" w:rsidRPr="00CF4BAC" w:rsidRDefault="003F28A0">
            <w:pPr>
              <w:rPr>
                <w:rFonts w:ascii="Arial" w:hAnsi="Arial"/>
                <w:b/>
                <w:sz w:val="20"/>
                <w:szCs w:val="22"/>
              </w:rPr>
            </w:pPr>
            <w:r w:rsidRPr="00CF4BAC">
              <w:rPr>
                <w:rFonts w:ascii="Arial" w:hAnsi="Arial"/>
                <w:b/>
                <w:sz w:val="20"/>
                <w:szCs w:val="22"/>
              </w:rPr>
              <w:t>Title and Abstract</w:t>
            </w:r>
          </w:p>
        </w:tc>
        <w:tc>
          <w:tcPr>
            <w:tcW w:w="2512" w:type="dxa"/>
            <w:shd w:val="pct10" w:color="auto" w:fill="auto"/>
          </w:tcPr>
          <w:p w:rsidR="003F28A0" w:rsidRPr="00CF4BAC" w:rsidRDefault="003F28A0">
            <w:pPr>
              <w:rPr>
                <w:rFonts w:ascii="Arial" w:hAnsi="Arial"/>
                <w:sz w:val="20"/>
                <w:szCs w:val="22"/>
              </w:rPr>
            </w:pPr>
            <w:r w:rsidRPr="00CF4BAC">
              <w:rPr>
                <w:rFonts w:ascii="Arial" w:hAnsi="Arial"/>
                <w:sz w:val="20"/>
                <w:szCs w:val="22"/>
              </w:rPr>
              <w:t>The title is appropriate in terms of wording and length and the abstract is informative</w:t>
            </w:r>
            <w:r>
              <w:rPr>
                <w:rFonts w:ascii="Arial" w:hAnsi="Arial"/>
                <w:sz w:val="20"/>
                <w:szCs w:val="22"/>
              </w:rPr>
              <w:t xml:space="preserve"> </w:t>
            </w:r>
          </w:p>
        </w:tc>
        <w:tc>
          <w:tcPr>
            <w:tcW w:w="2835" w:type="dxa"/>
            <w:gridSpan w:val="2"/>
            <w:shd w:val="pct10" w:color="auto" w:fill="auto"/>
          </w:tcPr>
          <w:p w:rsidR="003F28A0" w:rsidRDefault="003F28A0">
            <w:pPr>
              <w:rPr>
                <w:rFonts w:ascii="Arial" w:hAnsi="Arial"/>
                <w:sz w:val="20"/>
                <w:szCs w:val="22"/>
              </w:rPr>
            </w:pPr>
            <w:r w:rsidRPr="00CF4BAC">
              <w:rPr>
                <w:rFonts w:ascii="Arial" w:hAnsi="Arial"/>
                <w:sz w:val="20"/>
                <w:szCs w:val="22"/>
              </w:rPr>
              <w:t>Need some amendment</w:t>
            </w:r>
          </w:p>
          <w:p w:rsidR="003F28A0" w:rsidRPr="00CF4BAC" w:rsidRDefault="003F28A0">
            <w:pPr>
              <w:rPr>
                <w:rFonts w:ascii="Arial" w:hAnsi="Arial"/>
                <w:sz w:val="20"/>
                <w:szCs w:val="22"/>
              </w:rPr>
            </w:pPr>
          </w:p>
        </w:tc>
        <w:tc>
          <w:tcPr>
            <w:tcW w:w="2713" w:type="dxa"/>
            <w:shd w:val="pct10" w:color="auto" w:fill="auto"/>
          </w:tcPr>
          <w:p w:rsidR="003F28A0" w:rsidRDefault="003F28A0">
            <w:pPr>
              <w:rPr>
                <w:rFonts w:ascii="Arial" w:hAnsi="Arial"/>
                <w:sz w:val="20"/>
                <w:szCs w:val="22"/>
              </w:rPr>
            </w:pPr>
            <w:r w:rsidRPr="00CF4BAC">
              <w:rPr>
                <w:rFonts w:ascii="Arial" w:hAnsi="Arial"/>
                <w:sz w:val="20"/>
                <w:szCs w:val="22"/>
              </w:rPr>
              <w:t>Need major rewriting</w:t>
            </w:r>
          </w:p>
          <w:p w:rsidR="003F28A0" w:rsidRPr="00CF4BAC" w:rsidRDefault="003F28A0">
            <w:pPr>
              <w:rPr>
                <w:rFonts w:ascii="Arial" w:hAnsi="Arial"/>
                <w:sz w:val="20"/>
                <w:szCs w:val="22"/>
              </w:rPr>
            </w:pPr>
          </w:p>
        </w:tc>
      </w:tr>
      <w:tr w:rsidR="003F28A0" w:rsidRPr="00CF4BAC">
        <w:trPr>
          <w:trHeight w:val="47"/>
        </w:trPr>
        <w:tc>
          <w:tcPr>
            <w:tcW w:w="2024" w:type="dxa"/>
            <w:shd w:val="clear" w:color="auto" w:fill="auto"/>
          </w:tcPr>
          <w:p w:rsidR="003F28A0" w:rsidRPr="00CF4BAC" w:rsidRDefault="003F28A0" w:rsidP="003F28A0">
            <w:pPr>
              <w:rPr>
                <w:rFonts w:ascii="Arial" w:hAnsi="Arial"/>
                <w:b/>
                <w:sz w:val="20"/>
                <w:szCs w:val="22"/>
              </w:rPr>
            </w:pPr>
          </w:p>
        </w:tc>
        <w:tc>
          <w:tcPr>
            <w:tcW w:w="2512" w:type="dxa"/>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2835" w:type="dxa"/>
            <w:gridSpan w:val="2"/>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2713" w:type="dxa"/>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r>
      <w:tr w:rsidR="003F28A0" w:rsidRPr="00CF4BAC">
        <w:trPr>
          <w:trHeight w:val="611"/>
        </w:trPr>
        <w:tc>
          <w:tcPr>
            <w:tcW w:w="10084" w:type="dxa"/>
            <w:gridSpan w:val="5"/>
            <w:shd w:val="pct5" w:color="auto" w:fill="auto"/>
          </w:tcPr>
          <w:p w:rsidR="003F28A0" w:rsidRPr="00CF4BAC" w:rsidRDefault="003F28A0">
            <w:pPr>
              <w:rPr>
                <w:rFonts w:ascii="Arial" w:hAnsi="Arial"/>
                <w:sz w:val="20"/>
                <w:szCs w:val="22"/>
              </w:rPr>
            </w:pPr>
            <w:r w:rsidRPr="00CF4BAC">
              <w:rPr>
                <w:rFonts w:ascii="Arial" w:hAnsi="Arial"/>
                <w:sz w:val="20"/>
                <w:szCs w:val="22"/>
              </w:rPr>
              <w:t>Comment:</w:t>
            </w:r>
          </w:p>
        </w:tc>
      </w:tr>
      <w:tr w:rsidR="003F28A0" w:rsidRPr="00CF4BAC">
        <w:tc>
          <w:tcPr>
            <w:tcW w:w="2024" w:type="dxa"/>
            <w:shd w:val="pct10" w:color="auto" w:fill="auto"/>
          </w:tcPr>
          <w:p w:rsidR="003F28A0" w:rsidRDefault="003F28A0">
            <w:pPr>
              <w:rPr>
                <w:rFonts w:ascii="Arial" w:hAnsi="Arial"/>
                <w:sz w:val="20"/>
                <w:szCs w:val="22"/>
              </w:rPr>
            </w:pPr>
            <w:r w:rsidRPr="00CF4BAC">
              <w:rPr>
                <w:rFonts w:ascii="Arial" w:hAnsi="Arial"/>
                <w:b/>
                <w:sz w:val="20"/>
                <w:szCs w:val="22"/>
              </w:rPr>
              <w:t>Methodology</w:t>
            </w:r>
            <w:r w:rsidRPr="00CF4BAC">
              <w:rPr>
                <w:rFonts w:ascii="Arial" w:hAnsi="Arial"/>
                <w:sz w:val="20"/>
                <w:szCs w:val="22"/>
              </w:rPr>
              <w:t xml:space="preserve"> (if applicable)</w:t>
            </w:r>
          </w:p>
          <w:p w:rsidR="003F28A0" w:rsidRPr="00CF4BAC" w:rsidRDefault="003F28A0">
            <w:pPr>
              <w:rPr>
                <w:rFonts w:ascii="Arial" w:hAnsi="Arial"/>
                <w:sz w:val="20"/>
                <w:szCs w:val="22"/>
              </w:rPr>
            </w:pPr>
          </w:p>
        </w:tc>
        <w:tc>
          <w:tcPr>
            <w:tcW w:w="2512" w:type="dxa"/>
            <w:shd w:val="pct10" w:color="auto" w:fill="auto"/>
          </w:tcPr>
          <w:p w:rsidR="003F28A0" w:rsidRPr="00CF4BAC" w:rsidRDefault="003F28A0">
            <w:pPr>
              <w:rPr>
                <w:rFonts w:ascii="Arial" w:hAnsi="Arial"/>
                <w:sz w:val="20"/>
                <w:szCs w:val="22"/>
              </w:rPr>
            </w:pPr>
            <w:r w:rsidRPr="00CF4BAC">
              <w:rPr>
                <w:rFonts w:ascii="Arial" w:hAnsi="Arial"/>
                <w:sz w:val="20"/>
                <w:szCs w:val="22"/>
              </w:rPr>
              <w:t>Appropriate, clearly described</w:t>
            </w:r>
          </w:p>
        </w:tc>
        <w:tc>
          <w:tcPr>
            <w:tcW w:w="2835" w:type="dxa"/>
            <w:gridSpan w:val="2"/>
            <w:shd w:val="pct10" w:color="auto" w:fill="auto"/>
          </w:tcPr>
          <w:p w:rsidR="003F28A0" w:rsidRPr="00CF4BAC" w:rsidRDefault="003F28A0" w:rsidP="003F28A0">
            <w:pPr>
              <w:rPr>
                <w:rFonts w:ascii="Arial" w:hAnsi="Arial"/>
                <w:sz w:val="20"/>
                <w:szCs w:val="22"/>
              </w:rPr>
            </w:pPr>
            <w:r w:rsidRPr="00CF4BAC">
              <w:rPr>
                <w:rFonts w:ascii="Arial" w:hAnsi="Arial"/>
                <w:sz w:val="20"/>
                <w:szCs w:val="22"/>
              </w:rPr>
              <w:t>Needs additional clarification or justification</w:t>
            </w:r>
          </w:p>
        </w:tc>
        <w:tc>
          <w:tcPr>
            <w:tcW w:w="2713" w:type="dxa"/>
            <w:shd w:val="pct10" w:color="auto" w:fill="auto"/>
          </w:tcPr>
          <w:p w:rsidR="003F28A0" w:rsidRPr="00CF4BAC" w:rsidRDefault="003F28A0">
            <w:pPr>
              <w:rPr>
                <w:rFonts w:ascii="Arial" w:hAnsi="Arial"/>
                <w:sz w:val="20"/>
                <w:szCs w:val="22"/>
              </w:rPr>
            </w:pPr>
            <w:r w:rsidRPr="00CF4BAC">
              <w:rPr>
                <w:rFonts w:ascii="Arial" w:hAnsi="Arial"/>
                <w:sz w:val="20"/>
                <w:szCs w:val="22"/>
              </w:rPr>
              <w:t>Methodology not described or seems inappropriate</w:t>
            </w:r>
          </w:p>
        </w:tc>
      </w:tr>
      <w:tr w:rsidR="003F28A0" w:rsidRPr="00CF4BAC">
        <w:trPr>
          <w:trHeight w:val="47"/>
        </w:trPr>
        <w:tc>
          <w:tcPr>
            <w:tcW w:w="2024" w:type="dxa"/>
            <w:shd w:val="clear" w:color="auto" w:fill="auto"/>
          </w:tcPr>
          <w:p w:rsidR="003F28A0" w:rsidRPr="00CF4BAC" w:rsidRDefault="003F28A0" w:rsidP="003F28A0">
            <w:pPr>
              <w:rPr>
                <w:rFonts w:ascii="Arial" w:hAnsi="Arial"/>
                <w:b/>
                <w:sz w:val="20"/>
                <w:szCs w:val="22"/>
              </w:rPr>
            </w:pPr>
          </w:p>
        </w:tc>
        <w:tc>
          <w:tcPr>
            <w:tcW w:w="2512" w:type="dxa"/>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2835" w:type="dxa"/>
            <w:gridSpan w:val="2"/>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2713" w:type="dxa"/>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r>
      <w:tr w:rsidR="003F28A0" w:rsidRPr="00CF4BAC">
        <w:trPr>
          <w:trHeight w:val="611"/>
        </w:trPr>
        <w:tc>
          <w:tcPr>
            <w:tcW w:w="10084" w:type="dxa"/>
            <w:gridSpan w:val="5"/>
            <w:shd w:val="pct5" w:color="auto" w:fill="auto"/>
          </w:tcPr>
          <w:p w:rsidR="003F28A0" w:rsidRPr="00CF4BAC" w:rsidRDefault="003F28A0">
            <w:pPr>
              <w:rPr>
                <w:rFonts w:ascii="Arial" w:hAnsi="Arial"/>
                <w:sz w:val="20"/>
                <w:szCs w:val="22"/>
              </w:rPr>
            </w:pPr>
            <w:r w:rsidRPr="00CF4BAC">
              <w:rPr>
                <w:rFonts w:ascii="Arial" w:hAnsi="Arial"/>
                <w:sz w:val="20"/>
                <w:szCs w:val="22"/>
              </w:rPr>
              <w:t>Comment:</w:t>
            </w:r>
          </w:p>
        </w:tc>
      </w:tr>
      <w:tr w:rsidR="003F28A0" w:rsidRPr="00CF4BAC">
        <w:tc>
          <w:tcPr>
            <w:tcW w:w="2024" w:type="dxa"/>
            <w:shd w:val="pct10" w:color="auto" w:fill="auto"/>
          </w:tcPr>
          <w:p w:rsidR="003F28A0" w:rsidRPr="00CF4BAC" w:rsidRDefault="003F28A0" w:rsidP="003F28A0">
            <w:pPr>
              <w:rPr>
                <w:rFonts w:ascii="Arial" w:hAnsi="Arial"/>
                <w:sz w:val="20"/>
                <w:szCs w:val="22"/>
              </w:rPr>
            </w:pPr>
            <w:r w:rsidRPr="00CF4BAC">
              <w:rPr>
                <w:rFonts w:ascii="Arial" w:hAnsi="Arial"/>
                <w:b/>
                <w:sz w:val="20"/>
                <w:szCs w:val="22"/>
              </w:rPr>
              <w:t>Use of literature and Referencing</w:t>
            </w:r>
            <w:r w:rsidRPr="00CF4BAC">
              <w:rPr>
                <w:rFonts w:ascii="Arial" w:hAnsi="Arial"/>
                <w:sz w:val="20"/>
                <w:szCs w:val="22"/>
              </w:rPr>
              <w:t xml:space="preserve"> </w:t>
            </w:r>
          </w:p>
        </w:tc>
        <w:tc>
          <w:tcPr>
            <w:tcW w:w="2512" w:type="dxa"/>
            <w:shd w:val="pct10" w:color="auto" w:fill="auto"/>
          </w:tcPr>
          <w:p w:rsidR="003F28A0" w:rsidRPr="00CF4BAC" w:rsidRDefault="003F28A0" w:rsidP="003F28A0">
            <w:pPr>
              <w:rPr>
                <w:rFonts w:ascii="Arial" w:hAnsi="Arial"/>
                <w:sz w:val="20"/>
                <w:szCs w:val="22"/>
              </w:rPr>
            </w:pPr>
            <w:r w:rsidRPr="00CF4BAC">
              <w:rPr>
                <w:rFonts w:ascii="Arial" w:hAnsi="Arial"/>
                <w:sz w:val="20"/>
                <w:szCs w:val="22"/>
              </w:rPr>
              <w:t>Good analysis of the literature and consistent and accurate referencing throughout</w:t>
            </w:r>
          </w:p>
        </w:tc>
        <w:tc>
          <w:tcPr>
            <w:tcW w:w="2835" w:type="dxa"/>
            <w:gridSpan w:val="2"/>
            <w:shd w:val="pct10" w:color="auto" w:fill="auto"/>
          </w:tcPr>
          <w:p w:rsidR="003F28A0" w:rsidRPr="00CF4BAC" w:rsidRDefault="003F28A0" w:rsidP="003F28A0">
            <w:pPr>
              <w:pStyle w:val="BodyText"/>
              <w:rPr>
                <w:rFonts w:ascii="Arial" w:hAnsi="Arial"/>
                <w:sz w:val="20"/>
              </w:rPr>
            </w:pPr>
            <w:r w:rsidRPr="00CF4BAC">
              <w:rPr>
                <w:rFonts w:ascii="Arial" w:hAnsi="Arial"/>
                <w:sz w:val="20"/>
              </w:rPr>
              <w:t>Needs to substantiate the arguments with the literature and check the accuracy of some references</w:t>
            </w:r>
          </w:p>
          <w:p w:rsidR="003F28A0" w:rsidRPr="00CF4BAC" w:rsidRDefault="003F28A0">
            <w:pPr>
              <w:rPr>
                <w:rFonts w:ascii="Arial" w:hAnsi="Arial"/>
                <w:sz w:val="20"/>
                <w:szCs w:val="22"/>
              </w:rPr>
            </w:pPr>
            <w:r w:rsidRPr="00CF4BAC">
              <w:rPr>
                <w:rFonts w:ascii="Arial" w:hAnsi="Arial"/>
                <w:sz w:val="20"/>
                <w:szCs w:val="22"/>
              </w:rPr>
              <w:t xml:space="preserve"> </w:t>
            </w:r>
          </w:p>
        </w:tc>
        <w:tc>
          <w:tcPr>
            <w:tcW w:w="2713" w:type="dxa"/>
            <w:shd w:val="pct10" w:color="auto" w:fill="auto"/>
          </w:tcPr>
          <w:p w:rsidR="003F28A0" w:rsidRPr="00CF4BAC" w:rsidRDefault="003F28A0" w:rsidP="003F28A0">
            <w:pPr>
              <w:rPr>
                <w:rFonts w:ascii="Arial" w:hAnsi="Arial"/>
                <w:sz w:val="20"/>
                <w:szCs w:val="22"/>
              </w:rPr>
            </w:pPr>
            <w:r w:rsidRPr="00CF4BAC">
              <w:rPr>
                <w:rFonts w:ascii="Arial" w:hAnsi="Arial"/>
                <w:sz w:val="20"/>
                <w:szCs w:val="22"/>
              </w:rPr>
              <w:t>Little reference to the literature</w:t>
            </w:r>
            <w:r>
              <w:rPr>
                <w:rFonts w:ascii="Arial" w:hAnsi="Arial"/>
                <w:sz w:val="20"/>
                <w:szCs w:val="22"/>
              </w:rPr>
              <w:t xml:space="preserve">, </w:t>
            </w:r>
            <w:r w:rsidRPr="00CF4BAC">
              <w:rPr>
                <w:rFonts w:ascii="Arial" w:hAnsi="Arial"/>
                <w:sz w:val="20"/>
                <w:szCs w:val="22"/>
              </w:rPr>
              <w:t>inappropriate referencing</w:t>
            </w:r>
            <w:r>
              <w:rPr>
                <w:rFonts w:ascii="Arial" w:hAnsi="Arial"/>
                <w:sz w:val="20"/>
                <w:szCs w:val="22"/>
              </w:rPr>
              <w:t xml:space="preserve"> and/or signs of plagiarism</w:t>
            </w:r>
          </w:p>
        </w:tc>
      </w:tr>
      <w:tr w:rsidR="003F28A0" w:rsidRPr="00CF4BAC">
        <w:trPr>
          <w:trHeight w:val="47"/>
        </w:trPr>
        <w:tc>
          <w:tcPr>
            <w:tcW w:w="2024" w:type="dxa"/>
            <w:shd w:val="clear" w:color="auto" w:fill="auto"/>
          </w:tcPr>
          <w:p w:rsidR="003F28A0" w:rsidRPr="00CF4BAC" w:rsidRDefault="003F28A0" w:rsidP="003F28A0">
            <w:pPr>
              <w:rPr>
                <w:rFonts w:ascii="Arial" w:hAnsi="Arial"/>
                <w:b/>
                <w:sz w:val="20"/>
                <w:szCs w:val="22"/>
              </w:rPr>
            </w:pPr>
          </w:p>
        </w:tc>
        <w:tc>
          <w:tcPr>
            <w:tcW w:w="2512" w:type="dxa"/>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2835" w:type="dxa"/>
            <w:gridSpan w:val="2"/>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2713" w:type="dxa"/>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r>
      <w:tr w:rsidR="003F28A0" w:rsidRPr="00CF4BAC">
        <w:trPr>
          <w:trHeight w:val="611"/>
        </w:trPr>
        <w:tc>
          <w:tcPr>
            <w:tcW w:w="10084" w:type="dxa"/>
            <w:gridSpan w:val="5"/>
            <w:shd w:val="pct5" w:color="auto" w:fill="auto"/>
          </w:tcPr>
          <w:p w:rsidR="003F28A0" w:rsidRDefault="003F28A0">
            <w:pPr>
              <w:rPr>
                <w:rFonts w:ascii="Arial" w:hAnsi="Arial"/>
                <w:sz w:val="20"/>
                <w:szCs w:val="22"/>
              </w:rPr>
            </w:pPr>
            <w:r w:rsidRPr="00CF4BAC">
              <w:rPr>
                <w:rFonts w:ascii="Arial" w:hAnsi="Arial"/>
                <w:sz w:val="20"/>
                <w:szCs w:val="22"/>
              </w:rPr>
              <w:t>Comment:</w:t>
            </w:r>
          </w:p>
          <w:p w:rsidR="004E508F" w:rsidRDefault="004E508F">
            <w:pPr>
              <w:rPr>
                <w:rFonts w:ascii="Arial" w:hAnsi="Arial"/>
                <w:sz w:val="20"/>
                <w:szCs w:val="22"/>
              </w:rPr>
            </w:pPr>
          </w:p>
          <w:p w:rsidR="004E508F" w:rsidRDefault="004E508F">
            <w:pPr>
              <w:rPr>
                <w:rFonts w:ascii="Arial" w:hAnsi="Arial"/>
                <w:sz w:val="20"/>
                <w:szCs w:val="22"/>
              </w:rPr>
            </w:pPr>
          </w:p>
          <w:p w:rsidR="004E508F" w:rsidRDefault="004E508F">
            <w:pPr>
              <w:rPr>
                <w:rFonts w:ascii="Arial" w:hAnsi="Arial"/>
                <w:sz w:val="20"/>
                <w:szCs w:val="22"/>
              </w:rPr>
            </w:pPr>
          </w:p>
          <w:p w:rsidR="004E508F" w:rsidRDefault="004E508F">
            <w:pPr>
              <w:rPr>
                <w:rFonts w:ascii="Arial" w:hAnsi="Arial"/>
                <w:sz w:val="20"/>
                <w:szCs w:val="22"/>
              </w:rPr>
            </w:pPr>
          </w:p>
          <w:p w:rsidR="004E508F" w:rsidRPr="00CF4BAC" w:rsidRDefault="004E508F">
            <w:pPr>
              <w:rPr>
                <w:rFonts w:ascii="Arial" w:hAnsi="Arial"/>
                <w:sz w:val="20"/>
                <w:szCs w:val="22"/>
              </w:rPr>
            </w:pPr>
          </w:p>
        </w:tc>
      </w:tr>
      <w:tr w:rsidR="003F28A0" w:rsidRPr="00CF4BAC">
        <w:tc>
          <w:tcPr>
            <w:tcW w:w="2024" w:type="dxa"/>
            <w:shd w:val="pct10" w:color="auto" w:fill="auto"/>
          </w:tcPr>
          <w:p w:rsidR="003F28A0" w:rsidRPr="00CF4BAC" w:rsidRDefault="003F28A0" w:rsidP="003F28A0">
            <w:pPr>
              <w:rPr>
                <w:rFonts w:ascii="Arial" w:hAnsi="Arial"/>
                <w:b/>
                <w:sz w:val="20"/>
                <w:szCs w:val="22"/>
              </w:rPr>
            </w:pPr>
            <w:r w:rsidRPr="00CF4BAC">
              <w:rPr>
                <w:rFonts w:ascii="Arial" w:hAnsi="Arial"/>
                <w:b/>
                <w:sz w:val="20"/>
                <w:szCs w:val="22"/>
              </w:rPr>
              <w:lastRenderedPageBreak/>
              <w:t>Clarity of expression and Structure</w:t>
            </w:r>
          </w:p>
        </w:tc>
        <w:tc>
          <w:tcPr>
            <w:tcW w:w="2512" w:type="dxa"/>
            <w:shd w:val="pct10" w:color="auto" w:fill="auto"/>
          </w:tcPr>
          <w:p w:rsidR="003F28A0" w:rsidRPr="00CF4BAC" w:rsidRDefault="003F28A0">
            <w:pPr>
              <w:rPr>
                <w:rFonts w:ascii="Arial" w:hAnsi="Arial"/>
                <w:sz w:val="20"/>
                <w:szCs w:val="22"/>
              </w:rPr>
            </w:pPr>
            <w:r w:rsidRPr="00CF4BAC">
              <w:rPr>
                <w:rFonts w:ascii="Arial" w:hAnsi="Arial"/>
                <w:sz w:val="20"/>
                <w:szCs w:val="22"/>
              </w:rPr>
              <w:t>Clear exposition of arguments and logical  structure</w:t>
            </w:r>
          </w:p>
        </w:tc>
        <w:tc>
          <w:tcPr>
            <w:tcW w:w="2694" w:type="dxa"/>
            <w:shd w:val="pct10" w:color="auto" w:fill="auto"/>
          </w:tcPr>
          <w:p w:rsidR="003F28A0" w:rsidRPr="00CF4BAC" w:rsidRDefault="003F28A0">
            <w:pPr>
              <w:rPr>
                <w:rFonts w:ascii="Arial" w:hAnsi="Arial"/>
                <w:sz w:val="20"/>
                <w:szCs w:val="22"/>
              </w:rPr>
            </w:pPr>
            <w:r w:rsidRPr="00CF4BAC">
              <w:rPr>
                <w:rFonts w:ascii="Arial" w:hAnsi="Arial"/>
                <w:sz w:val="20"/>
                <w:szCs w:val="22"/>
              </w:rPr>
              <w:t>Structure and/or style need improvement</w:t>
            </w:r>
          </w:p>
        </w:tc>
        <w:tc>
          <w:tcPr>
            <w:tcW w:w="2854" w:type="dxa"/>
            <w:gridSpan w:val="2"/>
            <w:shd w:val="pct10" w:color="auto" w:fill="auto"/>
          </w:tcPr>
          <w:p w:rsidR="003F28A0" w:rsidRPr="00CF4BAC" w:rsidRDefault="003F28A0" w:rsidP="003F28A0">
            <w:pPr>
              <w:rPr>
                <w:rFonts w:ascii="Arial" w:hAnsi="Arial"/>
                <w:sz w:val="20"/>
                <w:szCs w:val="22"/>
              </w:rPr>
            </w:pPr>
            <w:r w:rsidRPr="00CF4BAC">
              <w:rPr>
                <w:rFonts w:ascii="Arial" w:hAnsi="Arial"/>
                <w:sz w:val="20"/>
                <w:szCs w:val="22"/>
              </w:rPr>
              <w:t>Structure and/or style confusing</w:t>
            </w:r>
          </w:p>
        </w:tc>
      </w:tr>
      <w:tr w:rsidR="003F28A0" w:rsidRPr="00CF4BAC">
        <w:trPr>
          <w:trHeight w:val="47"/>
        </w:trPr>
        <w:tc>
          <w:tcPr>
            <w:tcW w:w="2024" w:type="dxa"/>
            <w:shd w:val="clear" w:color="auto" w:fill="auto"/>
          </w:tcPr>
          <w:p w:rsidR="003F28A0" w:rsidRPr="00CF4BAC" w:rsidRDefault="003F28A0" w:rsidP="003F28A0">
            <w:pPr>
              <w:rPr>
                <w:rFonts w:ascii="Arial" w:hAnsi="Arial"/>
                <w:b/>
                <w:sz w:val="20"/>
                <w:szCs w:val="22"/>
              </w:rPr>
            </w:pPr>
          </w:p>
        </w:tc>
        <w:tc>
          <w:tcPr>
            <w:tcW w:w="2512" w:type="dxa"/>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2835" w:type="dxa"/>
            <w:gridSpan w:val="2"/>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2713" w:type="dxa"/>
            <w:shd w:val="clear" w:color="auto" w:fill="auto"/>
          </w:tcPr>
          <w:p w:rsidR="003F28A0" w:rsidRPr="00CF4BAC" w:rsidRDefault="003F28A0" w:rsidP="003F28A0">
            <w:pPr>
              <w:rPr>
                <w:rFonts w:ascii="Arial" w:hAnsi="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r>
      <w:tr w:rsidR="003F28A0" w:rsidRPr="00CF4BAC">
        <w:trPr>
          <w:trHeight w:val="611"/>
        </w:trPr>
        <w:tc>
          <w:tcPr>
            <w:tcW w:w="10084" w:type="dxa"/>
            <w:gridSpan w:val="5"/>
            <w:shd w:val="pct5" w:color="auto" w:fill="auto"/>
          </w:tcPr>
          <w:p w:rsidR="003F28A0" w:rsidRPr="00CF4BAC" w:rsidRDefault="003F28A0">
            <w:pPr>
              <w:rPr>
                <w:rFonts w:ascii="Arial" w:hAnsi="Arial"/>
                <w:sz w:val="20"/>
                <w:szCs w:val="22"/>
              </w:rPr>
            </w:pPr>
            <w:r w:rsidRPr="00CF4BAC">
              <w:rPr>
                <w:rFonts w:ascii="Arial" w:hAnsi="Arial"/>
                <w:sz w:val="20"/>
                <w:szCs w:val="22"/>
              </w:rPr>
              <w:t>Comment:</w:t>
            </w:r>
          </w:p>
        </w:tc>
      </w:tr>
    </w:tbl>
    <w:p w:rsidR="003F28A0" w:rsidRPr="00CF4BAC" w:rsidRDefault="003F28A0" w:rsidP="003F28A0">
      <w:pPr>
        <w:rPr>
          <w:rFonts w:ascii="Arial" w:hAnsi="Arial" w:cs="Arial"/>
          <w:sz w:val="20"/>
          <w:szCs w:val="22"/>
        </w:rPr>
      </w:pPr>
    </w:p>
    <w:p w:rsidR="003F28A0" w:rsidRPr="00CF4BAC" w:rsidRDefault="003F28A0" w:rsidP="003F28A0">
      <w:pPr>
        <w:rPr>
          <w:rFonts w:ascii="Arial" w:hAnsi="Arial" w:cs="Arial"/>
          <w:sz w:val="20"/>
          <w:szCs w:val="22"/>
        </w:rPr>
      </w:pPr>
    </w:p>
    <w:tbl>
      <w:tblPr>
        <w:tblW w:w="0" w:type="auto"/>
        <w:shd w:val="pct10" w:color="auto" w:fill="auto"/>
        <w:tblLook w:val="00BF" w:firstRow="1" w:lastRow="0" w:firstColumn="1" w:lastColumn="0" w:noHBand="0" w:noVBand="0"/>
      </w:tblPr>
      <w:tblGrid>
        <w:gridCol w:w="10194"/>
      </w:tblGrid>
      <w:tr w:rsidR="003F28A0" w:rsidRPr="003F28A0">
        <w:tc>
          <w:tcPr>
            <w:tcW w:w="10194" w:type="dxa"/>
            <w:shd w:val="pct10" w:color="auto" w:fill="auto"/>
          </w:tcPr>
          <w:p w:rsidR="003F28A0" w:rsidRPr="003F28A0" w:rsidRDefault="003F28A0" w:rsidP="003F28A0">
            <w:pPr>
              <w:rPr>
                <w:rFonts w:ascii="Arial" w:hAnsi="Arial" w:cs="Arial"/>
                <w:sz w:val="20"/>
                <w:szCs w:val="22"/>
              </w:rPr>
            </w:pPr>
            <w:r w:rsidRPr="003F28A0">
              <w:rPr>
                <w:rFonts w:ascii="Arial" w:hAnsi="Arial" w:cs="Arial"/>
                <w:sz w:val="20"/>
                <w:szCs w:val="22"/>
              </w:rPr>
              <w:t xml:space="preserve">2. Recommendation (please tick one) </w:t>
            </w:r>
          </w:p>
        </w:tc>
      </w:tr>
    </w:tbl>
    <w:p w:rsidR="003F28A0" w:rsidRPr="00CF4BAC" w:rsidRDefault="003F28A0" w:rsidP="003F28A0">
      <w:pPr>
        <w:pStyle w:val="z-TopofForm"/>
      </w:pPr>
      <w:r w:rsidRPr="00CF4BAC">
        <w:t>Top of Form</w:t>
      </w:r>
    </w:p>
    <w:tbl>
      <w:tblPr>
        <w:tblW w:w="0" w:type="auto"/>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ook w:val="00BF" w:firstRow="1" w:lastRow="0" w:firstColumn="1" w:lastColumn="0" w:noHBand="0" w:noVBand="0"/>
      </w:tblPr>
      <w:tblGrid>
        <w:gridCol w:w="469"/>
        <w:gridCol w:w="9375"/>
      </w:tblGrid>
      <w:tr w:rsidR="003F28A0" w:rsidRPr="00CF4BAC">
        <w:tc>
          <w:tcPr>
            <w:tcW w:w="399" w:type="dxa"/>
          </w:tcPr>
          <w:p w:rsidR="003F28A0" w:rsidRPr="00CF4BAC" w:rsidRDefault="003F28A0" w:rsidP="003F28A0">
            <w:pPr>
              <w:jc w:val="center"/>
              <w:rPr>
                <w:rFonts w:ascii="Arial" w:hAnsi="Arial" w:cs="Arial"/>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9375" w:type="dxa"/>
          </w:tcPr>
          <w:p w:rsidR="003F28A0" w:rsidRPr="00CF4BAC" w:rsidRDefault="003F28A0" w:rsidP="003F28A0">
            <w:pPr>
              <w:rPr>
                <w:rFonts w:ascii="Arial" w:hAnsi="Arial" w:cs="Arial"/>
                <w:sz w:val="20"/>
                <w:szCs w:val="22"/>
              </w:rPr>
            </w:pPr>
            <w:r w:rsidRPr="00CF4BAC">
              <w:rPr>
                <w:rFonts w:ascii="Arial" w:hAnsi="Arial" w:cs="Arial"/>
                <w:sz w:val="20"/>
                <w:szCs w:val="22"/>
              </w:rPr>
              <w:t>Accept with no changes</w:t>
            </w:r>
          </w:p>
        </w:tc>
      </w:tr>
      <w:tr w:rsidR="003F28A0" w:rsidRPr="00CF4BAC">
        <w:tc>
          <w:tcPr>
            <w:tcW w:w="399" w:type="dxa"/>
          </w:tcPr>
          <w:p w:rsidR="003F28A0" w:rsidRPr="00CF4BAC" w:rsidRDefault="003F28A0" w:rsidP="003F28A0">
            <w:pPr>
              <w:jc w:val="center"/>
              <w:rPr>
                <w:rFonts w:ascii="Arial" w:hAnsi="Arial" w:cs="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9375" w:type="dxa"/>
          </w:tcPr>
          <w:p w:rsidR="003F28A0" w:rsidRPr="00CF4BAC" w:rsidRDefault="003F28A0" w:rsidP="003F28A0">
            <w:pPr>
              <w:rPr>
                <w:rFonts w:ascii="Arial" w:hAnsi="Arial" w:cs="Arial"/>
                <w:sz w:val="20"/>
                <w:szCs w:val="22"/>
              </w:rPr>
            </w:pPr>
            <w:r w:rsidRPr="00CF4BAC">
              <w:rPr>
                <w:rFonts w:ascii="Arial" w:hAnsi="Arial" w:cs="Arial"/>
                <w:sz w:val="20"/>
                <w:szCs w:val="22"/>
              </w:rPr>
              <w:t>Accept if specified minor revisions are made (no re-review necessary)</w:t>
            </w:r>
          </w:p>
        </w:tc>
      </w:tr>
      <w:tr w:rsidR="003F28A0" w:rsidRPr="00CF4BAC">
        <w:tc>
          <w:tcPr>
            <w:tcW w:w="399" w:type="dxa"/>
          </w:tcPr>
          <w:p w:rsidR="003F28A0" w:rsidRPr="00CF4BAC" w:rsidRDefault="003F28A0" w:rsidP="003F28A0">
            <w:pPr>
              <w:jc w:val="center"/>
              <w:rPr>
                <w:rFonts w:ascii="Arial" w:hAnsi="Arial" w:cs="Arial"/>
                <w:sz w:val="20"/>
                <w:szCs w:val="22"/>
              </w:rPr>
            </w:pPr>
            <w:r w:rsidRPr="00CF4BAC">
              <w:rPr>
                <w:rFonts w:ascii="Arial" w:hAnsi="Arial"/>
                <w:b/>
                <w:snapToGrid/>
                <w:sz w:val="22"/>
              </w:rPr>
              <w:fldChar w:fldCharType="begin">
                <w:ffData>
                  <w:name w:val=""/>
                  <w:enabled/>
                  <w:calcOnExit w:val="0"/>
                  <w:checkBox>
                    <w:sizeAuto/>
                    <w:default w:val="0"/>
                  </w:checkBox>
                </w:ffData>
              </w:fldChar>
            </w:r>
            <w:r w:rsidRPr="00CF4BAC">
              <w:rPr>
                <w:rFonts w:ascii="Arial" w:hAnsi="Arial"/>
                <w:b/>
                <w:snapToGrid/>
                <w:sz w:val="22"/>
              </w:rPr>
              <w:instrText xml:space="preserve"> FORMCHECKBOX </w:instrText>
            </w:r>
            <w:r w:rsidRPr="00CF4BAC">
              <w:rPr>
                <w:rFonts w:ascii="Arial" w:hAnsi="Arial"/>
                <w:b/>
                <w:snapToGrid/>
                <w:sz w:val="22"/>
              </w:rPr>
            </w:r>
            <w:r w:rsidRPr="00CF4BAC">
              <w:rPr>
                <w:rFonts w:ascii="Arial" w:hAnsi="Arial"/>
                <w:b/>
                <w:snapToGrid/>
                <w:sz w:val="22"/>
              </w:rPr>
              <w:fldChar w:fldCharType="end"/>
            </w:r>
          </w:p>
        </w:tc>
        <w:tc>
          <w:tcPr>
            <w:tcW w:w="9375" w:type="dxa"/>
          </w:tcPr>
          <w:p w:rsidR="003F28A0" w:rsidRPr="00CF4BAC" w:rsidRDefault="003F28A0" w:rsidP="003F28A0">
            <w:pPr>
              <w:rPr>
                <w:rFonts w:ascii="Arial" w:hAnsi="Arial" w:cs="Arial"/>
                <w:sz w:val="20"/>
                <w:szCs w:val="22"/>
              </w:rPr>
            </w:pPr>
            <w:r w:rsidRPr="00CF4BAC">
              <w:rPr>
                <w:rFonts w:ascii="Arial" w:hAnsi="Arial" w:cs="Arial"/>
                <w:sz w:val="20"/>
                <w:szCs w:val="22"/>
              </w:rPr>
              <w:t>Substantial changes are needed before the article is resubmitted for review</w:t>
            </w:r>
          </w:p>
        </w:tc>
      </w:tr>
      <w:tr w:rsidR="003F28A0" w:rsidRPr="00B86C18">
        <w:tc>
          <w:tcPr>
            <w:tcW w:w="399" w:type="dxa"/>
          </w:tcPr>
          <w:p w:rsidR="003F28A0" w:rsidRPr="00B86C18" w:rsidRDefault="003F28A0" w:rsidP="003F28A0">
            <w:pPr>
              <w:jc w:val="center"/>
              <w:rPr>
                <w:rFonts w:ascii="Arial" w:hAnsi="Arial" w:cs="Arial"/>
                <w:sz w:val="20"/>
                <w:szCs w:val="22"/>
              </w:rPr>
            </w:pPr>
            <w:r>
              <w:rPr>
                <w:rFonts w:ascii="Arial" w:hAnsi="Arial"/>
                <w:b/>
                <w:snapToGrid/>
                <w:sz w:val="22"/>
              </w:rPr>
              <w:fldChar w:fldCharType="begin">
                <w:ffData>
                  <w:name w:val=""/>
                  <w:enabled/>
                  <w:calcOnExit w:val="0"/>
                  <w:checkBox>
                    <w:sizeAuto/>
                    <w:default w:val="0"/>
                  </w:checkBox>
                </w:ffData>
              </w:fldChar>
            </w:r>
            <w:r>
              <w:rPr>
                <w:rFonts w:ascii="Arial" w:hAnsi="Arial"/>
                <w:b/>
                <w:snapToGrid/>
                <w:sz w:val="22"/>
              </w:rPr>
              <w:instrText xml:space="preserve"> FORMCHECKBOX </w:instrText>
            </w:r>
            <w:r w:rsidRPr="0094610C">
              <w:rPr>
                <w:rFonts w:ascii="Arial" w:hAnsi="Arial"/>
                <w:b/>
                <w:snapToGrid/>
                <w:sz w:val="22"/>
              </w:rPr>
            </w:r>
            <w:r>
              <w:rPr>
                <w:rFonts w:ascii="Arial" w:hAnsi="Arial"/>
                <w:b/>
                <w:snapToGrid/>
                <w:sz w:val="22"/>
              </w:rPr>
              <w:fldChar w:fldCharType="end"/>
            </w:r>
          </w:p>
        </w:tc>
        <w:tc>
          <w:tcPr>
            <w:tcW w:w="9375" w:type="dxa"/>
          </w:tcPr>
          <w:p w:rsidR="003F28A0" w:rsidRPr="00B86C18" w:rsidRDefault="003F28A0" w:rsidP="003F28A0">
            <w:pPr>
              <w:rPr>
                <w:rFonts w:ascii="Arial" w:hAnsi="Arial" w:cs="Arial"/>
                <w:sz w:val="20"/>
                <w:szCs w:val="22"/>
              </w:rPr>
            </w:pPr>
            <w:r w:rsidRPr="00B86C18">
              <w:rPr>
                <w:rFonts w:ascii="Arial" w:hAnsi="Arial" w:cs="Arial"/>
                <w:sz w:val="20"/>
                <w:szCs w:val="22"/>
              </w:rPr>
              <w:t xml:space="preserve">Inappropriate </w:t>
            </w:r>
          </w:p>
        </w:tc>
      </w:tr>
    </w:tbl>
    <w:p w:rsidR="003F28A0" w:rsidRPr="00F26245" w:rsidRDefault="003F28A0" w:rsidP="003F28A0">
      <w:pPr>
        <w:rPr>
          <w:rFonts w:ascii="Arial" w:hAnsi="Arial" w:cs="Arial"/>
          <w:sz w:val="20"/>
          <w:szCs w:val="22"/>
        </w:rPr>
      </w:pPr>
    </w:p>
    <w:p w:rsidR="003F28A0" w:rsidRPr="00F26245" w:rsidRDefault="003F28A0">
      <w:pPr>
        <w:rPr>
          <w:rFonts w:ascii="Arial" w:hAnsi="Arial"/>
          <w:sz w:val="20"/>
          <w:szCs w:val="22"/>
        </w:rPr>
      </w:pPr>
    </w:p>
    <w:p w:rsidR="003F28A0" w:rsidRPr="00F26245" w:rsidRDefault="003F28A0">
      <w:pPr>
        <w:rPr>
          <w:rFonts w:ascii="Arial" w:hAnsi="Arial"/>
          <w:sz w:val="20"/>
          <w:szCs w:val="22"/>
        </w:rPr>
      </w:pPr>
    </w:p>
    <w:tbl>
      <w:tblPr>
        <w:tblW w:w="0" w:type="auto"/>
        <w:shd w:val="pct10" w:color="auto" w:fill="auto"/>
        <w:tblLook w:val="00BF" w:firstRow="1" w:lastRow="0" w:firstColumn="1" w:lastColumn="0" w:noHBand="0" w:noVBand="0"/>
      </w:tblPr>
      <w:tblGrid>
        <w:gridCol w:w="10194"/>
      </w:tblGrid>
      <w:tr w:rsidR="003F28A0" w:rsidRPr="003F28A0">
        <w:tc>
          <w:tcPr>
            <w:tcW w:w="10194" w:type="dxa"/>
            <w:shd w:val="pct10" w:color="auto" w:fill="auto"/>
          </w:tcPr>
          <w:p w:rsidR="003F28A0" w:rsidRPr="003F28A0" w:rsidRDefault="003F28A0" w:rsidP="003F28A0">
            <w:pPr>
              <w:rPr>
                <w:rFonts w:ascii="Arial" w:hAnsi="Arial" w:cs="Arial"/>
                <w:color w:val="FF6600"/>
                <w:sz w:val="20"/>
                <w:szCs w:val="22"/>
              </w:rPr>
            </w:pPr>
            <w:r w:rsidRPr="003F28A0">
              <w:rPr>
                <w:rFonts w:ascii="Arial" w:hAnsi="Arial" w:cs="Arial"/>
                <w:sz w:val="20"/>
                <w:szCs w:val="22"/>
              </w:rPr>
              <w:t xml:space="preserve">3. Any additional comments to the author(s) </w:t>
            </w:r>
          </w:p>
        </w:tc>
      </w:tr>
    </w:tbl>
    <w:p w:rsidR="003F28A0" w:rsidRDefault="003F28A0" w:rsidP="003F28A0">
      <w:pPr>
        <w:rPr>
          <w:rFonts w:ascii="Arial" w:hAnsi="Arial" w:cs="Arial"/>
          <w:sz w:val="20"/>
          <w:szCs w:val="22"/>
        </w:rPr>
      </w:pPr>
    </w:p>
    <w:p w:rsidR="003F28A0" w:rsidRDefault="003F28A0" w:rsidP="003F28A0">
      <w:pPr>
        <w:rPr>
          <w:rFonts w:ascii="Arial" w:hAnsi="Arial" w:cs="Arial"/>
          <w:sz w:val="20"/>
          <w:szCs w:val="22"/>
        </w:rPr>
      </w:pPr>
    </w:p>
    <w:p w:rsidR="003F28A0" w:rsidRDefault="003F28A0" w:rsidP="003F28A0">
      <w:pPr>
        <w:rPr>
          <w:rFonts w:ascii="Arial" w:hAnsi="Arial" w:cs="Arial"/>
          <w:sz w:val="20"/>
          <w:szCs w:val="22"/>
        </w:rPr>
      </w:pPr>
    </w:p>
    <w:p w:rsidR="003F28A0" w:rsidRDefault="003F28A0" w:rsidP="003F28A0">
      <w:pPr>
        <w:rPr>
          <w:rFonts w:ascii="Arial" w:hAnsi="Arial" w:cs="Arial"/>
          <w:sz w:val="20"/>
          <w:szCs w:val="22"/>
        </w:rPr>
      </w:pPr>
    </w:p>
    <w:p w:rsidR="004E508F" w:rsidRDefault="004E508F" w:rsidP="003F28A0">
      <w:pPr>
        <w:rPr>
          <w:rFonts w:ascii="Arial" w:hAnsi="Arial" w:cs="Arial"/>
          <w:sz w:val="20"/>
          <w:szCs w:val="22"/>
        </w:rPr>
      </w:pPr>
    </w:p>
    <w:p w:rsidR="004E508F" w:rsidRDefault="004E508F" w:rsidP="003F28A0">
      <w:pPr>
        <w:rPr>
          <w:rFonts w:ascii="Arial" w:hAnsi="Arial" w:cs="Arial"/>
          <w:sz w:val="20"/>
          <w:szCs w:val="22"/>
        </w:rPr>
      </w:pPr>
    </w:p>
    <w:p w:rsidR="004E508F" w:rsidRDefault="004E508F" w:rsidP="003F28A0">
      <w:pPr>
        <w:rPr>
          <w:rFonts w:ascii="Arial" w:hAnsi="Arial" w:cs="Arial"/>
          <w:sz w:val="20"/>
          <w:szCs w:val="22"/>
        </w:rPr>
      </w:pPr>
    </w:p>
    <w:p w:rsidR="004E508F" w:rsidRDefault="004E508F" w:rsidP="003F28A0">
      <w:pPr>
        <w:rPr>
          <w:rFonts w:ascii="Arial" w:hAnsi="Arial" w:cs="Arial"/>
          <w:sz w:val="20"/>
          <w:szCs w:val="22"/>
        </w:rPr>
      </w:pPr>
    </w:p>
    <w:p w:rsidR="004E508F" w:rsidRDefault="004E508F" w:rsidP="003F28A0">
      <w:pPr>
        <w:rPr>
          <w:rFonts w:ascii="Arial" w:hAnsi="Arial" w:cs="Arial"/>
          <w:sz w:val="20"/>
          <w:szCs w:val="22"/>
        </w:rPr>
      </w:pPr>
    </w:p>
    <w:p w:rsidR="004E508F" w:rsidRDefault="004E508F" w:rsidP="003F28A0">
      <w:pPr>
        <w:rPr>
          <w:rFonts w:ascii="Arial" w:hAnsi="Arial" w:cs="Arial"/>
          <w:sz w:val="20"/>
          <w:szCs w:val="22"/>
        </w:rPr>
      </w:pPr>
    </w:p>
    <w:p w:rsidR="004E508F" w:rsidRDefault="004E508F" w:rsidP="003F28A0">
      <w:pPr>
        <w:rPr>
          <w:rFonts w:ascii="Arial" w:hAnsi="Arial" w:cs="Arial"/>
          <w:sz w:val="20"/>
          <w:szCs w:val="22"/>
        </w:rPr>
      </w:pPr>
    </w:p>
    <w:p w:rsidR="004E508F" w:rsidRDefault="004E508F" w:rsidP="003F28A0">
      <w:pPr>
        <w:rPr>
          <w:rFonts w:ascii="Arial" w:hAnsi="Arial" w:cs="Arial"/>
          <w:sz w:val="20"/>
          <w:szCs w:val="22"/>
        </w:rPr>
      </w:pPr>
    </w:p>
    <w:p w:rsidR="004E508F" w:rsidRDefault="004E508F" w:rsidP="003F28A0">
      <w:pPr>
        <w:rPr>
          <w:rFonts w:ascii="Arial" w:hAnsi="Arial" w:cs="Arial"/>
          <w:sz w:val="20"/>
          <w:szCs w:val="22"/>
        </w:rPr>
      </w:pPr>
      <w:bookmarkStart w:id="0" w:name="_GoBack"/>
      <w:bookmarkEnd w:id="0"/>
    </w:p>
    <w:p w:rsidR="003F28A0" w:rsidRDefault="003F28A0" w:rsidP="003F28A0">
      <w:pPr>
        <w:rPr>
          <w:rFonts w:ascii="Arial" w:hAnsi="Arial" w:cs="Arial"/>
          <w:sz w:val="20"/>
          <w:szCs w:val="22"/>
        </w:rPr>
      </w:pPr>
    </w:p>
    <w:p w:rsidR="003F28A0" w:rsidRDefault="003F28A0" w:rsidP="003F28A0">
      <w:pPr>
        <w:rPr>
          <w:rFonts w:ascii="Arial" w:hAnsi="Arial" w:cs="Arial"/>
          <w:sz w:val="20"/>
          <w:szCs w:val="22"/>
        </w:rPr>
      </w:pPr>
    </w:p>
    <w:p w:rsidR="003F28A0" w:rsidRPr="00F26245" w:rsidRDefault="003F28A0" w:rsidP="003F28A0">
      <w:pPr>
        <w:rPr>
          <w:rFonts w:ascii="Arial" w:hAnsi="Arial" w:cs="Arial"/>
          <w:sz w:val="20"/>
          <w:szCs w:val="22"/>
        </w:rPr>
      </w:pPr>
      <w:r w:rsidRPr="00F26245">
        <w:rPr>
          <w:rFonts w:ascii="Arial" w:hAnsi="Arial" w:cs="Arial"/>
          <w:sz w:val="20"/>
          <w:szCs w:val="22"/>
        </w:rPr>
        <w:t>Comments to th</w:t>
      </w:r>
      <w:r>
        <w:rPr>
          <w:rFonts w:ascii="Arial" w:hAnsi="Arial" w:cs="Arial"/>
          <w:sz w:val="20"/>
          <w:szCs w:val="22"/>
        </w:rPr>
        <w:t>e Editor alone should be included in the body of the message you send through the JIL system, as detailed below.</w:t>
      </w:r>
    </w:p>
    <w:p w:rsidR="003F28A0" w:rsidRPr="00F26245" w:rsidRDefault="003F28A0" w:rsidP="003F28A0">
      <w:pPr>
        <w:rPr>
          <w:rFonts w:ascii="Arial" w:hAnsi="Arial" w:cs="Arial"/>
          <w:sz w:val="20"/>
          <w:szCs w:val="22"/>
        </w:rPr>
      </w:pPr>
    </w:p>
    <w:p w:rsidR="003F28A0" w:rsidRPr="00F26245" w:rsidRDefault="003F28A0" w:rsidP="003F28A0">
      <w:pPr>
        <w:shd w:val="pct12" w:color="auto" w:fill="auto"/>
        <w:rPr>
          <w:rFonts w:ascii="Arial" w:hAnsi="Arial" w:cs="Arial"/>
          <w:sz w:val="20"/>
        </w:rPr>
      </w:pPr>
      <w:r w:rsidRPr="00F26245">
        <w:rPr>
          <w:rFonts w:ascii="Arial" w:hAnsi="Arial" w:cs="Arial"/>
          <w:sz w:val="20"/>
        </w:rPr>
        <w:t xml:space="preserve">This form should be returned to JIL online at </w:t>
      </w:r>
      <w:hyperlink r:id="rId6" w:history="1">
        <w:r w:rsidRPr="00F26245">
          <w:rPr>
            <w:rStyle w:val="Hyperlink"/>
            <w:rFonts w:ascii="Arial" w:hAnsi="Arial" w:cs="Arial"/>
            <w:sz w:val="20"/>
          </w:rPr>
          <w:t>http://ojs.lboro.ac.uk/ojs/index.php/JIL/index</w:t>
        </w:r>
      </w:hyperlink>
      <w:r w:rsidRPr="00F26245">
        <w:rPr>
          <w:rFonts w:ascii="Arial" w:hAnsi="Arial" w:cs="Arial"/>
          <w:sz w:val="20"/>
        </w:rPr>
        <w:t xml:space="preserve">  Please log-in to JIL.  Select your Reviewer profile.  Click on the title of the article you have been asked to review and follow the Review steps provided.  Thank you.</w:t>
      </w:r>
    </w:p>
    <w:sectPr w:rsidR="003F28A0" w:rsidRPr="00F26245" w:rsidSect="003F28A0">
      <w:pgSz w:w="11906" w:h="16838" w:code="9"/>
      <w:pgMar w:top="1134" w:right="964" w:bottom="72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B28CE"/>
    <w:multiLevelType w:val="singleLevel"/>
    <w:tmpl w:val="825A498A"/>
    <w:lvl w:ilvl="0">
      <w:start w:val="1"/>
      <w:numFmt w:val="lowerLetter"/>
      <w:pStyle w:val="Heading3"/>
      <w:lvlText w:val="%1)"/>
      <w:lvlJc w:val="left"/>
      <w:pPr>
        <w:tabs>
          <w:tab w:val="num" w:pos="360"/>
        </w:tabs>
        <w:ind w:left="360" w:hanging="360"/>
      </w:pPr>
      <w:rPr>
        <w:b/>
        <w:i w:val="0"/>
      </w:rPr>
    </w:lvl>
  </w:abstractNum>
  <w:abstractNum w:abstractNumId="1">
    <w:nsid w:val="37A3293E"/>
    <w:multiLevelType w:val="hybridMultilevel"/>
    <w:tmpl w:val="CB9E2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F0E"/>
    <w:rsid w:val="0000286C"/>
    <w:rsid w:val="003C7FCB"/>
    <w:rsid w:val="003F28A0"/>
    <w:rsid w:val="004E508F"/>
    <w:rsid w:val="00C14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link w:val="Heading1Char"/>
    <w:qFormat/>
    <w:rsid w:val="002A2D6E"/>
    <w:pPr>
      <w:keepNext/>
      <w:spacing w:before="240" w:after="60"/>
      <w:outlineLvl w:val="0"/>
    </w:pPr>
    <w:rPr>
      <w:rFonts w:ascii="Calibri" w:hAnsi="Calibri"/>
      <w:b/>
      <w:bCs/>
      <w:kern w:val="32"/>
      <w:sz w:val="32"/>
      <w:szCs w:val="32"/>
    </w:rPr>
  </w:style>
  <w:style w:type="paragraph" w:styleId="Heading2">
    <w:name w:val="heading 2"/>
    <w:basedOn w:val="Normal"/>
    <w:next w:val="Normal"/>
    <w:qFormat/>
    <w:pPr>
      <w:keepNext/>
      <w:widowControl/>
      <w:outlineLvl w:val="1"/>
    </w:pPr>
    <w:rPr>
      <w:rFonts w:ascii="Arial" w:hAnsi="Arial" w:cs="Arial"/>
      <w:b/>
      <w:bCs/>
      <w:snapToGrid/>
      <w:sz w:val="22"/>
      <w:szCs w:val="22"/>
    </w:rPr>
  </w:style>
  <w:style w:type="paragraph" w:styleId="Heading3">
    <w:name w:val="heading 3"/>
    <w:basedOn w:val="Normal"/>
    <w:next w:val="Normal"/>
    <w:qFormat/>
    <w:pPr>
      <w:keepNext/>
      <w:widowControl/>
      <w:numPr>
        <w:numId w:val="1"/>
      </w:numPr>
      <w:jc w:val="center"/>
      <w:outlineLvl w:val="2"/>
    </w:pPr>
    <w:rPr>
      <w:rFonts w:ascii="Arial" w:hAnsi="Arial" w:cs="Arial"/>
      <w:b/>
      <w:bCs/>
      <w:snapToGrid/>
      <w:sz w:val="22"/>
      <w:szCs w:val="22"/>
      <w:u w:val="single"/>
    </w:rPr>
  </w:style>
  <w:style w:type="paragraph" w:styleId="Heading4">
    <w:name w:val="heading 4"/>
    <w:basedOn w:val="Normal"/>
    <w:next w:val="Normal"/>
    <w:qFormat/>
    <w:pPr>
      <w:keepNext/>
      <w:widowControl/>
      <w:jc w:val="center"/>
      <w:outlineLvl w:val="3"/>
    </w:pPr>
    <w:rPr>
      <w:b/>
      <w:bCs/>
      <w:snapToGrid/>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widowControl/>
      <w:tabs>
        <w:tab w:val="center" w:pos="4153"/>
        <w:tab w:val="right" w:pos="8306"/>
      </w:tabs>
    </w:pPr>
    <w:rPr>
      <w:snapToGrid/>
      <w:szCs w:val="24"/>
    </w:rPr>
  </w:style>
  <w:style w:type="paragraph" w:styleId="PlainText">
    <w:name w:val="Plain Text"/>
    <w:basedOn w:val="Normal"/>
    <w:pPr>
      <w:widowControl/>
    </w:pPr>
    <w:rPr>
      <w:rFonts w:ascii="Courier New" w:hAnsi="Courier New" w:cs="Courier New"/>
      <w:snapToGrid/>
      <w:sz w:val="20"/>
      <w:lang w:eastAsia="en-GB"/>
    </w:rPr>
  </w:style>
  <w:style w:type="paragraph" w:styleId="BodyText">
    <w:name w:val="Body Text"/>
    <w:basedOn w:val="Normal"/>
    <w:rPr>
      <w:rFonts w:ascii="Arial Narrow" w:hAnsi="Arial Narrow"/>
      <w:bCs/>
      <w:sz w:val="22"/>
      <w:szCs w:val="22"/>
    </w:rPr>
  </w:style>
  <w:style w:type="character" w:styleId="Hyperlink">
    <w:name w:val="Hyperlink"/>
    <w:rPr>
      <w:color w:val="0000FF"/>
      <w:u w:val="single"/>
    </w:rPr>
  </w:style>
  <w:style w:type="table" w:styleId="TableGrid">
    <w:name w:val="Table Grid"/>
    <w:basedOn w:val="TableNormal"/>
    <w:rsid w:val="00B914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BottomofForm">
    <w:name w:val="HTML Bottom of Form"/>
    <w:basedOn w:val="Normal"/>
    <w:next w:val="Normal"/>
    <w:link w:val="z-BottomofFormChar"/>
    <w:hidden/>
    <w:rsid w:val="00F2624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F26245"/>
    <w:rPr>
      <w:rFonts w:ascii="Arial" w:hAnsi="Arial"/>
      <w:snapToGrid w:val="0"/>
      <w:vanish/>
      <w:sz w:val="16"/>
      <w:szCs w:val="16"/>
    </w:rPr>
  </w:style>
  <w:style w:type="paragraph" w:styleId="z-TopofForm">
    <w:name w:val="HTML Top of Form"/>
    <w:basedOn w:val="Normal"/>
    <w:next w:val="Normal"/>
    <w:link w:val="z-TopofFormChar"/>
    <w:hidden/>
    <w:rsid w:val="00F2624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F26245"/>
    <w:rPr>
      <w:rFonts w:ascii="Arial" w:hAnsi="Arial"/>
      <w:snapToGrid w:val="0"/>
      <w:vanish/>
      <w:sz w:val="16"/>
      <w:szCs w:val="16"/>
    </w:rPr>
  </w:style>
  <w:style w:type="character" w:customStyle="1" w:styleId="Heading1Char">
    <w:name w:val="Heading 1 Char"/>
    <w:link w:val="Heading1"/>
    <w:rsid w:val="002A2D6E"/>
    <w:rPr>
      <w:rFonts w:ascii="Calibri" w:eastAsia="Times New Roman" w:hAnsi="Calibri" w:cs="Times New Roman"/>
      <w:b/>
      <w:bCs/>
      <w:snapToGrid w:val="0"/>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link w:val="Heading1Char"/>
    <w:qFormat/>
    <w:rsid w:val="002A2D6E"/>
    <w:pPr>
      <w:keepNext/>
      <w:spacing w:before="240" w:after="60"/>
      <w:outlineLvl w:val="0"/>
    </w:pPr>
    <w:rPr>
      <w:rFonts w:ascii="Calibri" w:hAnsi="Calibri"/>
      <w:b/>
      <w:bCs/>
      <w:kern w:val="32"/>
      <w:sz w:val="32"/>
      <w:szCs w:val="32"/>
    </w:rPr>
  </w:style>
  <w:style w:type="paragraph" w:styleId="Heading2">
    <w:name w:val="heading 2"/>
    <w:basedOn w:val="Normal"/>
    <w:next w:val="Normal"/>
    <w:qFormat/>
    <w:pPr>
      <w:keepNext/>
      <w:widowControl/>
      <w:outlineLvl w:val="1"/>
    </w:pPr>
    <w:rPr>
      <w:rFonts w:ascii="Arial" w:hAnsi="Arial" w:cs="Arial"/>
      <w:b/>
      <w:bCs/>
      <w:snapToGrid/>
      <w:sz w:val="22"/>
      <w:szCs w:val="22"/>
    </w:rPr>
  </w:style>
  <w:style w:type="paragraph" w:styleId="Heading3">
    <w:name w:val="heading 3"/>
    <w:basedOn w:val="Normal"/>
    <w:next w:val="Normal"/>
    <w:qFormat/>
    <w:pPr>
      <w:keepNext/>
      <w:widowControl/>
      <w:numPr>
        <w:numId w:val="1"/>
      </w:numPr>
      <w:jc w:val="center"/>
      <w:outlineLvl w:val="2"/>
    </w:pPr>
    <w:rPr>
      <w:rFonts w:ascii="Arial" w:hAnsi="Arial" w:cs="Arial"/>
      <w:b/>
      <w:bCs/>
      <w:snapToGrid/>
      <w:sz w:val="22"/>
      <w:szCs w:val="22"/>
      <w:u w:val="single"/>
    </w:rPr>
  </w:style>
  <w:style w:type="paragraph" w:styleId="Heading4">
    <w:name w:val="heading 4"/>
    <w:basedOn w:val="Normal"/>
    <w:next w:val="Normal"/>
    <w:qFormat/>
    <w:pPr>
      <w:keepNext/>
      <w:widowControl/>
      <w:jc w:val="center"/>
      <w:outlineLvl w:val="3"/>
    </w:pPr>
    <w:rPr>
      <w:b/>
      <w:bCs/>
      <w:snapToGrid/>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widowControl/>
      <w:tabs>
        <w:tab w:val="center" w:pos="4153"/>
        <w:tab w:val="right" w:pos="8306"/>
      </w:tabs>
    </w:pPr>
    <w:rPr>
      <w:snapToGrid/>
      <w:szCs w:val="24"/>
    </w:rPr>
  </w:style>
  <w:style w:type="paragraph" w:styleId="PlainText">
    <w:name w:val="Plain Text"/>
    <w:basedOn w:val="Normal"/>
    <w:pPr>
      <w:widowControl/>
    </w:pPr>
    <w:rPr>
      <w:rFonts w:ascii="Courier New" w:hAnsi="Courier New" w:cs="Courier New"/>
      <w:snapToGrid/>
      <w:sz w:val="20"/>
      <w:lang w:eastAsia="en-GB"/>
    </w:rPr>
  </w:style>
  <w:style w:type="paragraph" w:styleId="BodyText">
    <w:name w:val="Body Text"/>
    <w:basedOn w:val="Normal"/>
    <w:rPr>
      <w:rFonts w:ascii="Arial Narrow" w:hAnsi="Arial Narrow"/>
      <w:bCs/>
      <w:sz w:val="22"/>
      <w:szCs w:val="22"/>
    </w:rPr>
  </w:style>
  <w:style w:type="character" w:styleId="Hyperlink">
    <w:name w:val="Hyperlink"/>
    <w:rPr>
      <w:color w:val="0000FF"/>
      <w:u w:val="single"/>
    </w:rPr>
  </w:style>
  <w:style w:type="table" w:styleId="TableGrid">
    <w:name w:val="Table Grid"/>
    <w:basedOn w:val="TableNormal"/>
    <w:rsid w:val="00B914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BottomofForm">
    <w:name w:val="HTML Bottom of Form"/>
    <w:basedOn w:val="Normal"/>
    <w:next w:val="Normal"/>
    <w:link w:val="z-BottomofFormChar"/>
    <w:hidden/>
    <w:rsid w:val="00F2624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F26245"/>
    <w:rPr>
      <w:rFonts w:ascii="Arial" w:hAnsi="Arial"/>
      <w:snapToGrid w:val="0"/>
      <w:vanish/>
      <w:sz w:val="16"/>
      <w:szCs w:val="16"/>
    </w:rPr>
  </w:style>
  <w:style w:type="paragraph" w:styleId="z-TopofForm">
    <w:name w:val="HTML Top of Form"/>
    <w:basedOn w:val="Normal"/>
    <w:next w:val="Normal"/>
    <w:link w:val="z-TopofFormChar"/>
    <w:hidden/>
    <w:rsid w:val="00F2624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F26245"/>
    <w:rPr>
      <w:rFonts w:ascii="Arial" w:hAnsi="Arial"/>
      <w:snapToGrid w:val="0"/>
      <w:vanish/>
      <w:sz w:val="16"/>
      <w:szCs w:val="16"/>
    </w:rPr>
  </w:style>
  <w:style w:type="character" w:customStyle="1" w:styleId="Heading1Char">
    <w:name w:val="Heading 1 Char"/>
    <w:link w:val="Heading1"/>
    <w:rsid w:val="002A2D6E"/>
    <w:rPr>
      <w:rFonts w:ascii="Calibri" w:eastAsia="Times New Roman" w:hAnsi="Calibri" w:cs="Times New Roman"/>
      <w:b/>
      <w:bCs/>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js.lboro.ac.uk/ojs/index.php/JIL/inde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Relevance to JIL</vt:lpstr>
    </vt:vector>
  </TitlesOfParts>
  <Company>University of Sheffield</Company>
  <LinksUpToDate>false</LinksUpToDate>
  <CharactersWithSpaces>2894</CharactersWithSpaces>
  <SharedDoc>false</SharedDoc>
  <HLinks>
    <vt:vector size="6" baseType="variant">
      <vt:variant>
        <vt:i4>6619168</vt:i4>
      </vt:variant>
      <vt:variant>
        <vt:i4>44</vt:i4>
      </vt:variant>
      <vt:variant>
        <vt:i4>0</vt:i4>
      </vt:variant>
      <vt:variant>
        <vt:i4>5</vt:i4>
      </vt:variant>
      <vt:variant>
        <vt:lpwstr>http://ojs.lboro.ac.uk/ojs/index.php/JIL/index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Relevance to JIL</dc:title>
  <dc:creator>Sheila Webber</dc:creator>
  <cp:lastModifiedBy>Michelle O Connell</cp:lastModifiedBy>
  <cp:revision>2</cp:revision>
  <cp:lastPrinted>2017-07-06T08:28:00Z</cp:lastPrinted>
  <dcterms:created xsi:type="dcterms:W3CDTF">2017-07-06T08:34:00Z</dcterms:created>
  <dcterms:modified xsi:type="dcterms:W3CDTF">2017-07-06T08:34:00Z</dcterms:modified>
</cp:coreProperties>
</file>