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21ADB" w14:textId="0F0496DD" w:rsidR="00597A56" w:rsidRDefault="00B8735D" w:rsidP="00522E93">
      <w:pPr>
        <w:pStyle w:val="ctname"/>
        <w:spacing w:before="120" w:after="120" w:line="276" w:lineRule="auto"/>
        <w:rPr>
          <w:rFonts w:cs="Arial"/>
          <w:b w:val="0"/>
          <w:i/>
          <w:caps w:val="0"/>
          <w:sz w:val="28"/>
          <w:szCs w:val="28"/>
        </w:rPr>
      </w:pPr>
      <w:r>
        <w:rPr>
          <w:rFonts w:ascii="Georgia" w:hAnsi="Georgia" w:cs="Arial"/>
          <w:caps w:val="0"/>
          <w:sz w:val="28"/>
          <w:szCs w:val="28"/>
        </w:rPr>
        <w:t>Professor Andy Smith</w:t>
      </w:r>
    </w:p>
    <w:p w14:paraId="580D3633" w14:textId="77777777" w:rsidR="0049014C" w:rsidRPr="0049014C" w:rsidRDefault="00B30AA4" w:rsidP="0049014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5503C" wp14:editId="3543FBA5">
                <wp:simplePos x="0" y="0"/>
                <wp:positionH relativeFrom="column">
                  <wp:posOffset>194310</wp:posOffset>
                </wp:positionH>
                <wp:positionV relativeFrom="paragraph">
                  <wp:posOffset>87630</wp:posOffset>
                </wp:positionV>
                <wp:extent cx="5734050" cy="635"/>
                <wp:effectExtent l="19050" t="20955" r="19050" b="260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B8E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8A0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.3pt;margin-top:6.9pt;width:45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" strokecolor="#8b8e4b" strokeweight="3pt"/>
            </w:pict>
          </mc:Fallback>
        </mc:AlternateContent>
      </w:r>
    </w:p>
    <w:p w14:paraId="0DE518EC" w14:textId="77777777" w:rsidR="008A37FE" w:rsidRPr="00597A56" w:rsidRDefault="00597A56" w:rsidP="008A37FE">
      <w:pPr>
        <w:pStyle w:val="ctname"/>
        <w:rPr>
          <w:rFonts w:ascii="Georgia" w:hAnsi="Georgia" w:cs="Arial"/>
          <w:sz w:val="24"/>
        </w:rPr>
      </w:pPr>
      <w:r w:rsidRPr="00597A56">
        <w:rPr>
          <w:rFonts w:cs="Arial"/>
          <w:i/>
        </w:rPr>
        <w:t>Note: This template should be used in conjunction with the notes ‘Guidance on presentation of CV’</w:t>
      </w:r>
    </w:p>
    <w:p w14:paraId="28F9D9C5" w14:textId="77777777" w:rsidR="008A37FE" w:rsidRDefault="008A37FE" w:rsidP="007361A6">
      <w:pPr>
        <w:pStyle w:val="T1"/>
        <w:jc w:val="left"/>
        <w:rPr>
          <w:rFonts w:cs="Arial"/>
          <w:b/>
          <w:sz w:val="24"/>
          <w:szCs w:val="24"/>
        </w:rPr>
      </w:pPr>
      <w:r w:rsidRPr="00EF0BFF">
        <w:rPr>
          <w:rFonts w:cs="Arial"/>
          <w:b/>
        </w:rPr>
        <w:t>1.</w:t>
      </w:r>
      <w:r w:rsidRPr="00EF0BFF">
        <w:rPr>
          <w:rFonts w:cs="Arial"/>
          <w:b/>
        </w:rPr>
        <w:tab/>
      </w:r>
      <w:r w:rsidRPr="00597A56">
        <w:rPr>
          <w:rFonts w:cs="Arial"/>
          <w:b/>
          <w:sz w:val="24"/>
          <w:szCs w:val="24"/>
        </w:rPr>
        <w:t>PERSONAL DETAILS</w:t>
      </w:r>
    </w:p>
    <w:p w14:paraId="142431B6" w14:textId="77777777" w:rsidR="006B1963" w:rsidRDefault="006B1963" w:rsidP="007361A6">
      <w:pPr>
        <w:pStyle w:val="T1"/>
        <w:jc w:val="left"/>
        <w:rPr>
          <w:rFonts w:cs="Arial"/>
          <w:b/>
          <w:sz w:val="24"/>
          <w:szCs w:val="24"/>
        </w:rPr>
      </w:pPr>
    </w:p>
    <w:p w14:paraId="4B93D01C" w14:textId="77777777" w:rsidR="006B1963" w:rsidRPr="00C36FC8" w:rsidRDefault="006B1963" w:rsidP="00C36FC8">
      <w:pPr>
        <w:pStyle w:val="T1"/>
        <w:ind w:hanging="11"/>
        <w:rPr>
          <w:rFonts w:cs="Arial"/>
          <w:szCs w:val="24"/>
        </w:rPr>
      </w:pPr>
      <w:r w:rsidRPr="00C36FC8">
        <w:rPr>
          <w:rFonts w:cs="Arial"/>
          <w:szCs w:val="24"/>
        </w:rPr>
        <w:t xml:space="preserve">Professor Andy Smith, Department of Sport and Physical Activity, Edge Hill University, St Helens Road, Ormskirk, Lancashire, L39 4QP. E-mail: </w:t>
      </w:r>
      <w:hyperlink r:id="rId8" w:history="1">
        <w:r w:rsidRPr="00C36FC8">
          <w:rPr>
            <w:rStyle w:val="Hyperlink"/>
            <w:rFonts w:cs="Arial"/>
            <w:szCs w:val="24"/>
          </w:rPr>
          <w:t>andy.smith@edgehill.ac.uk</w:t>
        </w:r>
      </w:hyperlink>
      <w:r w:rsidRPr="00C36FC8">
        <w:rPr>
          <w:rFonts w:cs="Arial"/>
          <w:szCs w:val="24"/>
        </w:rPr>
        <w:t xml:space="preserve"> Tel: +44(0) 1695 584884</w:t>
      </w:r>
    </w:p>
    <w:p w14:paraId="00A39678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2.</w:t>
      </w:r>
      <w:r w:rsidRPr="00597A56">
        <w:rPr>
          <w:rFonts w:cs="Arial"/>
          <w:b/>
          <w:sz w:val="24"/>
          <w:szCs w:val="24"/>
        </w:rPr>
        <w:tab/>
        <w:t>TERTIARY/HIGHER EDUCATION</w:t>
      </w:r>
    </w:p>
    <w:p w14:paraId="1ED03A56" w14:textId="77777777" w:rsidR="00C36FC8" w:rsidRPr="00C36FC8" w:rsidRDefault="00C36FC8" w:rsidP="00C36FC8">
      <w:pPr>
        <w:ind w:left="1440" w:hanging="731"/>
        <w:jc w:val="both"/>
      </w:pPr>
      <w:r w:rsidRPr="00C36FC8">
        <w:rPr>
          <w:b/>
        </w:rPr>
        <w:t>Ph.D.</w:t>
      </w:r>
      <w:r w:rsidRPr="00C36FC8">
        <w:rPr>
          <w:b/>
        </w:rPr>
        <w:tab/>
      </w:r>
      <w:r w:rsidRPr="00C36FC8">
        <w:t xml:space="preserve">(2006) </w:t>
      </w:r>
      <w:r w:rsidRPr="00C36FC8">
        <w:rPr>
          <w:i/>
        </w:rPr>
        <w:t>Young People, Sport and Leisure: A Sociological Study</w:t>
      </w:r>
      <w:r w:rsidRPr="00C36FC8">
        <w:t xml:space="preserve"> University of Liverpool, UK.</w:t>
      </w:r>
    </w:p>
    <w:p w14:paraId="355AA653" w14:textId="77777777" w:rsidR="00C36FC8" w:rsidRPr="00C36FC8" w:rsidRDefault="00C36FC8" w:rsidP="00C36FC8">
      <w:pPr>
        <w:ind w:firstLine="709"/>
        <w:jc w:val="both"/>
      </w:pPr>
      <w:proofErr w:type="gramStart"/>
      <w:r w:rsidRPr="00C36FC8">
        <w:rPr>
          <w:b/>
          <w:bCs/>
        </w:rPr>
        <w:t>M.A.</w:t>
      </w:r>
      <w:r w:rsidRPr="00C36FC8">
        <w:rPr>
          <w:b/>
          <w:bCs/>
        </w:rPr>
        <w:tab/>
      </w:r>
      <w:r w:rsidRPr="00C36FC8">
        <w:rPr>
          <w:bCs/>
        </w:rPr>
        <w:t xml:space="preserve">(2002) </w:t>
      </w:r>
      <w:r w:rsidRPr="00C36FC8">
        <w:rPr>
          <w:bCs/>
          <w:i/>
        </w:rPr>
        <w:t>Sociology of Sport</w:t>
      </w:r>
      <w:r w:rsidRPr="00C36FC8">
        <w:t xml:space="preserve"> (Distinction), University of Leicester, UK.</w:t>
      </w:r>
      <w:proofErr w:type="gramEnd"/>
    </w:p>
    <w:p w14:paraId="71AB7C27" w14:textId="77777777" w:rsidR="00C36FC8" w:rsidRPr="00C36FC8" w:rsidRDefault="00C36FC8" w:rsidP="00C36FC8">
      <w:pPr>
        <w:ind w:firstLine="709"/>
        <w:jc w:val="both"/>
      </w:pPr>
      <w:proofErr w:type="gramStart"/>
      <w:r w:rsidRPr="00C36FC8">
        <w:rPr>
          <w:b/>
        </w:rPr>
        <w:t>FHEA</w:t>
      </w:r>
      <w:r w:rsidRPr="00C36FC8">
        <w:tab/>
        <w:t xml:space="preserve">(2007) </w:t>
      </w:r>
      <w:r w:rsidRPr="00C36FC8">
        <w:rPr>
          <w:i/>
        </w:rPr>
        <w:t>Fellow of Higher Education Academy</w:t>
      </w:r>
      <w:r w:rsidRPr="00C36FC8">
        <w:t>, Higher Education Academy, UK.</w:t>
      </w:r>
      <w:proofErr w:type="gramEnd"/>
    </w:p>
    <w:p w14:paraId="5AC6DCFD" w14:textId="77777777" w:rsidR="00C36FC8" w:rsidRPr="00C36FC8" w:rsidRDefault="00C36FC8" w:rsidP="00C36FC8">
      <w:pPr>
        <w:ind w:firstLine="709"/>
        <w:jc w:val="both"/>
        <w:rPr>
          <w:bCs/>
        </w:rPr>
      </w:pPr>
      <w:r w:rsidRPr="00C36FC8">
        <w:rPr>
          <w:b/>
          <w:bCs/>
        </w:rPr>
        <w:t>B.Sc.</w:t>
      </w:r>
      <w:r w:rsidRPr="00C36FC8">
        <w:rPr>
          <w:b/>
          <w:bCs/>
        </w:rPr>
        <w:tab/>
      </w:r>
      <w:r w:rsidRPr="00C36FC8">
        <w:rPr>
          <w:bCs/>
        </w:rPr>
        <w:t>(2001)</w:t>
      </w:r>
      <w:r w:rsidRPr="00C36FC8">
        <w:rPr>
          <w:b/>
          <w:bCs/>
        </w:rPr>
        <w:t xml:space="preserve"> </w:t>
      </w:r>
      <w:r w:rsidRPr="00C36FC8">
        <w:rPr>
          <w:bCs/>
          <w:i/>
        </w:rPr>
        <w:t>Sports Studies</w:t>
      </w:r>
      <w:r w:rsidRPr="00C36FC8">
        <w:rPr>
          <w:bCs/>
        </w:rPr>
        <w:t xml:space="preserve"> (</w:t>
      </w:r>
      <w:proofErr w:type="spellStart"/>
      <w:r w:rsidRPr="00C36FC8">
        <w:rPr>
          <w:bCs/>
        </w:rPr>
        <w:t>Hons</w:t>
      </w:r>
      <w:proofErr w:type="spellEnd"/>
      <w:r w:rsidRPr="00C36FC8">
        <w:rPr>
          <w:bCs/>
        </w:rPr>
        <w:t xml:space="preserve">: First Class), </w:t>
      </w:r>
      <w:r w:rsidRPr="00C36FC8">
        <w:t>Staffordshire University, UK.</w:t>
      </w:r>
    </w:p>
    <w:p w14:paraId="1A18BF0A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3.</w:t>
      </w:r>
      <w:r w:rsidRPr="00597A56">
        <w:rPr>
          <w:rFonts w:cs="Arial"/>
          <w:b/>
          <w:sz w:val="24"/>
          <w:szCs w:val="24"/>
        </w:rPr>
        <w:tab/>
        <w:t>APPOINTMENTS AND EXPERIENCE</w:t>
      </w:r>
    </w:p>
    <w:p w14:paraId="0E5872EF" w14:textId="7362BD4D" w:rsidR="001570C7" w:rsidRPr="00D966FC" w:rsidRDefault="001570C7" w:rsidP="001570C7">
      <w:pPr>
        <w:ind w:left="709"/>
        <w:jc w:val="both"/>
      </w:pPr>
      <w:r w:rsidRPr="002870CD">
        <w:rPr>
          <w:b/>
        </w:rPr>
        <w:t>PRESENT POSITION</w:t>
      </w:r>
    </w:p>
    <w:p w14:paraId="1A77360B" w14:textId="77777777" w:rsidR="00FC1E6F" w:rsidRPr="00FC1E6F" w:rsidRDefault="00FC1E6F" w:rsidP="00FC1E6F">
      <w:pPr>
        <w:ind w:left="709"/>
        <w:jc w:val="both"/>
      </w:pPr>
      <w:r w:rsidRPr="00FC1E6F">
        <w:t>Professor, Sport and Physical Activity</w:t>
      </w:r>
      <w:r w:rsidRPr="00FC1E6F">
        <w:tab/>
      </w:r>
      <w:r w:rsidRPr="00FC1E6F">
        <w:tab/>
      </w:r>
      <w:r w:rsidRPr="00FC1E6F">
        <w:tab/>
      </w:r>
      <w:r w:rsidRPr="00FC1E6F">
        <w:tab/>
      </w:r>
      <w:r w:rsidRPr="00FC1E6F">
        <w:tab/>
        <w:t>2012-</w:t>
      </w:r>
    </w:p>
    <w:p w14:paraId="6A610927" w14:textId="77777777" w:rsidR="00FC1E6F" w:rsidRPr="00FC1E6F" w:rsidRDefault="00FC1E6F" w:rsidP="00FC1E6F">
      <w:pPr>
        <w:ind w:left="709"/>
        <w:jc w:val="both"/>
      </w:pPr>
      <w:r w:rsidRPr="00FC1E6F">
        <w:t>Senior Management Team, Department of Sport &amp; Physical Activity</w:t>
      </w:r>
      <w:r w:rsidRPr="00FC1E6F">
        <w:tab/>
        <w:t>2012-</w:t>
      </w:r>
    </w:p>
    <w:p w14:paraId="27A9101C" w14:textId="7C2E2BD2" w:rsidR="00FC1E6F" w:rsidRPr="00FC1E6F" w:rsidRDefault="00C42D80" w:rsidP="00FC1E6F">
      <w:pPr>
        <w:ind w:left="709"/>
        <w:jc w:val="both"/>
      </w:pPr>
      <w:r>
        <w:t xml:space="preserve">Programme Leader, </w:t>
      </w:r>
      <w:r w:rsidR="00FC1E6F" w:rsidRPr="00FC1E6F">
        <w:t>MSc Sport, Physical Activity and Mental Health</w:t>
      </w:r>
      <w:r w:rsidR="00FC1E6F" w:rsidRPr="00FC1E6F">
        <w:tab/>
        <w:t>2015-</w:t>
      </w:r>
    </w:p>
    <w:p w14:paraId="1BDBCE14" w14:textId="77777777" w:rsidR="00FC1E6F" w:rsidRPr="00FC1E6F" w:rsidRDefault="00FC1E6F" w:rsidP="00FC1E6F">
      <w:pPr>
        <w:ind w:left="709"/>
        <w:jc w:val="both"/>
      </w:pPr>
      <w:r w:rsidRPr="00FC1E6F">
        <w:t>Head, Social Science of Sport Research Group</w:t>
      </w:r>
      <w:r w:rsidRPr="00FC1E6F">
        <w:tab/>
      </w:r>
      <w:r w:rsidRPr="00FC1E6F">
        <w:tab/>
      </w:r>
      <w:r w:rsidRPr="00FC1E6F">
        <w:tab/>
      </w:r>
      <w:r w:rsidRPr="00FC1E6F">
        <w:tab/>
        <w:t>2012-</w:t>
      </w:r>
    </w:p>
    <w:p w14:paraId="5A7D88D1" w14:textId="4B8957CF" w:rsidR="00FC1E6F" w:rsidRPr="00FC1E6F" w:rsidRDefault="00FC1E6F" w:rsidP="00FC1E6F">
      <w:pPr>
        <w:ind w:left="709"/>
        <w:jc w:val="both"/>
      </w:pPr>
      <w:r w:rsidRPr="00FC1E6F">
        <w:t>Member, Internal Advisory Board, Institute for Public Policy and</w:t>
      </w:r>
      <w:r w:rsidRPr="00FC1E6F">
        <w:tab/>
      </w:r>
      <w:r>
        <w:tab/>
      </w:r>
      <w:r w:rsidRPr="00FC1E6F">
        <w:t>2014-</w:t>
      </w:r>
    </w:p>
    <w:p w14:paraId="1CF69292" w14:textId="77777777" w:rsidR="00FC1E6F" w:rsidRPr="00FC1E6F" w:rsidRDefault="00FC1E6F" w:rsidP="00FC1E6F">
      <w:pPr>
        <w:ind w:left="709"/>
        <w:jc w:val="both"/>
      </w:pPr>
      <w:r w:rsidRPr="00FC1E6F">
        <w:t>Professional Practice</w:t>
      </w:r>
    </w:p>
    <w:p w14:paraId="3A6199F2" w14:textId="77777777" w:rsidR="00FC1E6F" w:rsidRPr="00FC1E6F" w:rsidRDefault="00FC1E6F" w:rsidP="00FC1E6F">
      <w:pPr>
        <w:ind w:left="709"/>
        <w:jc w:val="both"/>
      </w:pPr>
      <w:r w:rsidRPr="00FC1E6F">
        <w:t>Member, Faculty of Arts and Sciences Research Investment</w:t>
      </w:r>
      <w:r w:rsidRPr="00FC1E6F">
        <w:tab/>
      </w:r>
      <w:r w:rsidRPr="00FC1E6F">
        <w:tab/>
        <w:t>2014-</w:t>
      </w:r>
    </w:p>
    <w:p w14:paraId="4D5BA783" w14:textId="77777777" w:rsidR="00FC1E6F" w:rsidRPr="00FC1E6F" w:rsidRDefault="00FC1E6F" w:rsidP="00FC1E6F">
      <w:pPr>
        <w:ind w:left="709"/>
        <w:jc w:val="both"/>
      </w:pPr>
      <w:r w:rsidRPr="00FC1E6F">
        <w:t>Fund Scrutiny Group</w:t>
      </w:r>
    </w:p>
    <w:p w14:paraId="38B0FCDA" w14:textId="50363B2F" w:rsidR="001570C7" w:rsidRPr="00FC1E6F" w:rsidRDefault="00FC1E6F" w:rsidP="00FC1E6F">
      <w:pPr>
        <w:ind w:left="709"/>
        <w:jc w:val="both"/>
      </w:pPr>
      <w:r w:rsidRPr="00FC1E6F">
        <w:t xml:space="preserve">Deputy </w:t>
      </w:r>
      <w:proofErr w:type="spellStart"/>
      <w:r w:rsidRPr="00FC1E6F">
        <w:t>UoA</w:t>
      </w:r>
      <w:proofErr w:type="spellEnd"/>
      <w:r w:rsidRPr="00FC1E6F">
        <w:t xml:space="preserve"> Co-ordinator, REF2014</w:t>
      </w:r>
      <w:r w:rsidRPr="00FC1E6F">
        <w:tab/>
      </w:r>
      <w:r w:rsidRPr="00FC1E6F">
        <w:tab/>
      </w:r>
      <w:r w:rsidRPr="00FC1E6F">
        <w:tab/>
      </w:r>
      <w:r w:rsidRPr="00FC1E6F">
        <w:tab/>
      </w:r>
      <w:r w:rsidRPr="00FC1E6F">
        <w:tab/>
        <w:t>2012-2014</w:t>
      </w:r>
    </w:p>
    <w:p w14:paraId="6EFA82F4" w14:textId="77777777" w:rsidR="00FC1E6F" w:rsidRDefault="00FC1E6F" w:rsidP="001570C7">
      <w:pPr>
        <w:ind w:left="709"/>
        <w:jc w:val="both"/>
        <w:rPr>
          <w:b/>
        </w:rPr>
      </w:pPr>
    </w:p>
    <w:p w14:paraId="78E10019" w14:textId="77777777" w:rsidR="001570C7" w:rsidRDefault="001570C7" w:rsidP="001570C7">
      <w:pPr>
        <w:ind w:left="709"/>
        <w:jc w:val="both"/>
        <w:rPr>
          <w:b/>
        </w:rPr>
      </w:pPr>
      <w:r w:rsidRPr="00A87FCC">
        <w:rPr>
          <w:b/>
        </w:rPr>
        <w:t>PREVIOUS EMPLOYMENT</w:t>
      </w:r>
      <w:r>
        <w:rPr>
          <w:b/>
        </w:rPr>
        <w:t xml:space="preserve"> </w:t>
      </w:r>
      <w:r w:rsidRPr="00A87FCC">
        <w:t>(University of Chester)</w:t>
      </w:r>
    </w:p>
    <w:p w14:paraId="6ACDB52B" w14:textId="5A3BD1BC" w:rsidR="001570C7" w:rsidRPr="008D7CAD" w:rsidRDefault="001570C7" w:rsidP="001570C7">
      <w:pPr>
        <w:ind w:left="709"/>
        <w:jc w:val="both"/>
      </w:pPr>
      <w:r w:rsidRPr="008D7CAD">
        <w:t>Reader, Sociology of Sport and Exercise</w:t>
      </w:r>
      <w:r w:rsidRPr="008D7CAD">
        <w:tab/>
      </w:r>
      <w:r w:rsidRPr="008D7CAD">
        <w:tab/>
      </w:r>
      <w:r w:rsidRPr="008D7CAD">
        <w:tab/>
      </w:r>
      <w:r w:rsidRPr="008D7CAD">
        <w:tab/>
      </w:r>
      <w:r w:rsidR="008D7CAD">
        <w:tab/>
      </w:r>
      <w:r w:rsidRPr="008D7CAD">
        <w:t>2010-2012</w:t>
      </w:r>
    </w:p>
    <w:p w14:paraId="70AC16A6" w14:textId="77777777" w:rsidR="001570C7" w:rsidRPr="008D7CAD" w:rsidRDefault="001570C7" w:rsidP="001570C7">
      <w:pPr>
        <w:ind w:left="709"/>
        <w:jc w:val="both"/>
      </w:pPr>
      <w:r w:rsidRPr="008D7CAD">
        <w:t>Programme Leader, MSc Sociology of Sport and Exercise</w:t>
      </w:r>
      <w:r w:rsidRPr="008D7CAD">
        <w:tab/>
      </w:r>
      <w:r w:rsidRPr="008D7CAD">
        <w:tab/>
        <w:t>2008-2012</w:t>
      </w:r>
    </w:p>
    <w:p w14:paraId="14EDCB07" w14:textId="43E9F921" w:rsidR="001570C7" w:rsidRPr="008D7CAD" w:rsidRDefault="001570C7" w:rsidP="001570C7">
      <w:pPr>
        <w:ind w:left="709"/>
        <w:jc w:val="both"/>
      </w:pPr>
      <w:r w:rsidRPr="008D7CAD">
        <w:t>Co-Director, Chester Centre for Research into Sport and Society</w:t>
      </w:r>
      <w:r w:rsidRPr="008D7CAD">
        <w:tab/>
      </w:r>
      <w:r w:rsidR="008D7CAD">
        <w:tab/>
      </w:r>
      <w:r w:rsidRPr="008D7CAD">
        <w:t>2006-2012</w:t>
      </w:r>
    </w:p>
    <w:p w14:paraId="0192949A" w14:textId="02074D0B" w:rsidR="001570C7" w:rsidRPr="008D7CAD" w:rsidRDefault="001570C7" w:rsidP="001570C7">
      <w:pPr>
        <w:ind w:left="709"/>
        <w:jc w:val="both"/>
      </w:pPr>
      <w:r w:rsidRPr="008D7CAD">
        <w:t>Undergraduate Area Leader, Sociology of Sport and Exercise</w:t>
      </w:r>
      <w:r w:rsidRPr="008D7CAD">
        <w:tab/>
      </w:r>
      <w:r w:rsidR="008D7CAD">
        <w:tab/>
      </w:r>
      <w:r w:rsidRPr="008D7CAD">
        <w:t>2006-2012</w:t>
      </w:r>
    </w:p>
    <w:p w14:paraId="6F5B8F3D" w14:textId="77777777" w:rsidR="001570C7" w:rsidRPr="008D7CAD" w:rsidRDefault="001570C7" w:rsidP="001570C7">
      <w:pPr>
        <w:ind w:left="709"/>
        <w:jc w:val="both"/>
      </w:pPr>
      <w:r w:rsidRPr="008D7CAD">
        <w:t>Member of Department Research Committee</w:t>
      </w:r>
      <w:r w:rsidRPr="008D7CAD">
        <w:tab/>
      </w:r>
      <w:r w:rsidRPr="008D7CAD">
        <w:tab/>
      </w:r>
      <w:r w:rsidRPr="008D7CAD">
        <w:tab/>
      </w:r>
      <w:r w:rsidRPr="008D7CAD">
        <w:tab/>
        <w:t>2006-2012</w:t>
      </w:r>
    </w:p>
    <w:p w14:paraId="26931950" w14:textId="6D23619B" w:rsidR="001570C7" w:rsidRPr="008D7CAD" w:rsidRDefault="001570C7" w:rsidP="001570C7">
      <w:pPr>
        <w:ind w:left="709"/>
        <w:jc w:val="both"/>
      </w:pPr>
      <w:r w:rsidRPr="008D7CAD">
        <w:t>Senior Lecturer, Sociology of Sport and Exercise</w:t>
      </w:r>
      <w:r w:rsidRPr="008D7CAD">
        <w:tab/>
      </w:r>
      <w:r w:rsidRPr="008D7CAD">
        <w:tab/>
      </w:r>
      <w:r w:rsidRPr="008D7CAD">
        <w:tab/>
      </w:r>
      <w:r w:rsidR="008D7CAD">
        <w:tab/>
      </w:r>
      <w:r w:rsidRPr="008D7CAD">
        <w:t>2008-2010</w:t>
      </w:r>
    </w:p>
    <w:p w14:paraId="5636C60B" w14:textId="73FEBC96" w:rsidR="001570C7" w:rsidRPr="001570C7" w:rsidRDefault="001570C7" w:rsidP="001570C7">
      <w:pPr>
        <w:ind w:left="709"/>
        <w:jc w:val="both"/>
      </w:pPr>
      <w:r w:rsidRPr="008D7CAD">
        <w:t>Lecturer, Sociology of Sport and Exercise</w:t>
      </w:r>
      <w:r w:rsidRPr="008D7CAD">
        <w:tab/>
      </w:r>
      <w:r>
        <w:tab/>
      </w:r>
      <w:r>
        <w:tab/>
      </w:r>
      <w:r>
        <w:tab/>
        <w:t>2006-2008</w:t>
      </w:r>
    </w:p>
    <w:p w14:paraId="4265900A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4.</w:t>
      </w:r>
      <w:r w:rsidRPr="00597A56">
        <w:rPr>
          <w:rFonts w:cs="Arial"/>
          <w:b/>
          <w:sz w:val="24"/>
          <w:szCs w:val="24"/>
        </w:rPr>
        <w:tab/>
        <w:t>CONTRIBUTIONS TO TEACHING AND STUDENT SUPPORT</w:t>
      </w:r>
    </w:p>
    <w:p w14:paraId="4D53AC52" w14:textId="77777777" w:rsidR="008A37FE" w:rsidRPr="00597A56" w:rsidRDefault="008A37FE" w:rsidP="007361A6">
      <w:pPr>
        <w:pStyle w:val="T1"/>
        <w:spacing w:line="480" w:lineRule="atLeast"/>
        <w:ind w:left="144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(a)</w:t>
      </w:r>
      <w:r w:rsidRPr="00597A56">
        <w:rPr>
          <w:rFonts w:cs="Arial"/>
          <w:b/>
          <w:sz w:val="24"/>
          <w:szCs w:val="24"/>
        </w:rPr>
        <w:tab/>
        <w:t>Organisational responsibilities</w:t>
      </w:r>
    </w:p>
    <w:p w14:paraId="024786D0" w14:textId="0D0B950F" w:rsidR="00233B36" w:rsidRDefault="00233B36" w:rsidP="007361A6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r>
        <w:rPr>
          <w:rFonts w:cs="Arial"/>
          <w:szCs w:val="24"/>
        </w:rPr>
        <w:t>Programme Leader, MSc Sport, Physical Activity and Mental Health</w:t>
      </w:r>
      <w:r>
        <w:rPr>
          <w:rFonts w:cs="Arial"/>
          <w:szCs w:val="24"/>
        </w:rPr>
        <w:tab/>
        <w:t>2015-</w:t>
      </w:r>
    </w:p>
    <w:p w14:paraId="3E999422" w14:textId="347FB255" w:rsidR="00203801" w:rsidRDefault="00203801" w:rsidP="007361A6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r w:rsidRPr="00203801">
        <w:rPr>
          <w:rFonts w:cs="Arial"/>
          <w:szCs w:val="24"/>
        </w:rPr>
        <w:t>Programme Leader, BA Sports Development and Management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2014-</w:t>
      </w:r>
      <w:r w:rsidR="00233B36">
        <w:rPr>
          <w:rFonts w:cs="Arial"/>
          <w:szCs w:val="24"/>
        </w:rPr>
        <w:t>2015</w:t>
      </w:r>
    </w:p>
    <w:p w14:paraId="3A3B8720" w14:textId="21E93CF9" w:rsidR="00203801" w:rsidRDefault="00203801" w:rsidP="00203801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r w:rsidRPr="00203801">
        <w:rPr>
          <w:rFonts w:cs="Arial"/>
          <w:szCs w:val="24"/>
        </w:rPr>
        <w:t xml:space="preserve">Programme Leader, BA Sports </w:t>
      </w:r>
      <w:r>
        <w:rPr>
          <w:rFonts w:cs="Arial"/>
          <w:szCs w:val="24"/>
        </w:rPr>
        <w:t>Development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  <w:r w:rsidR="00233B36">
        <w:rPr>
          <w:rFonts w:cs="Arial"/>
          <w:szCs w:val="24"/>
        </w:rPr>
        <w:t>2015</w:t>
      </w:r>
    </w:p>
    <w:p w14:paraId="55E54A3F" w14:textId="0BD4EAFC" w:rsidR="00203801" w:rsidRDefault="00203801" w:rsidP="00203801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r w:rsidRPr="00203801">
        <w:rPr>
          <w:rFonts w:cs="Arial"/>
          <w:szCs w:val="24"/>
        </w:rPr>
        <w:t xml:space="preserve">Programme Leader, BA Sports </w:t>
      </w:r>
      <w:r>
        <w:rPr>
          <w:rFonts w:cs="Arial"/>
          <w:szCs w:val="24"/>
        </w:rPr>
        <w:t>Studies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  <w:r w:rsidR="00233B36">
        <w:rPr>
          <w:rFonts w:cs="Arial"/>
          <w:szCs w:val="24"/>
        </w:rPr>
        <w:t>2015</w:t>
      </w:r>
    </w:p>
    <w:p w14:paraId="7583319D" w14:textId="77777777" w:rsidR="00A76A7E" w:rsidRDefault="00A76A7E" w:rsidP="00A76A7E">
      <w:pPr>
        <w:tabs>
          <w:tab w:val="left" w:pos="720"/>
        </w:tabs>
        <w:ind w:right="-1056"/>
        <w:jc w:val="both"/>
      </w:pPr>
    </w:p>
    <w:p w14:paraId="4513586F" w14:textId="0A913499" w:rsidR="00A76A7E" w:rsidRDefault="00A76A7E" w:rsidP="00A76A7E">
      <w:pPr>
        <w:tabs>
          <w:tab w:val="left" w:pos="720"/>
        </w:tabs>
        <w:ind w:left="709" w:right="-1056"/>
        <w:jc w:val="both"/>
      </w:pPr>
      <w:r>
        <w:t>Module Leader/Tutor</w:t>
      </w:r>
    </w:p>
    <w:p w14:paraId="111DC9B5" w14:textId="77777777" w:rsidR="00A76A7E" w:rsidRDefault="00A76A7E" w:rsidP="00A76A7E">
      <w:pPr>
        <w:tabs>
          <w:tab w:val="left" w:pos="720"/>
        </w:tabs>
        <w:ind w:left="709" w:right="-1056"/>
        <w:jc w:val="both"/>
      </w:pPr>
      <w:r>
        <w:t>SPT1726 Introduction to Sport, Physical Activity and Health</w:t>
      </w:r>
      <w:r>
        <w:tab/>
      </w:r>
      <w:r>
        <w:tab/>
        <w:t>2014-</w:t>
      </w:r>
    </w:p>
    <w:p w14:paraId="2254BC22" w14:textId="3ECFD0E3" w:rsidR="00A76A7E" w:rsidRDefault="00A76A7E" w:rsidP="00A76A7E">
      <w:pPr>
        <w:tabs>
          <w:tab w:val="left" w:pos="720"/>
        </w:tabs>
        <w:ind w:right="-1056"/>
        <w:jc w:val="both"/>
      </w:pPr>
      <w:r>
        <w:tab/>
        <w:t>SPT1731 Introduction to Critical Thinking for Sports Research</w:t>
      </w:r>
      <w:r>
        <w:tab/>
      </w:r>
      <w:r>
        <w:tab/>
        <w:t>2012-</w:t>
      </w:r>
    </w:p>
    <w:p w14:paraId="5D5AE334" w14:textId="1EEB0506" w:rsidR="00A76A7E" w:rsidRDefault="00233B36" w:rsidP="00A76A7E">
      <w:pPr>
        <w:tabs>
          <w:tab w:val="left" w:pos="720"/>
        </w:tabs>
        <w:ind w:left="709" w:right="-1056"/>
        <w:jc w:val="both"/>
      </w:pPr>
      <w:r>
        <w:t>SPT2726</w:t>
      </w:r>
      <w:r w:rsidR="00A76A7E">
        <w:t xml:space="preserve"> Research Preparation</w:t>
      </w:r>
      <w:r w:rsidR="00A76A7E">
        <w:tab/>
      </w:r>
      <w:r w:rsidR="00A76A7E">
        <w:tab/>
      </w:r>
      <w:r w:rsidR="00A76A7E">
        <w:tab/>
      </w:r>
      <w:r w:rsidR="00A76A7E">
        <w:tab/>
      </w:r>
      <w:r w:rsidR="00A76A7E">
        <w:tab/>
      </w:r>
      <w:r w:rsidR="00A76A7E">
        <w:tab/>
        <w:t>2012-</w:t>
      </w:r>
    </w:p>
    <w:p w14:paraId="392C6ED1" w14:textId="4E3C75E3" w:rsidR="00233B36" w:rsidRDefault="00233B36" w:rsidP="00A76A7E">
      <w:pPr>
        <w:tabs>
          <w:tab w:val="left" w:pos="720"/>
        </w:tabs>
        <w:ind w:left="709" w:right="-1056"/>
        <w:jc w:val="both"/>
      </w:pPr>
      <w:r>
        <w:t>SPT2729 Contemporary Issues in Sport, Physical Activity and Health</w:t>
      </w:r>
      <w:r>
        <w:tab/>
        <w:t>2015-</w:t>
      </w:r>
    </w:p>
    <w:p w14:paraId="2A840657" w14:textId="43B41725" w:rsidR="00A76A7E" w:rsidRDefault="00A76A7E" w:rsidP="00A76A7E">
      <w:pPr>
        <w:tabs>
          <w:tab w:val="left" w:pos="720"/>
        </w:tabs>
        <w:ind w:left="709" w:right="-1056"/>
        <w:jc w:val="both"/>
      </w:pPr>
      <w:r>
        <w:t>SPT3723 High Performance Sport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02CB1A16" w14:textId="6EE8CD17" w:rsidR="00A76A7E" w:rsidRDefault="00A76A7E" w:rsidP="00A76A7E">
      <w:pPr>
        <w:tabs>
          <w:tab w:val="left" w:pos="720"/>
        </w:tabs>
        <w:ind w:left="709" w:right="-1056"/>
        <w:jc w:val="both"/>
      </w:pPr>
      <w:r>
        <w:t>SPT3725 Sport, Physical Activity and Health</w:t>
      </w:r>
      <w:r>
        <w:tab/>
      </w:r>
      <w:r>
        <w:tab/>
      </w:r>
      <w:r>
        <w:tab/>
      </w:r>
      <w:r>
        <w:tab/>
        <w:t>2012-</w:t>
      </w:r>
    </w:p>
    <w:p w14:paraId="44B46973" w14:textId="7410E5B6" w:rsidR="00A76A7E" w:rsidRPr="00D966FC" w:rsidRDefault="00A76A7E" w:rsidP="00A76A7E">
      <w:pPr>
        <w:tabs>
          <w:tab w:val="left" w:pos="720"/>
        </w:tabs>
        <w:ind w:left="709" w:right="-1056"/>
        <w:jc w:val="both"/>
      </w:pPr>
      <w:r>
        <w:t xml:space="preserve">SPT3522 </w:t>
      </w:r>
      <w:r w:rsidRPr="00D966FC">
        <w:t>Youth, Culture and Sport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583E481B" w14:textId="474968C9" w:rsidR="00A76A7E" w:rsidRDefault="00A76A7E" w:rsidP="00A76A7E">
      <w:pPr>
        <w:tabs>
          <w:tab w:val="left" w:pos="720"/>
        </w:tabs>
        <w:ind w:left="709" w:right="-1056"/>
        <w:jc w:val="both"/>
      </w:pPr>
      <w:r>
        <w:t>SPT3220 Dissertation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686110CB" w14:textId="6645AF9F" w:rsidR="00A76A7E" w:rsidRDefault="00A76A7E" w:rsidP="00A76A7E">
      <w:pPr>
        <w:tabs>
          <w:tab w:val="left" w:pos="720"/>
        </w:tabs>
        <w:ind w:left="709" w:right="-1056"/>
        <w:jc w:val="both"/>
      </w:pPr>
      <w:r>
        <w:t>SPT3722 Advanced Practice Project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6ECE258B" w14:textId="0CC63E9E" w:rsidR="00A76A7E" w:rsidRDefault="00A76A7E" w:rsidP="00A76A7E">
      <w:pPr>
        <w:tabs>
          <w:tab w:val="left" w:pos="720"/>
        </w:tabs>
        <w:ind w:left="709" w:right="-1056"/>
        <w:jc w:val="both"/>
      </w:pPr>
      <w:r>
        <w:t>SPT3519 Professional Industrial Placement</w:t>
      </w:r>
      <w:r>
        <w:tab/>
      </w:r>
      <w:r>
        <w:tab/>
      </w:r>
      <w:r>
        <w:tab/>
      </w:r>
      <w:r>
        <w:tab/>
        <w:t>2012</w:t>
      </w:r>
      <w:r w:rsidR="00866A83">
        <w:t>-</w:t>
      </w:r>
    </w:p>
    <w:p w14:paraId="10723B10" w14:textId="37653B87" w:rsidR="00203801" w:rsidRDefault="00866A83" w:rsidP="007361A6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Sports Development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4F28B0E5" w14:textId="41A97353" w:rsidR="00866A83" w:rsidRDefault="00866A83" w:rsidP="007361A6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Sports Studies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01AD8116" w14:textId="5D31A0F7" w:rsidR="00866A83" w:rsidRPr="00203801" w:rsidRDefault="00866A83" w:rsidP="00233B36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Coach Education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1E0693B8" w14:textId="77777777" w:rsidR="008A37FE" w:rsidRPr="00597A56" w:rsidRDefault="008A37FE" w:rsidP="007361A6">
      <w:pPr>
        <w:pStyle w:val="T1"/>
        <w:spacing w:line="80" w:lineRule="atLeast"/>
        <w:ind w:left="144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lastRenderedPageBreak/>
        <w:t>(b)</w:t>
      </w:r>
      <w:r w:rsidRPr="00597A56">
        <w:rPr>
          <w:rFonts w:cs="Arial"/>
          <w:b/>
          <w:sz w:val="24"/>
          <w:szCs w:val="24"/>
        </w:rPr>
        <w:tab/>
        <w:t>Contributions to teaching materials</w:t>
      </w:r>
    </w:p>
    <w:p w14:paraId="2A738FB6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SPT1726 Introduction to Sport, Physical Activity and Health</w:t>
      </w:r>
      <w:r>
        <w:tab/>
      </w:r>
      <w:r>
        <w:tab/>
        <w:t>2014-</w:t>
      </w:r>
    </w:p>
    <w:p w14:paraId="2E5D0060" w14:textId="77777777" w:rsidR="00233B36" w:rsidRDefault="00233B36" w:rsidP="00233B36">
      <w:pPr>
        <w:tabs>
          <w:tab w:val="left" w:pos="720"/>
        </w:tabs>
        <w:ind w:right="-1056"/>
        <w:jc w:val="both"/>
      </w:pPr>
      <w:r>
        <w:tab/>
        <w:t>SPT1731 Introduction to Critical Thinking for Sports Research</w:t>
      </w:r>
      <w:r>
        <w:tab/>
      </w:r>
      <w:r>
        <w:tab/>
        <w:t>2012-</w:t>
      </w:r>
    </w:p>
    <w:p w14:paraId="40E432C0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SPT2726 Research Preparation</w:t>
      </w:r>
      <w:r>
        <w:tab/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0D7BBB5B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SPT2729 Contemporary Issues in Sport, Physical Activity and Health</w:t>
      </w:r>
      <w:r>
        <w:tab/>
        <w:t>2015-</w:t>
      </w:r>
    </w:p>
    <w:p w14:paraId="5ECF5019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SPT3723 High Performance Sport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5240B835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SPT3725 Sport, Physical Activity and Health</w:t>
      </w:r>
      <w:r>
        <w:tab/>
      </w:r>
      <w:r>
        <w:tab/>
      </w:r>
      <w:r>
        <w:tab/>
      </w:r>
      <w:r>
        <w:tab/>
        <w:t>2012-</w:t>
      </w:r>
    </w:p>
    <w:p w14:paraId="17E79D07" w14:textId="77777777" w:rsidR="00233B36" w:rsidRPr="00D966FC" w:rsidRDefault="00233B36" w:rsidP="00233B36">
      <w:pPr>
        <w:tabs>
          <w:tab w:val="left" w:pos="720"/>
        </w:tabs>
        <w:ind w:left="709" w:right="-1056"/>
        <w:jc w:val="both"/>
      </w:pPr>
      <w:r>
        <w:t xml:space="preserve">SPT3522 </w:t>
      </w:r>
      <w:r w:rsidRPr="00D966FC">
        <w:t>Youth, Culture and Sport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2B7FCBDE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SPT3220 Dissertation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60BCD192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SPT3722 Advanced Practice Project</w:t>
      </w:r>
      <w:r>
        <w:tab/>
      </w:r>
      <w:r>
        <w:tab/>
      </w:r>
      <w:r>
        <w:tab/>
      </w:r>
      <w:r>
        <w:tab/>
      </w:r>
      <w:r>
        <w:tab/>
        <w:t>2012-</w:t>
      </w:r>
    </w:p>
    <w:p w14:paraId="46C0CAA5" w14:textId="77777777" w:rsidR="00233B36" w:rsidRDefault="00233B36" w:rsidP="00233B36">
      <w:pPr>
        <w:tabs>
          <w:tab w:val="left" w:pos="720"/>
        </w:tabs>
        <w:ind w:left="709" w:right="-1056"/>
        <w:jc w:val="both"/>
      </w:pPr>
      <w:r>
        <w:t>SPT3519 Professional Industrial Placement</w:t>
      </w:r>
      <w:r>
        <w:tab/>
      </w:r>
      <w:r>
        <w:tab/>
      </w:r>
      <w:r>
        <w:tab/>
      </w:r>
      <w:r>
        <w:tab/>
        <w:t>2012-</w:t>
      </w:r>
    </w:p>
    <w:p w14:paraId="2979430F" w14:textId="77777777" w:rsidR="00866A83" w:rsidRDefault="00866A83" w:rsidP="00866A83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Sports Development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2C0E66EC" w14:textId="77777777" w:rsidR="00866A83" w:rsidRDefault="00866A83" w:rsidP="00866A83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Sports Studies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3F8F48B9" w14:textId="77777777" w:rsidR="00866A83" w:rsidRDefault="00866A83" w:rsidP="00866A83">
      <w:pPr>
        <w:pStyle w:val="T1"/>
        <w:spacing w:line="80" w:lineRule="atLeast"/>
        <w:ind w:left="1440"/>
        <w:jc w:val="lef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MRes</w:t>
      </w:r>
      <w:proofErr w:type="spellEnd"/>
      <w:r>
        <w:rPr>
          <w:rFonts w:cs="Arial"/>
          <w:szCs w:val="24"/>
        </w:rPr>
        <w:t xml:space="preserve"> Coach Education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73D3508E" w14:textId="77777777" w:rsidR="00866A83" w:rsidRDefault="00866A83" w:rsidP="00866A83">
      <w:pPr>
        <w:pStyle w:val="T1"/>
        <w:spacing w:line="80" w:lineRule="atLeast"/>
        <w:ind w:left="1440"/>
        <w:jc w:val="left"/>
        <w:rPr>
          <w:rFonts w:cs="Arial"/>
          <w:b/>
          <w:sz w:val="24"/>
          <w:szCs w:val="24"/>
        </w:rPr>
      </w:pPr>
    </w:p>
    <w:p w14:paraId="7D5DA9B8" w14:textId="78C9E140" w:rsidR="008A37FE" w:rsidRPr="00597A56" w:rsidRDefault="008A37FE" w:rsidP="00866A83">
      <w:pPr>
        <w:pStyle w:val="T1"/>
        <w:spacing w:line="80" w:lineRule="atLeast"/>
        <w:ind w:left="144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(c)</w:t>
      </w:r>
      <w:r w:rsidRPr="00597A56">
        <w:rPr>
          <w:rFonts w:cs="Arial"/>
          <w:b/>
          <w:sz w:val="24"/>
          <w:szCs w:val="24"/>
        </w:rPr>
        <w:tab/>
        <w:t>Contributions to teaching methods and student support</w:t>
      </w:r>
    </w:p>
    <w:p w14:paraId="76E5A4A4" w14:textId="03907615" w:rsidR="00866A83" w:rsidRDefault="00866A83" w:rsidP="00866A83">
      <w:pPr>
        <w:pStyle w:val="T1"/>
        <w:jc w:val="left"/>
        <w:rPr>
          <w:rFonts w:cs="Arial"/>
          <w:szCs w:val="24"/>
        </w:rPr>
      </w:pPr>
      <w:r w:rsidRPr="00866A83">
        <w:rPr>
          <w:rFonts w:cs="Arial"/>
          <w:szCs w:val="24"/>
        </w:rPr>
        <w:tab/>
        <w:t>Personal Tutor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49029810" w14:textId="72DC759A" w:rsidR="00866A83" w:rsidRDefault="00866A83" w:rsidP="00866A83">
      <w:pPr>
        <w:pStyle w:val="T1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>Academic Mentor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476B1A4A" w14:textId="3C8E4AC9" w:rsidR="00866A83" w:rsidRPr="00866A83" w:rsidRDefault="00866A83" w:rsidP="00866A83">
      <w:pPr>
        <w:pStyle w:val="T1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3B36">
        <w:rPr>
          <w:rFonts w:cs="Arial"/>
          <w:szCs w:val="24"/>
        </w:rPr>
        <w:t>Chair</w:t>
      </w:r>
      <w:r>
        <w:rPr>
          <w:rFonts w:cs="Arial"/>
          <w:szCs w:val="24"/>
        </w:rPr>
        <w:t xml:space="preserve">, Recruitment, Employability and </w:t>
      </w:r>
      <w:r w:rsidR="00233B36">
        <w:rPr>
          <w:rFonts w:cs="Arial"/>
          <w:szCs w:val="24"/>
        </w:rPr>
        <w:t>Enterprise</w:t>
      </w:r>
      <w:r w:rsidR="00233B36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2012-</w:t>
      </w:r>
    </w:p>
    <w:p w14:paraId="0D44FAAC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5.</w:t>
      </w:r>
      <w:r w:rsidRPr="00597A56">
        <w:rPr>
          <w:rFonts w:cs="Arial"/>
          <w:b/>
          <w:sz w:val="24"/>
          <w:szCs w:val="24"/>
        </w:rPr>
        <w:tab/>
        <w:t>CONTRIBUTIONS TO ADMINISTRATION AND MANAGEMENT</w:t>
      </w:r>
    </w:p>
    <w:p w14:paraId="3A36277B" w14:textId="530C927C" w:rsidR="00866A83" w:rsidRDefault="00233B36" w:rsidP="00866A83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Senior Management Team</w:t>
      </w:r>
      <w:r w:rsidR="00866A83" w:rsidRPr="00866A83">
        <w:rPr>
          <w:rFonts w:cs="Arial"/>
          <w:szCs w:val="24"/>
        </w:rPr>
        <w:t>, Department of Sport and Physical Activity</w:t>
      </w:r>
      <w:r>
        <w:rPr>
          <w:rFonts w:cs="Arial"/>
          <w:szCs w:val="24"/>
        </w:rPr>
        <w:tab/>
      </w:r>
      <w:r w:rsidR="00866A83">
        <w:rPr>
          <w:rFonts w:cs="Arial"/>
          <w:szCs w:val="24"/>
        </w:rPr>
        <w:t>2012-</w:t>
      </w:r>
    </w:p>
    <w:p w14:paraId="31129F73" w14:textId="03B29FED" w:rsidR="00866A83" w:rsidRDefault="00866A83" w:rsidP="00866A83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Member, Faculty </w:t>
      </w:r>
      <w:r w:rsidR="00ED4770">
        <w:rPr>
          <w:rFonts w:cs="Arial"/>
          <w:szCs w:val="24"/>
        </w:rPr>
        <w:t>of Arts and Sciences RIF Scrutiny Panel</w:t>
      </w:r>
      <w:r w:rsidR="00ED4770">
        <w:rPr>
          <w:rFonts w:cs="Arial"/>
          <w:szCs w:val="24"/>
        </w:rPr>
        <w:tab/>
      </w:r>
      <w:r>
        <w:rPr>
          <w:rFonts w:cs="Arial"/>
          <w:szCs w:val="24"/>
        </w:rPr>
        <w:tab/>
        <w:t>2014-</w:t>
      </w:r>
    </w:p>
    <w:p w14:paraId="090B86C1" w14:textId="69544A23" w:rsidR="00ED4770" w:rsidRDefault="00ED4770" w:rsidP="00ED4770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Member, Faculty of Arts and Sciences Enterprise Working Group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2014-</w:t>
      </w:r>
    </w:p>
    <w:p w14:paraId="5165F634" w14:textId="6A754B2E" w:rsidR="00866A83" w:rsidRDefault="00866A83" w:rsidP="00866A83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Member, Internal Steering Group, I4P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2013-</w:t>
      </w:r>
    </w:p>
    <w:p w14:paraId="06431602" w14:textId="35EC22C4" w:rsidR="00866A83" w:rsidRDefault="00866A83" w:rsidP="00866A83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Member, Internal Steering Group, ICE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2013-</w:t>
      </w:r>
    </w:p>
    <w:p w14:paraId="56AFEB8B" w14:textId="6CD96770" w:rsidR="00866A83" w:rsidRDefault="00866A83" w:rsidP="00866A83">
      <w:pPr>
        <w:pStyle w:val="T1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Member, Staff Health and Wellbeing Group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2013-</w:t>
      </w:r>
    </w:p>
    <w:p w14:paraId="0EEE77E4" w14:textId="77777777" w:rsidR="00B33B9A" w:rsidRPr="00866A83" w:rsidRDefault="00B33B9A" w:rsidP="00866A83">
      <w:pPr>
        <w:pStyle w:val="T1"/>
        <w:ind w:firstLine="0"/>
        <w:jc w:val="left"/>
        <w:rPr>
          <w:rFonts w:cs="Arial"/>
          <w:szCs w:val="24"/>
        </w:rPr>
      </w:pPr>
    </w:p>
    <w:p w14:paraId="2A5151A8" w14:textId="77777777" w:rsidR="008A37FE" w:rsidRPr="00597A56" w:rsidRDefault="008A37FE" w:rsidP="00B33B9A">
      <w:pPr>
        <w:pStyle w:val="T1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6.</w:t>
      </w:r>
      <w:r w:rsidRPr="00597A56">
        <w:rPr>
          <w:rFonts w:cs="Arial"/>
          <w:b/>
          <w:sz w:val="24"/>
          <w:szCs w:val="24"/>
        </w:rPr>
        <w:tab/>
        <w:t>RESEARCH INTERESTS</w:t>
      </w:r>
    </w:p>
    <w:p w14:paraId="391899C3" w14:textId="46C05A53" w:rsidR="00B33B9A" w:rsidRPr="00B33B9A" w:rsidRDefault="00B33B9A" w:rsidP="00B33B9A">
      <w:pPr>
        <w:pStyle w:val="T1"/>
        <w:jc w:val="left"/>
        <w:rPr>
          <w:rFonts w:cs="Arial"/>
          <w:szCs w:val="24"/>
        </w:rPr>
      </w:pPr>
      <w:r w:rsidRPr="00B33B9A">
        <w:rPr>
          <w:rFonts w:cs="Arial"/>
          <w:szCs w:val="24"/>
        </w:rPr>
        <w:tab/>
        <w:t>Sociology of sport, physical activity and mental health</w:t>
      </w:r>
    </w:p>
    <w:p w14:paraId="5C55F984" w14:textId="11D046EA" w:rsidR="00B33B9A" w:rsidRPr="00B33B9A" w:rsidRDefault="00B33B9A" w:rsidP="00B33B9A">
      <w:pPr>
        <w:pStyle w:val="T1"/>
        <w:jc w:val="left"/>
        <w:rPr>
          <w:rFonts w:cs="Arial"/>
          <w:szCs w:val="24"/>
        </w:rPr>
      </w:pPr>
      <w:r w:rsidRPr="00B33B9A">
        <w:rPr>
          <w:rFonts w:cs="Arial"/>
          <w:szCs w:val="24"/>
        </w:rPr>
        <w:tab/>
        <w:t>Sociology of youth sport and wellbeing</w:t>
      </w:r>
    </w:p>
    <w:p w14:paraId="69523536" w14:textId="6D7A2763" w:rsidR="00B33B9A" w:rsidRDefault="00B33B9A" w:rsidP="00B33B9A">
      <w:pPr>
        <w:pStyle w:val="T1"/>
        <w:jc w:val="left"/>
        <w:rPr>
          <w:rFonts w:cs="Arial"/>
          <w:szCs w:val="24"/>
        </w:rPr>
      </w:pPr>
      <w:r w:rsidRPr="00B33B9A">
        <w:rPr>
          <w:rFonts w:cs="Arial"/>
          <w:szCs w:val="24"/>
        </w:rPr>
        <w:tab/>
        <w:t>Sociology of sport policy and development</w:t>
      </w:r>
    </w:p>
    <w:p w14:paraId="75A1C810" w14:textId="77777777" w:rsidR="00B95CDE" w:rsidRPr="00B33B9A" w:rsidRDefault="00B95CDE" w:rsidP="00B33B9A">
      <w:pPr>
        <w:pStyle w:val="T1"/>
        <w:jc w:val="left"/>
        <w:rPr>
          <w:rFonts w:cs="Arial"/>
          <w:szCs w:val="24"/>
        </w:rPr>
      </w:pPr>
    </w:p>
    <w:p w14:paraId="42DA5CAA" w14:textId="5BB9234E" w:rsidR="00B95CDE" w:rsidRPr="00B95CDE" w:rsidRDefault="00B95CDE" w:rsidP="00B95CDE">
      <w:pPr>
        <w:pStyle w:val="Title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95CDE">
        <w:rPr>
          <w:rFonts w:ascii="Arial" w:hAnsi="Arial" w:cs="Arial"/>
          <w:b w:val="0"/>
          <w:sz w:val="20"/>
          <w:szCs w:val="20"/>
          <w:u w:val="none"/>
        </w:rPr>
        <w:tab/>
        <w:t>£39,000 (2008) University of Chester Ph.D. Bursary</w:t>
      </w:r>
      <w:r w:rsidR="00071886">
        <w:rPr>
          <w:rFonts w:ascii="Arial" w:hAnsi="Arial" w:cs="Arial"/>
          <w:b w:val="0"/>
          <w:sz w:val="20"/>
          <w:szCs w:val="20"/>
          <w:u w:val="none"/>
        </w:rPr>
        <w:t xml:space="preserve"> (PI)</w:t>
      </w:r>
    </w:p>
    <w:p w14:paraId="4E21B495" w14:textId="493D9CE7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95CDE">
        <w:rPr>
          <w:rFonts w:ascii="Arial" w:hAnsi="Arial" w:cs="Arial"/>
          <w:b w:val="0"/>
          <w:sz w:val="20"/>
          <w:szCs w:val="20"/>
          <w:u w:val="none"/>
        </w:rPr>
        <w:t>£25,000 (2009) University of Chester research projects fund</w:t>
      </w:r>
      <w:r w:rsidR="00071886">
        <w:rPr>
          <w:rFonts w:ascii="Arial" w:hAnsi="Arial" w:cs="Arial"/>
          <w:b w:val="0"/>
          <w:sz w:val="20"/>
          <w:szCs w:val="20"/>
          <w:u w:val="none"/>
        </w:rPr>
        <w:t xml:space="preserve"> (PI)</w:t>
      </w:r>
    </w:p>
    <w:p w14:paraId="7E199543" w14:textId="70D57D87" w:rsidR="00B95CDE" w:rsidRPr="00B95CDE" w:rsidRDefault="00B95CDE" w:rsidP="00B95CDE">
      <w:pPr>
        <w:ind w:left="709"/>
        <w:rPr>
          <w:rFonts w:cs="Arial"/>
        </w:rPr>
      </w:pPr>
      <w:r>
        <w:rPr>
          <w:rFonts w:cs="Arial"/>
        </w:rPr>
        <w:t xml:space="preserve">£3,000 </w:t>
      </w:r>
      <w:r w:rsidRPr="00B95CDE">
        <w:rPr>
          <w:rFonts w:cs="Arial"/>
        </w:rPr>
        <w:t>(2008) Walsall Teaching Primary Care Trust/Walsall Metropolitan Borough Council</w:t>
      </w:r>
      <w:r w:rsidR="00071886">
        <w:rPr>
          <w:rFonts w:cs="Arial"/>
        </w:rPr>
        <w:t xml:space="preserve"> (PI)</w:t>
      </w:r>
    </w:p>
    <w:p w14:paraId="36802313" w14:textId="12B2CFAB" w:rsidR="00B95CDE" w:rsidRPr="00CE4DC5" w:rsidRDefault="00B95CDE" w:rsidP="00B95CDE">
      <w:pPr>
        <w:autoSpaceDE w:val="0"/>
        <w:autoSpaceDN w:val="0"/>
        <w:adjustRightInd w:val="0"/>
        <w:ind w:left="709"/>
      </w:pPr>
      <w:r w:rsidRPr="00CE4DC5">
        <w:t>£</w:t>
      </w:r>
      <w:r>
        <w:t xml:space="preserve">3,000 </w:t>
      </w:r>
      <w:r w:rsidRPr="00CE4DC5">
        <w:t>(2008) Burnley Borough Council/East Lancashire Primary Care Trust</w:t>
      </w:r>
      <w:r w:rsidR="00071886">
        <w:t xml:space="preserve"> (PI)</w:t>
      </w:r>
    </w:p>
    <w:p w14:paraId="47425E1B" w14:textId="7C502CC8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 w:rsidRPr="00B95CDE">
        <w:rPr>
          <w:rFonts w:ascii="Arial" w:hAnsi="Arial" w:cs="Arial"/>
          <w:b w:val="0"/>
          <w:sz w:val="20"/>
          <w:u w:val="none"/>
        </w:rPr>
        <w:t>£117,153</w:t>
      </w:r>
      <w:r>
        <w:rPr>
          <w:rFonts w:ascii="Arial" w:hAnsi="Arial" w:cs="Arial"/>
          <w:b w:val="0"/>
          <w:sz w:val="20"/>
          <w:u w:val="none"/>
        </w:rPr>
        <w:t xml:space="preserve"> </w:t>
      </w:r>
      <w:r w:rsidRPr="00B95CDE">
        <w:rPr>
          <w:rFonts w:ascii="Arial" w:hAnsi="Arial" w:cs="Arial"/>
          <w:b w:val="0"/>
          <w:sz w:val="20"/>
          <w:u w:val="none"/>
        </w:rPr>
        <w:t>(2009) KTP BIG Storage, Cheshire Jets Basketball Team (CO-I)</w:t>
      </w:r>
    </w:p>
    <w:p w14:paraId="58211A55" w14:textId="2FBCE2A9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£5,000 </w:t>
      </w:r>
      <w:r w:rsidRPr="00B95CDE">
        <w:rPr>
          <w:rFonts w:ascii="Arial" w:hAnsi="Arial" w:cs="Arial"/>
          <w:b w:val="0"/>
          <w:sz w:val="20"/>
          <w:u w:val="none"/>
        </w:rPr>
        <w:t xml:space="preserve">(2011) </w:t>
      </w:r>
      <w:proofErr w:type="spellStart"/>
      <w:r w:rsidRPr="00B95CDE">
        <w:rPr>
          <w:rFonts w:ascii="Arial" w:hAnsi="Arial" w:cs="Arial"/>
          <w:b w:val="0"/>
          <w:sz w:val="20"/>
          <w:u w:val="none"/>
        </w:rPr>
        <w:t>Rawcut</w:t>
      </w:r>
      <w:proofErr w:type="spellEnd"/>
      <w:r w:rsidRPr="00B95CDE">
        <w:rPr>
          <w:rFonts w:ascii="Arial" w:hAnsi="Arial" w:cs="Arial"/>
          <w:b w:val="0"/>
          <w:sz w:val="20"/>
          <w:u w:val="none"/>
        </w:rPr>
        <w:t>/Channel 4 Television (Dispatches): A Survey of Drug Use in English Professional Football (supported by the Professional Footballers’ Association) (CO-I)</w:t>
      </w:r>
    </w:p>
    <w:p w14:paraId="08FC17A2" w14:textId="58EF5124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£4,506 </w:t>
      </w:r>
      <w:r w:rsidRPr="00B95CDE">
        <w:rPr>
          <w:rFonts w:ascii="Arial" w:hAnsi="Arial" w:cs="Arial"/>
          <w:b w:val="0"/>
          <w:sz w:val="20"/>
          <w:u w:val="none"/>
        </w:rPr>
        <w:t>(2012) Research and Knowledge Transfer Small Research Grant: Under Pressure: A Sociological Study of Young People’s Experiences of Elite Sport (PI)</w:t>
      </w:r>
    </w:p>
    <w:p w14:paraId="4A2352C8" w14:textId="3D2C050B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 w:rsidRPr="00B95CDE">
        <w:rPr>
          <w:rFonts w:ascii="Arial" w:hAnsi="Arial" w:cs="Arial"/>
          <w:b w:val="0"/>
          <w:sz w:val="20"/>
          <w:u w:val="none"/>
        </w:rPr>
        <w:t>£213,689 (2014) Sport England, University Activation Fund (CO-I)</w:t>
      </w:r>
    </w:p>
    <w:p w14:paraId="482B8D96" w14:textId="57751FF5" w:rsidR="00B95CDE" w:rsidRP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 w:rsidRPr="00B95CDE">
        <w:rPr>
          <w:rFonts w:ascii="Arial" w:hAnsi="Arial" w:cs="Arial"/>
          <w:b w:val="0"/>
          <w:sz w:val="20"/>
          <w:u w:val="none"/>
        </w:rPr>
        <w:t>£38,000 (2014) Liverpool CCG and Everton in the Community: promoting MI, health and wellbeing on Merseyside (CO-I)</w:t>
      </w:r>
    </w:p>
    <w:p w14:paraId="46EDDA2C" w14:textId="2ABD7DD3" w:rsidR="00B95CDE" w:rsidRDefault="00B95CDE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 w:rsidRPr="00B95CDE">
        <w:rPr>
          <w:rFonts w:ascii="Arial" w:hAnsi="Arial" w:cs="Arial"/>
          <w:b w:val="0"/>
          <w:sz w:val="20"/>
          <w:u w:val="none"/>
        </w:rPr>
        <w:t xml:space="preserve">£49,068 (2014) </w:t>
      </w:r>
      <w:proofErr w:type="spellStart"/>
      <w:r w:rsidRPr="00B95CDE">
        <w:rPr>
          <w:rFonts w:ascii="Arial" w:hAnsi="Arial" w:cs="Arial"/>
          <w:b w:val="0"/>
          <w:sz w:val="20"/>
          <w:u w:val="none"/>
        </w:rPr>
        <w:t>Sefton</w:t>
      </w:r>
      <w:proofErr w:type="spellEnd"/>
      <w:r w:rsidRPr="00B95CDE">
        <w:rPr>
          <w:rFonts w:ascii="Arial" w:hAnsi="Arial" w:cs="Arial"/>
          <w:b w:val="0"/>
          <w:sz w:val="20"/>
          <w:u w:val="none"/>
        </w:rPr>
        <w:t xml:space="preserve"> CCG, Everton in the Community and Parenting 2000: Tackling mental illness among young people in </w:t>
      </w:r>
      <w:proofErr w:type="spellStart"/>
      <w:r w:rsidRPr="00B95CDE">
        <w:rPr>
          <w:rFonts w:ascii="Arial" w:hAnsi="Arial" w:cs="Arial"/>
          <w:b w:val="0"/>
          <w:sz w:val="20"/>
          <w:u w:val="none"/>
        </w:rPr>
        <w:t>Sefton</w:t>
      </w:r>
      <w:proofErr w:type="spellEnd"/>
      <w:r w:rsidRPr="00B95CDE">
        <w:rPr>
          <w:rFonts w:ascii="Arial" w:hAnsi="Arial" w:cs="Arial"/>
          <w:b w:val="0"/>
          <w:sz w:val="20"/>
          <w:u w:val="none"/>
        </w:rPr>
        <w:t xml:space="preserve"> (CO-I)</w:t>
      </w:r>
    </w:p>
    <w:p w14:paraId="3CCBA8E7" w14:textId="6C1B82FA" w:rsidR="00C42D80" w:rsidRPr="00B95CDE" w:rsidRDefault="00C42D80" w:rsidP="00B95CDE">
      <w:pPr>
        <w:pStyle w:val="Title"/>
        <w:ind w:left="709"/>
        <w:jc w:val="both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£428,283 (2015) Sport England, Get Healthy, Get Active: Everton in the Community (CO-I)</w:t>
      </w:r>
      <w:bookmarkStart w:id="0" w:name="_GoBack"/>
      <w:bookmarkEnd w:id="0"/>
    </w:p>
    <w:p w14:paraId="0CB66437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7.</w:t>
      </w:r>
      <w:r w:rsidRPr="00597A56">
        <w:rPr>
          <w:rFonts w:cs="Arial"/>
          <w:b/>
          <w:sz w:val="24"/>
          <w:szCs w:val="24"/>
        </w:rPr>
        <w:tab/>
        <w:t>POSTGRADUATE STUDENT SUPERVISION</w:t>
      </w:r>
    </w:p>
    <w:p w14:paraId="690DFEA8" w14:textId="7308137B" w:rsidR="00CB0FC3" w:rsidRPr="00D66157" w:rsidRDefault="00D66157" w:rsidP="00D66157">
      <w:pPr>
        <w:pStyle w:val="T1"/>
        <w:spacing w:line="480" w:lineRule="atLeast"/>
        <w:ind w:left="1440"/>
        <w:jc w:val="left"/>
        <w:rPr>
          <w:rFonts w:cs="Arial"/>
          <w:szCs w:val="24"/>
        </w:rPr>
      </w:pPr>
      <w:r>
        <w:rPr>
          <w:rFonts w:cs="Arial"/>
          <w:szCs w:val="24"/>
        </w:rPr>
        <w:t>Most Recent (PhD)</w:t>
      </w:r>
    </w:p>
    <w:p w14:paraId="152D2CCD" w14:textId="01B364FB" w:rsidR="00233B36" w:rsidRPr="002F6C3A" w:rsidRDefault="00233B36" w:rsidP="00233B36">
      <w:pPr>
        <w:ind w:left="720"/>
        <w:jc w:val="both"/>
        <w:rPr>
          <w:b/>
        </w:rPr>
      </w:pPr>
      <w:r w:rsidRPr="002F6C3A">
        <w:rPr>
          <w:b/>
        </w:rPr>
        <w:t>SUPERVISION</w:t>
      </w:r>
    </w:p>
    <w:p w14:paraId="011C7165" w14:textId="46717AAD" w:rsidR="00233B36" w:rsidRDefault="00233B36" w:rsidP="00233B36">
      <w:pPr>
        <w:ind w:left="720"/>
        <w:jc w:val="both"/>
      </w:pPr>
      <w:r>
        <w:t>Laura Houghton</w:t>
      </w:r>
      <w:r>
        <w:tab/>
      </w:r>
      <w:r>
        <w:tab/>
        <w:t>Edge Hill University (Director of Studies)</w:t>
      </w:r>
      <w:r>
        <w:tab/>
      </w:r>
      <w:r>
        <w:tab/>
        <w:t>2013-</w:t>
      </w:r>
    </w:p>
    <w:p w14:paraId="3B36D6A8" w14:textId="77777777" w:rsidR="00233B36" w:rsidRDefault="00233B36" w:rsidP="00233B36">
      <w:pPr>
        <w:ind w:left="720"/>
        <w:jc w:val="both"/>
      </w:pPr>
      <w:r>
        <w:t xml:space="preserve">Tom </w:t>
      </w:r>
      <w:proofErr w:type="spellStart"/>
      <w:r>
        <w:t>Duffell</w:t>
      </w:r>
      <w:proofErr w:type="spellEnd"/>
      <w:r>
        <w:tab/>
      </w:r>
      <w:r>
        <w:tab/>
        <w:t>Edge Hill University (Director of Studies)</w:t>
      </w:r>
      <w:r>
        <w:tab/>
      </w:r>
      <w:r>
        <w:tab/>
        <w:t>2015-</w:t>
      </w:r>
    </w:p>
    <w:p w14:paraId="41D5AFE4" w14:textId="77777777" w:rsidR="00233B36" w:rsidRDefault="00233B36" w:rsidP="00233B36">
      <w:pPr>
        <w:ind w:left="720"/>
        <w:jc w:val="both"/>
      </w:pPr>
    </w:p>
    <w:p w14:paraId="3DC9A05C" w14:textId="5A35AD5A" w:rsidR="00233B36" w:rsidRPr="00F05195" w:rsidRDefault="00233B36" w:rsidP="00233B36">
      <w:pPr>
        <w:ind w:left="720"/>
        <w:jc w:val="both"/>
        <w:rPr>
          <w:b/>
        </w:rPr>
      </w:pPr>
      <w:r w:rsidRPr="00F05195">
        <w:rPr>
          <w:b/>
        </w:rPr>
        <w:t>COMPLETION</w:t>
      </w:r>
    </w:p>
    <w:p w14:paraId="7B19BDCA" w14:textId="00EFC4F4" w:rsidR="00233B36" w:rsidRDefault="00233B36" w:rsidP="00233B36">
      <w:pPr>
        <w:ind w:left="720"/>
        <w:jc w:val="both"/>
      </w:pPr>
      <w:r>
        <w:t>David Haycock</w:t>
      </w:r>
      <w:r>
        <w:tab/>
      </w:r>
      <w:r>
        <w:tab/>
        <w:t>University of Chester (Principal Supervisor)</w:t>
      </w:r>
      <w:r>
        <w:tab/>
        <w:t>2015</w:t>
      </w:r>
    </w:p>
    <w:p w14:paraId="2592DC74" w14:textId="272F4AB8" w:rsidR="00233B36" w:rsidRDefault="00233B36" w:rsidP="00233B36">
      <w:pPr>
        <w:ind w:left="720"/>
        <w:jc w:val="both"/>
      </w:pPr>
      <w:r w:rsidRPr="00F05195">
        <w:t xml:space="preserve">Chris </w:t>
      </w:r>
      <w:proofErr w:type="spellStart"/>
      <w:r w:rsidRPr="00F05195">
        <w:t>Platts</w:t>
      </w:r>
      <w:proofErr w:type="spellEnd"/>
      <w:r w:rsidRPr="00F05195">
        <w:tab/>
      </w:r>
      <w:r w:rsidRPr="00F05195">
        <w:tab/>
        <w:t>University of Chest</w:t>
      </w:r>
      <w:r>
        <w:t>er (Principal Supervisor)</w:t>
      </w:r>
      <w:r>
        <w:tab/>
        <w:t>2012</w:t>
      </w:r>
    </w:p>
    <w:p w14:paraId="0E20218A" w14:textId="77777777" w:rsidR="00233B36" w:rsidRDefault="00233B36" w:rsidP="00233B36">
      <w:pPr>
        <w:ind w:left="720"/>
        <w:jc w:val="both"/>
      </w:pPr>
      <w:r>
        <w:t>Steven Cock</w:t>
      </w:r>
      <w:r>
        <w:tab/>
      </w:r>
      <w:r>
        <w:tab/>
        <w:t>University of Chester (Co-Supervisor)</w:t>
      </w:r>
      <w:r>
        <w:tab/>
      </w:r>
      <w:r>
        <w:tab/>
        <w:t>2012</w:t>
      </w:r>
    </w:p>
    <w:p w14:paraId="25496542" w14:textId="77777777" w:rsidR="00A962A6" w:rsidRPr="00A962A6" w:rsidRDefault="00A962A6" w:rsidP="00233B36">
      <w:pPr>
        <w:jc w:val="both"/>
      </w:pPr>
    </w:p>
    <w:p w14:paraId="4C2F3EB6" w14:textId="77777777" w:rsidR="008A37FE" w:rsidRPr="00597A56" w:rsidRDefault="008A37FE" w:rsidP="00A962A6">
      <w:pPr>
        <w:pStyle w:val="T1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8.</w:t>
      </w:r>
      <w:r w:rsidRPr="00597A56">
        <w:rPr>
          <w:rFonts w:cs="Arial"/>
          <w:b/>
          <w:sz w:val="24"/>
          <w:szCs w:val="24"/>
        </w:rPr>
        <w:tab/>
        <w:t>EXTERNAL ACADEMIC ACTIVITIES</w:t>
      </w:r>
    </w:p>
    <w:p w14:paraId="0B4B5693" w14:textId="38B6CDA1" w:rsidR="00863854" w:rsidRPr="00D6451E" w:rsidRDefault="00863854" w:rsidP="00863854">
      <w:pPr>
        <w:ind w:left="720"/>
        <w:jc w:val="both"/>
        <w:rPr>
          <w:b/>
        </w:rPr>
      </w:pPr>
      <w:r>
        <w:rPr>
          <w:b/>
        </w:rPr>
        <w:t>Editorial Roles</w:t>
      </w:r>
    </w:p>
    <w:p w14:paraId="6444F14F" w14:textId="509C9FFF" w:rsidR="00863854" w:rsidRDefault="00863854" w:rsidP="00863854">
      <w:pPr>
        <w:ind w:left="720"/>
        <w:jc w:val="both"/>
      </w:pPr>
      <w:r w:rsidRPr="00E32EC4">
        <w:rPr>
          <w:b/>
        </w:rPr>
        <w:t>Co-Editor:</w:t>
      </w:r>
      <w:r>
        <w:tab/>
      </w:r>
      <w:r>
        <w:tab/>
      </w:r>
      <w:r w:rsidRPr="00E32EC4">
        <w:rPr>
          <w:i/>
        </w:rPr>
        <w:t>International Journal of Sport Policy</w:t>
      </w:r>
      <w:r>
        <w:t xml:space="preserve"> </w:t>
      </w:r>
      <w:r w:rsidRPr="005F24F9">
        <w:rPr>
          <w:i/>
        </w:rPr>
        <w:t>and Politics</w:t>
      </w:r>
      <w:r>
        <w:tab/>
        <w:t>2008-2014</w:t>
      </w:r>
    </w:p>
    <w:p w14:paraId="43EA4E79" w14:textId="23B2EC81" w:rsidR="00863854" w:rsidRPr="00F0290A" w:rsidRDefault="00863854" w:rsidP="00863854">
      <w:pPr>
        <w:ind w:left="720"/>
        <w:jc w:val="both"/>
      </w:pPr>
      <w:r>
        <w:rPr>
          <w:b/>
        </w:rPr>
        <w:t>Editor: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E32EC4">
        <w:rPr>
          <w:i/>
        </w:rPr>
        <w:t>Sport&amp;EU</w:t>
      </w:r>
      <w:proofErr w:type="spellEnd"/>
      <w:r w:rsidRPr="00E32EC4">
        <w:rPr>
          <w:i/>
        </w:rPr>
        <w:t xml:space="preserve"> International Newsletter</w:t>
      </w:r>
      <w:r>
        <w:rPr>
          <w:b/>
        </w:rPr>
        <w:tab/>
      </w:r>
      <w:r>
        <w:rPr>
          <w:b/>
        </w:rPr>
        <w:tab/>
      </w:r>
      <w:r w:rsidRPr="00F0290A">
        <w:t>2006-</w:t>
      </w:r>
      <w:r>
        <w:t>2009</w:t>
      </w:r>
    </w:p>
    <w:p w14:paraId="0ED14B95" w14:textId="77777777" w:rsidR="00863854" w:rsidRDefault="00863854" w:rsidP="00863854">
      <w:pPr>
        <w:ind w:left="720"/>
        <w:jc w:val="both"/>
      </w:pPr>
      <w:r w:rsidRPr="00742FC7">
        <w:rPr>
          <w:b/>
        </w:rPr>
        <w:t xml:space="preserve">Assistant Editor: </w:t>
      </w:r>
      <w:r>
        <w:rPr>
          <w:b/>
        </w:rPr>
        <w:tab/>
      </w:r>
      <w:r w:rsidRPr="00E32EC4">
        <w:rPr>
          <w:i/>
        </w:rPr>
        <w:t>European Physical Education Review</w:t>
      </w:r>
      <w:r>
        <w:rPr>
          <w:b/>
        </w:rPr>
        <w:tab/>
      </w:r>
      <w:r>
        <w:rPr>
          <w:b/>
        </w:rPr>
        <w:tab/>
      </w:r>
      <w:r>
        <w:t>2007-2009</w:t>
      </w:r>
    </w:p>
    <w:p w14:paraId="0E4D3B85" w14:textId="77777777" w:rsidR="00863854" w:rsidRDefault="00863854" w:rsidP="00863854">
      <w:pPr>
        <w:ind w:left="720"/>
        <w:jc w:val="both"/>
      </w:pPr>
      <w:r w:rsidRPr="00742FC7">
        <w:rPr>
          <w:b/>
        </w:rPr>
        <w:t>Editorial Assistant:</w:t>
      </w:r>
      <w:r>
        <w:rPr>
          <w:b/>
        </w:rPr>
        <w:tab/>
      </w:r>
      <w:r w:rsidRPr="00E32EC4">
        <w:rPr>
          <w:i/>
        </w:rPr>
        <w:t>European Physical Education Review</w:t>
      </w:r>
      <w:r>
        <w:tab/>
      </w:r>
      <w:r>
        <w:tab/>
        <w:t>2004-2007</w:t>
      </w:r>
    </w:p>
    <w:p w14:paraId="43F10D1F" w14:textId="0B618DF8" w:rsidR="00863854" w:rsidRDefault="00863854" w:rsidP="00863854">
      <w:pPr>
        <w:ind w:left="720"/>
        <w:jc w:val="both"/>
      </w:pPr>
      <w:r w:rsidRPr="00A73923">
        <w:rPr>
          <w:b/>
        </w:rPr>
        <w:t>Editorial Board:</w:t>
      </w:r>
      <w:r>
        <w:tab/>
      </w:r>
      <w:r w:rsidRPr="00E32EC4">
        <w:rPr>
          <w:i/>
        </w:rPr>
        <w:t>European Physical Education Review</w:t>
      </w:r>
      <w:r>
        <w:rPr>
          <w:b/>
        </w:rPr>
        <w:tab/>
      </w:r>
      <w:r>
        <w:rPr>
          <w:b/>
        </w:rPr>
        <w:tab/>
      </w:r>
      <w:r>
        <w:t>2009-</w:t>
      </w:r>
    </w:p>
    <w:p w14:paraId="53843FD9" w14:textId="119133C2" w:rsidR="00863854" w:rsidRDefault="00863854" w:rsidP="00863854">
      <w:pPr>
        <w:pStyle w:val="T1"/>
        <w:ind w:left="1440"/>
        <w:jc w:val="left"/>
      </w:pPr>
      <w:r w:rsidRPr="001F6EF4">
        <w:rPr>
          <w:b/>
        </w:rPr>
        <w:t>Guest Editor:</w:t>
      </w:r>
      <w:r>
        <w:tab/>
      </w:r>
      <w:r>
        <w:tab/>
      </w:r>
      <w:r w:rsidRPr="003F1787">
        <w:rPr>
          <w:i/>
        </w:rPr>
        <w:t>European Physical Education Review</w:t>
      </w:r>
      <w:r>
        <w:tab/>
      </w:r>
      <w:r>
        <w:tab/>
        <w:t>2012</w:t>
      </w:r>
    </w:p>
    <w:p w14:paraId="6BD8CFE2" w14:textId="1BB3F69B" w:rsidR="00C31F0A" w:rsidRPr="00C31F0A" w:rsidRDefault="00C31F0A" w:rsidP="00863854">
      <w:pPr>
        <w:pStyle w:val="T1"/>
        <w:ind w:left="1440"/>
        <w:jc w:val="left"/>
      </w:pPr>
      <w:r w:rsidRPr="00C31F0A">
        <w:tab/>
      </w:r>
      <w:r w:rsidRPr="00C31F0A">
        <w:tab/>
      </w:r>
      <w:r w:rsidRPr="00C31F0A">
        <w:tab/>
        <w:t>Sports Coaching Review</w:t>
      </w:r>
      <w:r w:rsidRPr="00C31F0A">
        <w:tab/>
      </w:r>
      <w:r w:rsidRPr="00C31F0A">
        <w:tab/>
      </w:r>
      <w:r w:rsidRPr="00C31F0A">
        <w:tab/>
        <w:t>2014</w:t>
      </w:r>
    </w:p>
    <w:p w14:paraId="77ABFA73" w14:textId="0A7C253E" w:rsidR="00C31F0A" w:rsidRPr="00C31F0A" w:rsidRDefault="00C31F0A" w:rsidP="00863854">
      <w:pPr>
        <w:pStyle w:val="T1"/>
        <w:ind w:left="1440"/>
        <w:jc w:val="left"/>
      </w:pPr>
      <w:r w:rsidRPr="00C31F0A">
        <w:tab/>
      </w:r>
      <w:r w:rsidRPr="00C31F0A">
        <w:tab/>
      </w:r>
      <w:r w:rsidRPr="00C31F0A">
        <w:tab/>
        <w:t>Sociology of Sport Journal</w:t>
      </w:r>
      <w:r>
        <w:tab/>
      </w:r>
      <w:r>
        <w:tab/>
      </w:r>
      <w:r>
        <w:tab/>
        <w:t>2015</w:t>
      </w:r>
      <w:r w:rsidR="00233B36">
        <w:t>-2016</w:t>
      </w:r>
    </w:p>
    <w:p w14:paraId="1B396E5B" w14:textId="64198AC4" w:rsidR="002C77A0" w:rsidRPr="00863854" w:rsidRDefault="002C77A0" w:rsidP="00C31F0A">
      <w:pPr>
        <w:pStyle w:val="T1"/>
        <w:ind w:firstLine="0"/>
        <w:jc w:val="left"/>
        <w:rPr>
          <w:rFonts w:cs="Arial"/>
          <w:szCs w:val="24"/>
        </w:rPr>
      </w:pPr>
      <w:r w:rsidRPr="00F72040">
        <w:rPr>
          <w:b/>
        </w:rPr>
        <w:t>External Examiner</w:t>
      </w:r>
      <w:r>
        <w:rPr>
          <w:b/>
        </w:rPr>
        <w:t>:</w:t>
      </w:r>
      <w:r w:rsidR="00863854">
        <w:rPr>
          <w:b/>
        </w:rPr>
        <w:tab/>
      </w:r>
      <w:r w:rsidRPr="009340E3">
        <w:t>University of Leicester</w:t>
      </w:r>
      <w:r>
        <w:t xml:space="preserve"> (MSc)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340E3">
        <w:t>2006-2007</w:t>
      </w:r>
    </w:p>
    <w:p w14:paraId="054B5EE5" w14:textId="2227D5CD" w:rsidR="002C77A0" w:rsidRPr="00853FBB" w:rsidRDefault="002C77A0" w:rsidP="002C77A0">
      <w:pPr>
        <w:jc w:val="both"/>
      </w:pPr>
      <w:r w:rsidRPr="00853FBB">
        <w:tab/>
      </w:r>
      <w:r w:rsidRPr="00853FBB">
        <w:tab/>
      </w:r>
      <w:r w:rsidRPr="00853FBB">
        <w:tab/>
      </w:r>
      <w:r w:rsidR="00863854">
        <w:tab/>
      </w:r>
      <w:r w:rsidRPr="00853FBB">
        <w:t>Uni</w:t>
      </w:r>
      <w:r>
        <w:t>versity College Dublin (</w:t>
      </w:r>
      <w:proofErr w:type="spellStart"/>
      <w:r>
        <w:t>MRes</w:t>
      </w:r>
      <w:proofErr w:type="spellEnd"/>
      <w:r>
        <w:t>)</w:t>
      </w:r>
      <w:r>
        <w:tab/>
      </w:r>
      <w:r>
        <w:tab/>
      </w:r>
      <w:r w:rsidRPr="00853FBB">
        <w:t>2007</w:t>
      </w:r>
    </w:p>
    <w:p w14:paraId="378435C2" w14:textId="5C30CA16" w:rsidR="002C77A0" w:rsidRPr="00D6741E" w:rsidRDefault="002C77A0" w:rsidP="00863854">
      <w:pPr>
        <w:ind w:left="2160" w:firstLine="720"/>
        <w:jc w:val="both"/>
      </w:pPr>
      <w:r w:rsidRPr="00D6741E">
        <w:t>University of Malaya, Kuala Lumpur</w:t>
      </w:r>
      <w:r>
        <w:t xml:space="preserve"> (PhD)</w:t>
      </w:r>
      <w:r>
        <w:tab/>
      </w:r>
      <w:r w:rsidRPr="00D6741E">
        <w:t>2010</w:t>
      </w:r>
    </w:p>
    <w:p w14:paraId="660F20A7" w14:textId="36C94F6D" w:rsidR="002C77A0" w:rsidRDefault="002C77A0" w:rsidP="00863854">
      <w:pPr>
        <w:ind w:left="72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1DA">
        <w:t>University of</w:t>
      </w:r>
      <w:r>
        <w:t xml:space="preserve"> Wales Institute Cardiff (PhD)</w:t>
      </w:r>
      <w:r>
        <w:tab/>
      </w:r>
      <w:r w:rsidRPr="00BF41DA">
        <w:t>2010</w:t>
      </w:r>
    </w:p>
    <w:p w14:paraId="6D6483F4" w14:textId="0613EE7D" w:rsidR="002C77A0" w:rsidRDefault="002C77A0" w:rsidP="00863854">
      <w:pPr>
        <w:ind w:left="720"/>
        <w:jc w:val="both"/>
      </w:pPr>
      <w:r>
        <w:tab/>
      </w:r>
      <w:r>
        <w:tab/>
      </w:r>
      <w:r>
        <w:tab/>
        <w:t>University of Lincoln (</w:t>
      </w:r>
      <w:proofErr w:type="spellStart"/>
      <w:r>
        <w:t>MRes</w:t>
      </w:r>
      <w:proofErr w:type="spellEnd"/>
      <w:r>
        <w:t>)</w:t>
      </w:r>
      <w:r>
        <w:tab/>
      </w:r>
      <w:r>
        <w:tab/>
      </w:r>
      <w:r>
        <w:tab/>
        <w:t>2012</w:t>
      </w:r>
    </w:p>
    <w:p w14:paraId="442706F3" w14:textId="77777777" w:rsidR="002C77A0" w:rsidRDefault="002C77A0" w:rsidP="00863854">
      <w:pPr>
        <w:ind w:left="720"/>
        <w:jc w:val="both"/>
      </w:pPr>
      <w:r>
        <w:tab/>
      </w:r>
      <w:r>
        <w:tab/>
      </w:r>
      <w:r>
        <w:tab/>
        <w:t>Loughborough University (PhD)</w:t>
      </w:r>
      <w:r>
        <w:tab/>
      </w:r>
      <w:r>
        <w:tab/>
      </w:r>
      <w:r>
        <w:tab/>
        <w:t>2012</w:t>
      </w:r>
    </w:p>
    <w:p w14:paraId="284273EB" w14:textId="68A92AF9" w:rsidR="002C77A0" w:rsidRDefault="002C77A0" w:rsidP="00863854">
      <w:pPr>
        <w:ind w:left="720"/>
        <w:jc w:val="both"/>
      </w:pPr>
      <w:r>
        <w:tab/>
      </w:r>
      <w:r>
        <w:tab/>
      </w:r>
      <w:r>
        <w:tab/>
        <w:t>University of Worcester (</w:t>
      </w:r>
      <w:proofErr w:type="spellStart"/>
      <w:r>
        <w:t>MRes</w:t>
      </w:r>
      <w:proofErr w:type="spellEnd"/>
      <w:r>
        <w:t>)</w:t>
      </w:r>
      <w:r>
        <w:tab/>
      </w:r>
      <w:r>
        <w:tab/>
      </w:r>
      <w:r>
        <w:tab/>
        <w:t>2012</w:t>
      </w:r>
    </w:p>
    <w:p w14:paraId="024094EE" w14:textId="174DC1A4" w:rsidR="002C77A0" w:rsidRDefault="002C77A0" w:rsidP="00863854">
      <w:pPr>
        <w:ind w:left="720"/>
        <w:jc w:val="both"/>
      </w:pPr>
      <w:r>
        <w:tab/>
      </w:r>
      <w:r>
        <w:tab/>
      </w:r>
      <w:r>
        <w:tab/>
        <w:t>University of Limerick (PhD)</w:t>
      </w:r>
      <w:r>
        <w:tab/>
      </w:r>
      <w:r>
        <w:tab/>
      </w:r>
      <w:r>
        <w:tab/>
        <w:t>2014</w:t>
      </w:r>
    </w:p>
    <w:p w14:paraId="0E9E782E" w14:textId="707534D4" w:rsidR="00233B36" w:rsidRDefault="00233B36" w:rsidP="00863854">
      <w:pPr>
        <w:ind w:left="720"/>
        <w:jc w:val="both"/>
      </w:pPr>
      <w:r>
        <w:tab/>
      </w:r>
      <w:r>
        <w:tab/>
      </w:r>
      <w:r>
        <w:tab/>
        <w:t>Brunel University London (PhD)</w:t>
      </w:r>
      <w:r>
        <w:tab/>
      </w:r>
      <w:r>
        <w:tab/>
      </w:r>
      <w:r>
        <w:tab/>
        <w:t>2015</w:t>
      </w:r>
    </w:p>
    <w:p w14:paraId="45B0EB1B" w14:textId="3F4877C8" w:rsidR="002C77A0" w:rsidRPr="002C77A0" w:rsidRDefault="002C77A0" w:rsidP="00863854">
      <w:pPr>
        <w:ind w:left="720"/>
        <w:jc w:val="both"/>
        <w:rPr>
          <w:rFonts w:cs="Arial"/>
        </w:rPr>
      </w:pPr>
      <w:r w:rsidRPr="002C77A0">
        <w:rPr>
          <w:rFonts w:cs="Arial"/>
        </w:rPr>
        <w:tab/>
      </w:r>
      <w:r w:rsidRPr="002C77A0">
        <w:rPr>
          <w:rFonts w:cs="Arial"/>
        </w:rPr>
        <w:tab/>
      </w:r>
      <w:r w:rsidRPr="002C77A0">
        <w:rPr>
          <w:rFonts w:cs="Arial"/>
        </w:rPr>
        <w:tab/>
        <w:t>Loughborough</w:t>
      </w:r>
      <w:r w:rsidR="00233B36">
        <w:rPr>
          <w:rFonts w:cs="Arial"/>
        </w:rPr>
        <w:t xml:space="preserve"> University (undergraduate)</w:t>
      </w:r>
      <w:r w:rsidR="00233B36">
        <w:rPr>
          <w:rFonts w:cs="Arial"/>
        </w:rPr>
        <w:tab/>
        <w:t>2015</w:t>
      </w:r>
      <w:r>
        <w:rPr>
          <w:rFonts w:cs="Arial"/>
        </w:rPr>
        <w:t>-</w:t>
      </w:r>
    </w:p>
    <w:p w14:paraId="2F383F67" w14:textId="4F581EC3" w:rsidR="002C77A0" w:rsidRPr="002C77A0" w:rsidRDefault="002C77A0" w:rsidP="00863854">
      <w:pPr>
        <w:ind w:left="720"/>
        <w:jc w:val="both"/>
        <w:rPr>
          <w:rFonts w:cs="Arial"/>
        </w:rPr>
      </w:pPr>
      <w:r w:rsidRPr="002C77A0">
        <w:rPr>
          <w:rFonts w:cs="Arial"/>
        </w:rPr>
        <w:tab/>
      </w:r>
      <w:r w:rsidRPr="002C77A0">
        <w:rPr>
          <w:rFonts w:cs="Arial"/>
        </w:rPr>
        <w:tab/>
      </w:r>
      <w:r w:rsidRPr="002C77A0">
        <w:rPr>
          <w:rFonts w:cs="Arial"/>
        </w:rPr>
        <w:tab/>
        <w:t xml:space="preserve">Staffordshire </w:t>
      </w:r>
      <w:r w:rsidR="00233B36">
        <w:rPr>
          <w:rFonts w:cs="Arial"/>
        </w:rPr>
        <w:t>University (undergraduate)</w:t>
      </w:r>
      <w:r w:rsidR="00233B36">
        <w:rPr>
          <w:rFonts w:cs="Arial"/>
        </w:rPr>
        <w:tab/>
      </w:r>
      <w:r w:rsidR="00233B36">
        <w:rPr>
          <w:rFonts w:cs="Arial"/>
        </w:rPr>
        <w:tab/>
        <w:t>2015</w:t>
      </w:r>
      <w:r>
        <w:rPr>
          <w:rFonts w:cs="Arial"/>
        </w:rPr>
        <w:t>-</w:t>
      </w:r>
    </w:p>
    <w:p w14:paraId="1865B778" w14:textId="42ED66CE" w:rsidR="002C77A0" w:rsidRPr="002C77A0" w:rsidRDefault="002C77A0" w:rsidP="00C31F0A">
      <w:pPr>
        <w:ind w:firstLine="720"/>
        <w:jc w:val="both"/>
        <w:rPr>
          <w:rFonts w:cs="Arial"/>
        </w:rPr>
      </w:pPr>
      <w:r w:rsidRPr="002C77A0">
        <w:rPr>
          <w:rFonts w:cs="Arial"/>
          <w:b/>
        </w:rPr>
        <w:t>Adviser:</w:t>
      </w:r>
      <w:r w:rsidRPr="002C77A0">
        <w:rPr>
          <w:rFonts w:cs="Arial"/>
        </w:rPr>
        <w:tab/>
      </w:r>
      <w:r w:rsidRPr="002C77A0">
        <w:rPr>
          <w:rFonts w:cs="Arial"/>
        </w:rPr>
        <w:tab/>
        <w:t>Economic and Social Research Council</w:t>
      </w:r>
      <w:r w:rsidRPr="002C77A0">
        <w:rPr>
          <w:rFonts w:cs="Arial"/>
        </w:rPr>
        <w:tab/>
      </w:r>
      <w:r w:rsidRPr="002C77A0">
        <w:rPr>
          <w:rFonts w:cs="Arial"/>
        </w:rPr>
        <w:tab/>
        <w:t>2006-</w:t>
      </w:r>
    </w:p>
    <w:p w14:paraId="113C39CF" w14:textId="50D45EF8" w:rsidR="002C77A0" w:rsidRPr="002C77A0" w:rsidRDefault="002C77A0" w:rsidP="002C77A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2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="00863854"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 xml:space="preserve">The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Leverhulme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Trust</w:t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>2010-</w:t>
      </w:r>
    </w:p>
    <w:p w14:paraId="4E826B0D" w14:textId="7E4C3B50" w:rsidR="002C77A0" w:rsidRPr="002C77A0" w:rsidRDefault="002C77A0" w:rsidP="002C77A0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12"/>
        </w:tabs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="00863854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>The Nuffield Foundation</w:t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  <w:t>2010-</w:t>
      </w:r>
    </w:p>
    <w:p w14:paraId="7C51BC0B" w14:textId="77777777" w:rsidR="002C77A0" w:rsidRPr="002C77A0" w:rsidRDefault="002C77A0" w:rsidP="00863854">
      <w:pPr>
        <w:pStyle w:val="Title"/>
        <w:ind w:left="2160" w:firstLine="72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2C77A0">
        <w:rPr>
          <w:rFonts w:ascii="Arial" w:hAnsi="Arial" w:cs="Arial"/>
          <w:b w:val="0"/>
          <w:sz w:val="20"/>
          <w:szCs w:val="20"/>
          <w:u w:val="none"/>
        </w:rPr>
        <w:t>National Disability Authority (Irish Government)</w:t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  <w:t>2007</w:t>
      </w:r>
    </w:p>
    <w:p w14:paraId="66A7E888" w14:textId="77777777" w:rsidR="002C77A0" w:rsidRPr="002C77A0" w:rsidRDefault="002C77A0" w:rsidP="00863854">
      <w:pPr>
        <w:pStyle w:val="Title"/>
        <w:ind w:left="2160" w:firstLine="72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2C77A0">
        <w:rPr>
          <w:rFonts w:ascii="Arial" w:hAnsi="Arial" w:cs="Arial"/>
          <w:b w:val="0"/>
          <w:sz w:val="20"/>
          <w:szCs w:val="20"/>
          <w:u w:val="none"/>
        </w:rPr>
        <w:t>Department of Education (Irish Government)</w:t>
      </w:r>
      <w:r w:rsidRPr="002C77A0">
        <w:rPr>
          <w:rFonts w:ascii="Arial" w:hAnsi="Arial" w:cs="Arial"/>
          <w:b w:val="0"/>
          <w:sz w:val="20"/>
          <w:szCs w:val="20"/>
          <w:u w:val="none"/>
        </w:rPr>
        <w:tab/>
        <w:t>2007</w:t>
      </w:r>
    </w:p>
    <w:p w14:paraId="52909108" w14:textId="4D8C697E" w:rsidR="002C77A0" w:rsidRPr="002C77A0" w:rsidRDefault="002C77A0" w:rsidP="002C77A0">
      <w:pPr>
        <w:rPr>
          <w:rFonts w:cs="Arial"/>
        </w:rPr>
      </w:pPr>
      <w:r w:rsidRPr="002C77A0">
        <w:rPr>
          <w:rFonts w:cs="Arial"/>
          <w:b/>
        </w:rPr>
        <w:tab/>
      </w:r>
      <w:r w:rsidRPr="002C77A0">
        <w:rPr>
          <w:rFonts w:cs="Arial"/>
          <w:b/>
        </w:rPr>
        <w:tab/>
      </w:r>
      <w:r w:rsidRPr="002C77A0">
        <w:rPr>
          <w:rFonts w:cs="Arial"/>
          <w:b/>
        </w:rPr>
        <w:tab/>
      </w:r>
      <w:r w:rsidR="00863854">
        <w:rPr>
          <w:rFonts w:cs="Arial"/>
          <w:b/>
        </w:rPr>
        <w:tab/>
      </w:r>
      <w:r w:rsidRPr="002C77A0">
        <w:rPr>
          <w:rFonts w:cs="Arial"/>
        </w:rPr>
        <w:t>Staffordshire University (Draft Social Science</w:t>
      </w:r>
      <w:r w:rsidRPr="002C77A0">
        <w:rPr>
          <w:rFonts w:cs="Arial"/>
        </w:rPr>
        <w:tab/>
        <w:t>2012</w:t>
      </w:r>
    </w:p>
    <w:p w14:paraId="0F18C1C4" w14:textId="77777777" w:rsidR="002C77A0" w:rsidRPr="002C77A0" w:rsidRDefault="002C77A0" w:rsidP="00863854">
      <w:pPr>
        <w:ind w:left="2160" w:firstLine="720"/>
        <w:rPr>
          <w:rFonts w:cs="Arial"/>
        </w:rPr>
      </w:pPr>
      <w:r w:rsidRPr="002C77A0">
        <w:rPr>
          <w:rFonts w:cs="Arial"/>
        </w:rPr>
        <w:t>REF2014 submission)</w:t>
      </w:r>
    </w:p>
    <w:p w14:paraId="43CE3839" w14:textId="77777777" w:rsidR="002C77A0" w:rsidRPr="002C77A0" w:rsidRDefault="002C77A0" w:rsidP="00863854">
      <w:pPr>
        <w:ind w:left="2160" w:firstLine="720"/>
        <w:rPr>
          <w:rFonts w:cs="Arial"/>
        </w:rPr>
      </w:pPr>
      <w:r w:rsidRPr="002C77A0">
        <w:rPr>
          <w:rFonts w:cs="Arial"/>
        </w:rPr>
        <w:t>University of Chichester (Draft Social Science</w:t>
      </w:r>
      <w:r w:rsidRPr="002C77A0">
        <w:rPr>
          <w:rFonts w:cs="Arial"/>
        </w:rPr>
        <w:tab/>
        <w:t>2012-13</w:t>
      </w:r>
    </w:p>
    <w:p w14:paraId="594FA923" w14:textId="77777777" w:rsidR="002C77A0" w:rsidRPr="002C77A0" w:rsidRDefault="002C77A0" w:rsidP="00863854">
      <w:pPr>
        <w:ind w:left="2160" w:firstLine="720"/>
        <w:rPr>
          <w:rFonts w:cs="Arial"/>
        </w:rPr>
      </w:pPr>
      <w:r w:rsidRPr="002C77A0">
        <w:rPr>
          <w:rFonts w:cs="Arial"/>
        </w:rPr>
        <w:t>REF2014 submission)</w:t>
      </w:r>
    </w:p>
    <w:p w14:paraId="7F67C40F" w14:textId="3A9E1F91" w:rsidR="00377F95" w:rsidRDefault="00377F95" w:rsidP="00377F95">
      <w:pPr>
        <w:ind w:firstLine="720"/>
      </w:pPr>
      <w:r w:rsidRPr="00814632">
        <w:rPr>
          <w:b/>
        </w:rPr>
        <w:t>Internal</w:t>
      </w:r>
      <w:r>
        <w:rPr>
          <w:b/>
        </w:rPr>
        <w:t xml:space="preserve"> Examiner</w:t>
      </w:r>
      <w:r w:rsidRPr="00814632">
        <w:rPr>
          <w:b/>
        </w:rPr>
        <w:t>:</w:t>
      </w:r>
      <w:r w:rsidRPr="00814632">
        <w:rPr>
          <w:b/>
        </w:rPr>
        <w:tab/>
      </w:r>
      <w:r w:rsidRPr="00814632">
        <w:t>Edge Hill University (</w:t>
      </w:r>
      <w:proofErr w:type="spellStart"/>
      <w:r w:rsidRPr="00814632">
        <w:t>MRes</w:t>
      </w:r>
      <w:proofErr w:type="spellEnd"/>
      <w:r w:rsidRPr="00814632">
        <w:t>)</w:t>
      </w:r>
      <w:r>
        <w:tab/>
      </w:r>
      <w:r>
        <w:tab/>
      </w:r>
      <w:r>
        <w:tab/>
        <w:t>2013-</w:t>
      </w:r>
    </w:p>
    <w:p w14:paraId="4AD96F75" w14:textId="7BAC2064" w:rsidR="00377F95" w:rsidRDefault="00377F95" w:rsidP="00377F95">
      <w:r>
        <w:tab/>
      </w:r>
      <w:r>
        <w:tab/>
      </w:r>
      <w:r>
        <w:tab/>
      </w:r>
      <w:r>
        <w:tab/>
        <w:t>Edge Hill University (PhD)</w:t>
      </w:r>
      <w:r>
        <w:tab/>
      </w:r>
      <w:r>
        <w:tab/>
      </w:r>
      <w:r>
        <w:tab/>
        <w:t>2014</w:t>
      </w:r>
    </w:p>
    <w:p w14:paraId="1295A6A9" w14:textId="281D0EE1" w:rsidR="00377F95" w:rsidRDefault="00377F95" w:rsidP="00377F95">
      <w:r>
        <w:tab/>
      </w:r>
      <w:r>
        <w:tab/>
      </w:r>
      <w:r>
        <w:tab/>
      </w:r>
      <w:r>
        <w:tab/>
        <w:t>Edge Hill University (PhD)</w:t>
      </w:r>
      <w:r>
        <w:tab/>
      </w:r>
      <w:r>
        <w:tab/>
      </w:r>
      <w:r>
        <w:tab/>
        <w:t>2015</w:t>
      </w:r>
    </w:p>
    <w:p w14:paraId="12275BFE" w14:textId="44FC7581" w:rsidR="00377F95" w:rsidRDefault="00377F95" w:rsidP="00377F95">
      <w:r>
        <w:tab/>
      </w:r>
      <w:r>
        <w:tab/>
      </w:r>
      <w:r>
        <w:tab/>
      </w:r>
      <w:r>
        <w:tab/>
        <w:t>Edge Hill University (PhD)</w:t>
      </w:r>
      <w:r>
        <w:tab/>
      </w:r>
      <w:r>
        <w:tab/>
      </w:r>
      <w:r>
        <w:tab/>
        <w:t>2015</w:t>
      </w:r>
    </w:p>
    <w:p w14:paraId="35265A80" w14:textId="53FD93CE" w:rsidR="00CE4340" w:rsidRDefault="00CE4340" w:rsidP="00D364F1">
      <w:pPr>
        <w:pStyle w:val="T1"/>
        <w:ind w:firstLine="0"/>
        <w:jc w:val="left"/>
        <w:rPr>
          <w:rFonts w:cs="Arial"/>
          <w:szCs w:val="24"/>
        </w:rPr>
      </w:pPr>
      <w:r w:rsidRPr="00CE4340">
        <w:rPr>
          <w:rFonts w:cs="Arial"/>
          <w:b/>
          <w:szCs w:val="24"/>
        </w:rPr>
        <w:t>Conference Convenor</w:t>
      </w:r>
      <w:r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ab/>
      </w:r>
      <w:r w:rsidRPr="00CE4340">
        <w:rPr>
          <w:rFonts w:cs="Arial"/>
          <w:szCs w:val="24"/>
        </w:rPr>
        <w:t>European Sports Development Network</w:t>
      </w:r>
      <w:r w:rsidRPr="00CE434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4340">
        <w:rPr>
          <w:rFonts w:cs="Arial"/>
          <w:szCs w:val="24"/>
        </w:rPr>
        <w:t>2012</w:t>
      </w:r>
    </w:p>
    <w:p w14:paraId="136EA951" w14:textId="781991CD" w:rsidR="00CE4340" w:rsidRDefault="00CE4340" w:rsidP="00CE4340">
      <w:pPr>
        <w:pStyle w:val="T1"/>
        <w:jc w:val="left"/>
        <w:rPr>
          <w:rFonts w:cs="Arial"/>
          <w:szCs w:val="24"/>
        </w:rPr>
      </w:pPr>
      <w:r w:rsidRPr="00CE4340">
        <w:rPr>
          <w:rFonts w:cs="Arial"/>
          <w:szCs w:val="24"/>
        </w:rPr>
        <w:tab/>
      </w:r>
      <w:r w:rsidRPr="00CE4340">
        <w:rPr>
          <w:rFonts w:cs="Arial"/>
          <w:szCs w:val="24"/>
        </w:rPr>
        <w:tab/>
      </w:r>
      <w:r w:rsidRPr="00CE4340">
        <w:rPr>
          <w:rFonts w:cs="Arial"/>
          <w:szCs w:val="24"/>
        </w:rPr>
        <w:tab/>
      </w:r>
      <w:r w:rsidRPr="00CE4340">
        <w:rPr>
          <w:rFonts w:cs="Arial"/>
          <w:szCs w:val="24"/>
        </w:rPr>
        <w:tab/>
      </w:r>
      <w:r>
        <w:rPr>
          <w:rFonts w:cs="Arial"/>
          <w:szCs w:val="24"/>
        </w:rPr>
        <w:t>WMHD 2014</w:t>
      </w:r>
      <w:r w:rsidRPr="00CE4340">
        <w:rPr>
          <w:rFonts w:cs="Arial"/>
          <w:szCs w:val="24"/>
        </w:rPr>
        <w:t>: Sport and Physical Activity</w:t>
      </w:r>
      <w:r>
        <w:rPr>
          <w:rFonts w:cs="Arial"/>
          <w:szCs w:val="24"/>
        </w:rPr>
        <w:tab/>
        <w:t>2014</w:t>
      </w:r>
    </w:p>
    <w:p w14:paraId="6EBD865B" w14:textId="09B44683" w:rsidR="00500B76" w:rsidRPr="00CE4340" w:rsidRDefault="00500B76" w:rsidP="00CE4340">
      <w:pPr>
        <w:pStyle w:val="T1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500B76">
        <w:rPr>
          <w:rFonts w:cs="Arial"/>
          <w:b/>
          <w:szCs w:val="24"/>
        </w:rPr>
        <w:t>V-C, Steering Group:</w:t>
      </w:r>
      <w:r>
        <w:rPr>
          <w:rFonts w:cs="Arial"/>
          <w:szCs w:val="24"/>
        </w:rPr>
        <w:tab/>
        <w:t>Inside Right, Everton in the Community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2014-</w:t>
      </w:r>
    </w:p>
    <w:p w14:paraId="3D301080" w14:textId="77777777" w:rsidR="00662997" w:rsidRDefault="00662997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</w:p>
    <w:p w14:paraId="4B85B6D1" w14:textId="1EA4AA78" w:rsidR="008A37FE" w:rsidRDefault="0013531F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</w:t>
      </w:r>
      <w:r>
        <w:rPr>
          <w:rFonts w:cs="Arial"/>
          <w:b/>
          <w:sz w:val="24"/>
          <w:szCs w:val="24"/>
        </w:rPr>
        <w:tab/>
        <w:t>OTHER INFORMATION</w:t>
      </w:r>
    </w:p>
    <w:p w14:paraId="2E2C92CA" w14:textId="77777777" w:rsidR="0013531F" w:rsidRPr="00662997" w:rsidRDefault="0013531F" w:rsidP="0013531F">
      <w:pPr>
        <w:ind w:firstLine="720"/>
        <w:jc w:val="both"/>
        <w:rPr>
          <w:b/>
        </w:rPr>
      </w:pPr>
      <w:r>
        <w:rPr>
          <w:b/>
        </w:rPr>
        <w:t>Member:</w:t>
      </w:r>
      <w:r>
        <w:rPr>
          <w:b/>
        </w:rPr>
        <w:tab/>
      </w:r>
      <w:r>
        <w:rPr>
          <w:b/>
        </w:rPr>
        <w:tab/>
      </w:r>
      <w:r>
        <w:t>Higher Education Academy</w:t>
      </w:r>
      <w:r>
        <w:tab/>
      </w:r>
      <w:r>
        <w:tab/>
      </w:r>
      <w:r>
        <w:tab/>
        <w:t>2006-</w:t>
      </w:r>
    </w:p>
    <w:p w14:paraId="7F081703" w14:textId="77777777" w:rsidR="0013531F" w:rsidRPr="000461AE" w:rsidRDefault="0013531F" w:rsidP="0013531F">
      <w:pPr>
        <w:ind w:left="2880"/>
      </w:pPr>
      <w:r w:rsidRPr="000461AE">
        <w:t>International Sociology of Sport Association</w:t>
      </w:r>
      <w:r>
        <w:tab/>
        <w:t>2006-</w:t>
      </w:r>
    </w:p>
    <w:p w14:paraId="7467C0CD" w14:textId="77777777" w:rsidR="0013531F" w:rsidRDefault="0013531F" w:rsidP="0013531F">
      <w:pPr>
        <w:ind w:left="2880"/>
      </w:pPr>
      <w:r w:rsidRPr="000461AE">
        <w:t>British Sociological Association</w:t>
      </w:r>
      <w:r>
        <w:tab/>
      </w:r>
      <w:r>
        <w:tab/>
      </w:r>
      <w:r>
        <w:tab/>
        <w:t>2010-</w:t>
      </w:r>
    </w:p>
    <w:p w14:paraId="4B5C7C45" w14:textId="77777777" w:rsidR="0013531F" w:rsidRDefault="0013531F" w:rsidP="0013531F">
      <w:pPr>
        <w:ind w:left="2880"/>
      </w:pPr>
      <w:r>
        <w:t>International Sociological Association</w:t>
      </w:r>
      <w:r>
        <w:tab/>
      </w:r>
      <w:r>
        <w:tab/>
        <w:t>2008-</w:t>
      </w:r>
    </w:p>
    <w:p w14:paraId="36185063" w14:textId="77777777" w:rsidR="0013531F" w:rsidRPr="000461AE" w:rsidRDefault="0013531F" w:rsidP="0013531F">
      <w:pPr>
        <w:ind w:left="2880"/>
      </w:pPr>
      <w:r>
        <w:t>European Association of Sports Management</w:t>
      </w:r>
      <w:r>
        <w:tab/>
        <w:t>2010-</w:t>
      </w:r>
    </w:p>
    <w:p w14:paraId="5DD0C054" w14:textId="77777777" w:rsidR="0013531F" w:rsidRDefault="0013531F" w:rsidP="0013531F">
      <w:pPr>
        <w:ind w:left="2880"/>
      </w:pPr>
      <w:r>
        <w:t>Leisure Studies Association</w:t>
      </w:r>
      <w:r>
        <w:tab/>
      </w:r>
      <w:r>
        <w:tab/>
      </w:r>
      <w:r>
        <w:tab/>
        <w:t>2013-</w:t>
      </w:r>
    </w:p>
    <w:p w14:paraId="0499E2F6" w14:textId="40F520DA" w:rsidR="0013531F" w:rsidRPr="0013531F" w:rsidRDefault="0013531F" w:rsidP="0013531F">
      <w:pPr>
        <w:ind w:left="2880"/>
      </w:pPr>
      <w:r w:rsidRPr="002170EE">
        <w:t xml:space="preserve">Association for the Study of Sport in the </w:t>
      </w:r>
      <w:r>
        <w:t>EU</w:t>
      </w:r>
      <w:r>
        <w:tab/>
        <w:t>2006-</w:t>
      </w:r>
    </w:p>
    <w:p w14:paraId="63C33C93" w14:textId="77777777" w:rsidR="008A37FE" w:rsidRPr="00597A56" w:rsidRDefault="008A37FE" w:rsidP="007361A6">
      <w:pPr>
        <w:pStyle w:val="T1"/>
        <w:spacing w:line="480" w:lineRule="atLeast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10.</w:t>
      </w:r>
      <w:r w:rsidRPr="00597A56">
        <w:rPr>
          <w:rFonts w:cs="Arial"/>
          <w:b/>
          <w:sz w:val="24"/>
          <w:szCs w:val="24"/>
        </w:rPr>
        <w:tab/>
        <w:t>PUBLICATIONS</w:t>
      </w:r>
    </w:p>
    <w:p w14:paraId="53F7CCA3" w14:textId="77777777" w:rsidR="008A37FE" w:rsidRPr="00597A56" w:rsidRDefault="008A37FE" w:rsidP="007361A6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(a)</w:t>
      </w:r>
      <w:r w:rsidRPr="00597A56">
        <w:rPr>
          <w:rFonts w:cs="Arial"/>
          <w:b/>
          <w:sz w:val="24"/>
          <w:szCs w:val="24"/>
        </w:rPr>
        <w:tab/>
        <w:t>Books</w:t>
      </w:r>
    </w:p>
    <w:p w14:paraId="64725F01" w14:textId="77777777" w:rsidR="008A37FE" w:rsidRPr="00597A56" w:rsidRDefault="008A37FE" w:rsidP="00602F12">
      <w:pPr>
        <w:pStyle w:val="T1"/>
        <w:numPr>
          <w:ilvl w:val="0"/>
          <w:numId w:val="40"/>
        </w:numPr>
        <w:spacing w:after="80"/>
        <w:jc w:val="left"/>
        <w:rPr>
          <w:rFonts w:cs="Arial"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Authored</w:t>
      </w:r>
    </w:p>
    <w:p w14:paraId="17F8B6F5" w14:textId="77777777" w:rsidR="00377F95" w:rsidRPr="00377F95" w:rsidRDefault="00377F95" w:rsidP="00377F95">
      <w:pPr>
        <w:jc w:val="both"/>
        <w:rPr>
          <w:bCs/>
          <w:lang w:val="en-US"/>
        </w:rPr>
      </w:pPr>
    </w:p>
    <w:p w14:paraId="55935ADF" w14:textId="3B8F9F55" w:rsidR="00481CA4" w:rsidRPr="00377F95" w:rsidRDefault="00481CA4" w:rsidP="00377F95">
      <w:pPr>
        <w:ind w:left="1134"/>
        <w:jc w:val="both"/>
        <w:rPr>
          <w:lang w:val="en-US"/>
        </w:rPr>
      </w:pPr>
      <w:r w:rsidRPr="00481CA4">
        <w:rPr>
          <w:lang w:val="en-US"/>
        </w:rPr>
        <w:t>Waddington, I. and</w:t>
      </w:r>
      <w:r w:rsidRPr="00481CA4">
        <w:rPr>
          <w:b/>
          <w:lang w:val="en-US"/>
        </w:rPr>
        <w:t xml:space="preserve"> Smith, A. </w:t>
      </w:r>
      <w:r w:rsidRPr="00481CA4">
        <w:rPr>
          <w:lang w:val="en-US"/>
        </w:rPr>
        <w:t xml:space="preserve">(2014). </w:t>
      </w:r>
      <w:r w:rsidRPr="00481CA4">
        <w:rPr>
          <w:i/>
          <w:lang w:val="en-US"/>
        </w:rPr>
        <w:t>An Introduction to Drugs in Sport: Addicted to Winning?</w:t>
      </w:r>
      <w:r w:rsidRPr="00481CA4">
        <w:rPr>
          <w:lang w:val="en-US"/>
        </w:rPr>
        <w:t xml:space="preserve"> Tokyo: </w:t>
      </w:r>
      <w:proofErr w:type="spellStart"/>
      <w:r w:rsidRPr="00481CA4">
        <w:rPr>
          <w:lang w:val="en-US"/>
        </w:rPr>
        <w:t>Sairyu</w:t>
      </w:r>
      <w:proofErr w:type="spellEnd"/>
      <w:r w:rsidRPr="00481CA4">
        <w:rPr>
          <w:lang w:val="en-US"/>
        </w:rPr>
        <w:t xml:space="preserve"> Company (translated into Japanese).</w:t>
      </w:r>
    </w:p>
    <w:p w14:paraId="3AECCFA9" w14:textId="77777777" w:rsidR="00377F95" w:rsidRDefault="00377F95" w:rsidP="00481CA4">
      <w:pPr>
        <w:ind w:left="1134"/>
        <w:jc w:val="both"/>
        <w:rPr>
          <w:lang w:val="en-US"/>
        </w:rPr>
      </w:pPr>
    </w:p>
    <w:p w14:paraId="13B73AB9" w14:textId="2B14BC95" w:rsidR="00481CA4" w:rsidRPr="00D224C4" w:rsidRDefault="00481CA4" w:rsidP="00481CA4">
      <w:pPr>
        <w:ind w:left="1134"/>
        <w:jc w:val="both"/>
        <w:rPr>
          <w:lang w:val="en-US"/>
        </w:rPr>
      </w:pPr>
      <w:proofErr w:type="spellStart"/>
      <w:r>
        <w:rPr>
          <w:lang w:val="en-US"/>
        </w:rPr>
        <w:t>Bloyce</w:t>
      </w:r>
      <w:proofErr w:type="spellEnd"/>
      <w:r>
        <w:rPr>
          <w:lang w:val="en-US"/>
        </w:rPr>
        <w:t xml:space="preserve">, D. and </w:t>
      </w:r>
      <w:r w:rsidRPr="003A184B">
        <w:rPr>
          <w:b/>
          <w:lang w:val="en-US"/>
        </w:rPr>
        <w:t>Smith, A</w:t>
      </w:r>
      <w:r>
        <w:rPr>
          <w:lang w:val="en-US"/>
        </w:rPr>
        <w:t xml:space="preserve">. (2010). </w:t>
      </w:r>
      <w:r w:rsidRPr="000C6C20">
        <w:rPr>
          <w:i/>
          <w:lang w:val="en-US"/>
        </w:rPr>
        <w:t>Sport Policy and Development: An Introduction</w:t>
      </w:r>
      <w:r>
        <w:rPr>
          <w:lang w:val="en-US"/>
        </w:rPr>
        <w:t>. London: Routledge.</w:t>
      </w:r>
    </w:p>
    <w:p w14:paraId="111211F1" w14:textId="77777777" w:rsidR="00481CA4" w:rsidRDefault="00481CA4" w:rsidP="00481CA4">
      <w:pPr>
        <w:ind w:left="1134"/>
        <w:jc w:val="both"/>
        <w:rPr>
          <w:lang w:val="en-US"/>
        </w:rPr>
      </w:pPr>
    </w:p>
    <w:p w14:paraId="77547889" w14:textId="77777777" w:rsidR="00481CA4" w:rsidRPr="00D224C4" w:rsidRDefault="00481CA4" w:rsidP="00481CA4">
      <w:pPr>
        <w:ind w:left="1134"/>
        <w:jc w:val="both"/>
        <w:rPr>
          <w:lang w:val="en-US"/>
        </w:rPr>
      </w:pPr>
      <w:proofErr w:type="spellStart"/>
      <w:r w:rsidRPr="00D224C4">
        <w:rPr>
          <w:lang w:val="en-US"/>
        </w:rPr>
        <w:t>Bloyce</w:t>
      </w:r>
      <w:proofErr w:type="spellEnd"/>
      <w:r w:rsidRPr="00D224C4">
        <w:rPr>
          <w:lang w:val="en-US"/>
        </w:rPr>
        <w:t xml:space="preserve">, D. and </w:t>
      </w:r>
      <w:r w:rsidRPr="00D224C4">
        <w:rPr>
          <w:b/>
          <w:lang w:val="en-US"/>
        </w:rPr>
        <w:t>Smith, A</w:t>
      </w:r>
      <w:r w:rsidRPr="00D224C4">
        <w:rPr>
          <w:lang w:val="en-US"/>
        </w:rPr>
        <w:t xml:space="preserve">. (2011). </w:t>
      </w:r>
      <w:r w:rsidRPr="00D224C4">
        <w:rPr>
          <w:i/>
          <w:lang w:val="en-US"/>
        </w:rPr>
        <w:t>Sport Policy and Development: An Introduction</w:t>
      </w:r>
      <w:r w:rsidRPr="00D224C4">
        <w:rPr>
          <w:lang w:val="en-US"/>
        </w:rPr>
        <w:t>. London: Routledge (translated into Spanish)</w:t>
      </w:r>
      <w:r>
        <w:rPr>
          <w:lang w:val="en-US"/>
        </w:rPr>
        <w:t>.</w:t>
      </w:r>
    </w:p>
    <w:p w14:paraId="7EA11BD9" w14:textId="77777777" w:rsidR="00481CA4" w:rsidRDefault="00481CA4" w:rsidP="00481CA4">
      <w:pPr>
        <w:ind w:left="1134"/>
        <w:jc w:val="both"/>
        <w:rPr>
          <w:lang w:val="en-US"/>
        </w:rPr>
      </w:pPr>
    </w:p>
    <w:p w14:paraId="05B64C3F" w14:textId="77777777" w:rsidR="00481CA4" w:rsidRDefault="00481CA4" w:rsidP="00481CA4">
      <w:pPr>
        <w:ind w:left="1134"/>
        <w:jc w:val="both"/>
        <w:rPr>
          <w:lang w:val="en-US"/>
        </w:rPr>
      </w:pPr>
      <w:r w:rsidRPr="00F21073">
        <w:rPr>
          <w:lang w:val="en-US"/>
        </w:rPr>
        <w:t xml:space="preserve">Thomas, N. and </w:t>
      </w:r>
      <w:r w:rsidRPr="003A184B">
        <w:rPr>
          <w:b/>
          <w:lang w:val="en-US"/>
        </w:rPr>
        <w:t>Smith, A</w:t>
      </w:r>
      <w:r w:rsidRPr="00F21073">
        <w:rPr>
          <w:lang w:val="en-US"/>
        </w:rPr>
        <w:t>. (2009)</w:t>
      </w:r>
      <w:r>
        <w:rPr>
          <w:lang w:val="en-US"/>
        </w:rPr>
        <w:t>.</w:t>
      </w:r>
      <w:r w:rsidRPr="00F21073">
        <w:rPr>
          <w:lang w:val="en-US"/>
        </w:rPr>
        <w:t xml:space="preserve"> </w:t>
      </w:r>
      <w:r w:rsidRPr="00F21073">
        <w:rPr>
          <w:i/>
          <w:lang w:val="en-US"/>
        </w:rPr>
        <w:t>Disability, Sport and Society: An Introduction</w:t>
      </w:r>
      <w:r w:rsidRPr="00F21073">
        <w:rPr>
          <w:lang w:val="en-US"/>
        </w:rPr>
        <w:t>. London: Routledge.</w:t>
      </w:r>
    </w:p>
    <w:p w14:paraId="3D97BC77" w14:textId="77777777" w:rsidR="00481CA4" w:rsidRDefault="00481CA4" w:rsidP="00481CA4">
      <w:pPr>
        <w:ind w:left="1134"/>
        <w:jc w:val="both"/>
        <w:rPr>
          <w:lang w:val="en-US"/>
        </w:rPr>
      </w:pPr>
    </w:p>
    <w:p w14:paraId="01260830" w14:textId="77777777" w:rsidR="00481CA4" w:rsidRDefault="00481CA4" w:rsidP="00481CA4">
      <w:pPr>
        <w:ind w:left="1134"/>
        <w:jc w:val="both"/>
        <w:rPr>
          <w:lang w:val="en-US"/>
        </w:rPr>
      </w:pPr>
      <w:r w:rsidRPr="00F21073">
        <w:rPr>
          <w:lang w:val="en-US"/>
        </w:rPr>
        <w:t xml:space="preserve">Waddington, I. and </w:t>
      </w:r>
      <w:r w:rsidRPr="003A184B">
        <w:rPr>
          <w:b/>
          <w:lang w:val="en-US"/>
        </w:rPr>
        <w:t>Smith, A</w:t>
      </w:r>
      <w:r w:rsidRPr="00F21073">
        <w:rPr>
          <w:lang w:val="en-US"/>
        </w:rPr>
        <w:t>. (2009)</w:t>
      </w:r>
      <w:r>
        <w:rPr>
          <w:lang w:val="en-US"/>
        </w:rPr>
        <w:t>.</w:t>
      </w:r>
      <w:r w:rsidRPr="00F21073">
        <w:rPr>
          <w:lang w:val="en-US"/>
        </w:rPr>
        <w:t xml:space="preserve"> </w:t>
      </w:r>
      <w:r w:rsidRPr="00F21073">
        <w:rPr>
          <w:i/>
          <w:lang w:val="en-US"/>
        </w:rPr>
        <w:t>An Introduction to Drugs in Sport: Addicted to Winning?</w:t>
      </w:r>
      <w:r w:rsidRPr="00F21073">
        <w:rPr>
          <w:lang w:val="en-US"/>
        </w:rPr>
        <w:t xml:space="preserve"> London: Routledge.</w:t>
      </w:r>
    </w:p>
    <w:p w14:paraId="5978B7C2" w14:textId="77777777" w:rsidR="00481CA4" w:rsidRPr="00481CA4" w:rsidRDefault="00481CA4" w:rsidP="00481CA4">
      <w:pPr>
        <w:pStyle w:val="T1"/>
        <w:tabs>
          <w:tab w:val="left" w:pos="1418"/>
        </w:tabs>
        <w:spacing w:after="80"/>
        <w:ind w:left="0" w:firstLine="0"/>
        <w:jc w:val="left"/>
        <w:rPr>
          <w:rFonts w:cs="Arial"/>
          <w:sz w:val="24"/>
          <w:szCs w:val="24"/>
        </w:rPr>
      </w:pPr>
    </w:p>
    <w:p w14:paraId="115D52C6" w14:textId="77777777" w:rsidR="008A37FE" w:rsidRPr="00597A56" w:rsidRDefault="008A37FE" w:rsidP="00602F12">
      <w:pPr>
        <w:pStyle w:val="T1"/>
        <w:numPr>
          <w:ilvl w:val="0"/>
          <w:numId w:val="40"/>
        </w:numPr>
        <w:tabs>
          <w:tab w:val="left" w:pos="1418"/>
        </w:tabs>
        <w:spacing w:after="80"/>
        <w:jc w:val="left"/>
        <w:rPr>
          <w:rFonts w:cs="Arial"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Edited</w:t>
      </w:r>
    </w:p>
    <w:p w14:paraId="1C009A5A" w14:textId="2DF2AD1A" w:rsidR="00481CA4" w:rsidRDefault="00481CA4" w:rsidP="00481CA4">
      <w:pPr>
        <w:ind w:left="1134"/>
        <w:jc w:val="both"/>
        <w:rPr>
          <w:lang w:val="en-US"/>
        </w:rPr>
      </w:pPr>
      <w:r w:rsidRPr="00F05651">
        <w:rPr>
          <w:lang w:val="en-US"/>
        </w:rPr>
        <w:t xml:space="preserve">Green, K. </w:t>
      </w:r>
      <w:r>
        <w:rPr>
          <w:lang w:val="en-US"/>
        </w:rPr>
        <w:t xml:space="preserve">and </w:t>
      </w:r>
      <w:r w:rsidRPr="00377F95">
        <w:rPr>
          <w:b/>
          <w:lang w:val="en-US"/>
        </w:rPr>
        <w:t>Smith, A.</w:t>
      </w:r>
      <w:r>
        <w:rPr>
          <w:lang w:val="en-US"/>
        </w:rPr>
        <w:t xml:space="preserve"> </w:t>
      </w:r>
      <w:r w:rsidRPr="00F05651">
        <w:rPr>
          <w:lang w:val="en-US"/>
        </w:rPr>
        <w:t>(</w:t>
      </w:r>
      <w:r w:rsidR="00377F95">
        <w:rPr>
          <w:lang w:val="en-US"/>
        </w:rPr>
        <w:t>2016</w:t>
      </w:r>
      <w:r w:rsidRPr="00F05651">
        <w:rPr>
          <w:lang w:val="en-US"/>
        </w:rPr>
        <w:t xml:space="preserve">). </w:t>
      </w:r>
      <w:r w:rsidRPr="00F05651">
        <w:rPr>
          <w:i/>
          <w:lang w:val="en-US"/>
        </w:rPr>
        <w:t>The Routledge Handbook of Youth Sport</w:t>
      </w:r>
      <w:r w:rsidRPr="00F05651">
        <w:rPr>
          <w:lang w:val="en-US"/>
        </w:rPr>
        <w:t>. London: Routledge.</w:t>
      </w:r>
    </w:p>
    <w:p w14:paraId="2B5B3B5E" w14:textId="77777777" w:rsidR="00377F95" w:rsidRDefault="00377F95" w:rsidP="00377F95">
      <w:pPr>
        <w:ind w:left="1134"/>
        <w:jc w:val="both"/>
        <w:rPr>
          <w:bCs/>
          <w:lang w:val="en-US"/>
        </w:rPr>
      </w:pPr>
    </w:p>
    <w:p w14:paraId="29E75958" w14:textId="77777777" w:rsidR="00377F95" w:rsidRDefault="00377F95" w:rsidP="00377F95">
      <w:pPr>
        <w:ind w:left="1134"/>
        <w:jc w:val="both"/>
        <w:rPr>
          <w:bCs/>
          <w:lang w:val="en-US"/>
        </w:rPr>
      </w:pPr>
      <w:proofErr w:type="spellStart"/>
      <w:r w:rsidRPr="00377F95">
        <w:rPr>
          <w:bCs/>
          <w:lang w:val="en-US"/>
        </w:rPr>
        <w:t>Bloyce</w:t>
      </w:r>
      <w:proofErr w:type="spellEnd"/>
      <w:r w:rsidRPr="00377F95">
        <w:rPr>
          <w:bCs/>
          <w:lang w:val="en-US"/>
        </w:rPr>
        <w:t xml:space="preserve">, D. and </w:t>
      </w:r>
      <w:r w:rsidRPr="00377F95">
        <w:rPr>
          <w:b/>
          <w:bCs/>
          <w:lang w:val="en-US"/>
        </w:rPr>
        <w:t>Smith, A.</w:t>
      </w:r>
      <w:r w:rsidRPr="00377F95">
        <w:rPr>
          <w:bCs/>
          <w:lang w:val="en-US"/>
        </w:rPr>
        <w:t xml:space="preserve"> (</w:t>
      </w:r>
      <w:proofErr w:type="spellStart"/>
      <w:r w:rsidRPr="00377F95">
        <w:rPr>
          <w:bCs/>
          <w:lang w:val="en-US"/>
        </w:rPr>
        <w:t>eds</w:t>
      </w:r>
      <w:proofErr w:type="spellEnd"/>
      <w:r w:rsidRPr="00377F95">
        <w:rPr>
          <w:bCs/>
          <w:lang w:val="en-US"/>
        </w:rPr>
        <w:t xml:space="preserve">) (2014) </w:t>
      </w:r>
      <w:r w:rsidRPr="00377F95">
        <w:rPr>
          <w:bCs/>
          <w:i/>
          <w:lang w:val="en-US"/>
        </w:rPr>
        <w:t>The ‘Olympic and Paralympic’ Effect on Public Policy</w:t>
      </w:r>
      <w:r w:rsidRPr="00377F95">
        <w:rPr>
          <w:bCs/>
          <w:lang w:val="en-US"/>
        </w:rPr>
        <w:t xml:space="preserve">. London: </w:t>
      </w:r>
      <w:proofErr w:type="spellStart"/>
      <w:r w:rsidRPr="00377F95">
        <w:rPr>
          <w:bCs/>
          <w:lang w:val="en-US"/>
        </w:rPr>
        <w:t>Routledge</w:t>
      </w:r>
      <w:proofErr w:type="spellEnd"/>
      <w:r w:rsidRPr="00377F95">
        <w:rPr>
          <w:bCs/>
          <w:lang w:val="en-US"/>
        </w:rPr>
        <w:t>.</w:t>
      </w:r>
    </w:p>
    <w:p w14:paraId="7D46FC26" w14:textId="77777777" w:rsidR="00481CA4" w:rsidRPr="00F05651" w:rsidRDefault="00481CA4" w:rsidP="00481CA4">
      <w:pPr>
        <w:ind w:left="1134"/>
        <w:jc w:val="both"/>
        <w:rPr>
          <w:lang w:val="en-US"/>
        </w:rPr>
      </w:pPr>
    </w:p>
    <w:p w14:paraId="015B0D01" w14:textId="77777777" w:rsidR="00481CA4" w:rsidRDefault="00481CA4" w:rsidP="00481CA4">
      <w:pPr>
        <w:ind w:left="1134"/>
        <w:jc w:val="both"/>
        <w:rPr>
          <w:lang w:val="en-US"/>
        </w:rPr>
      </w:pPr>
      <w:proofErr w:type="gramStart"/>
      <w:r w:rsidRPr="00327318">
        <w:rPr>
          <w:b/>
          <w:lang w:val="en-US"/>
        </w:rPr>
        <w:t>Smith, A.</w:t>
      </w:r>
      <w:r>
        <w:rPr>
          <w:lang w:val="en-US"/>
        </w:rPr>
        <w:t xml:space="preserve"> and Waddington, I. (</w:t>
      </w:r>
      <w:proofErr w:type="spellStart"/>
      <w:r>
        <w:rPr>
          <w:lang w:val="en-US"/>
        </w:rPr>
        <w:t>eds</w:t>
      </w:r>
      <w:proofErr w:type="spellEnd"/>
      <w:r>
        <w:rPr>
          <w:lang w:val="en-US"/>
        </w:rPr>
        <w:t>) (2014).</w:t>
      </w:r>
      <w:proofErr w:type="gramEnd"/>
      <w:r>
        <w:rPr>
          <w:lang w:val="en-US"/>
        </w:rPr>
        <w:t xml:space="preserve"> </w:t>
      </w:r>
      <w:r w:rsidRPr="00327318">
        <w:rPr>
          <w:i/>
          <w:lang w:val="en-US"/>
        </w:rPr>
        <w:t>Doing Real World Research in Sport</w:t>
      </w:r>
      <w:r>
        <w:rPr>
          <w:i/>
          <w:lang w:val="en-US"/>
        </w:rPr>
        <w:t>s</w:t>
      </w:r>
      <w:r w:rsidRPr="00327318">
        <w:rPr>
          <w:i/>
          <w:lang w:val="en-US"/>
        </w:rPr>
        <w:t xml:space="preserve"> Studies</w:t>
      </w:r>
      <w:r>
        <w:rPr>
          <w:lang w:val="en-US"/>
        </w:rPr>
        <w:t>. London: Routledge.</w:t>
      </w:r>
    </w:p>
    <w:p w14:paraId="5E2E31FB" w14:textId="77777777" w:rsidR="00481CA4" w:rsidRPr="00597A56" w:rsidRDefault="00481CA4" w:rsidP="00481CA4">
      <w:pPr>
        <w:pStyle w:val="T1"/>
        <w:tabs>
          <w:tab w:val="left" w:pos="1418"/>
        </w:tabs>
        <w:spacing w:after="80"/>
        <w:ind w:left="0" w:firstLine="0"/>
        <w:jc w:val="left"/>
        <w:rPr>
          <w:rFonts w:cs="Arial"/>
          <w:sz w:val="24"/>
          <w:szCs w:val="24"/>
        </w:rPr>
      </w:pPr>
    </w:p>
    <w:p w14:paraId="7A646133" w14:textId="77777777" w:rsidR="008A37FE" w:rsidRPr="00597A56" w:rsidRDefault="008A37FE" w:rsidP="007361A6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(b)</w:t>
      </w:r>
      <w:r w:rsidRPr="00597A56">
        <w:rPr>
          <w:rFonts w:cs="Arial"/>
          <w:b/>
          <w:sz w:val="24"/>
          <w:szCs w:val="24"/>
        </w:rPr>
        <w:tab/>
        <w:t>Chapters in books</w:t>
      </w:r>
    </w:p>
    <w:p w14:paraId="0A49885C" w14:textId="77777777" w:rsidR="00377F95" w:rsidRDefault="00377F95" w:rsidP="00377F95">
      <w:pPr>
        <w:ind w:left="1134"/>
        <w:jc w:val="both"/>
      </w:pPr>
      <w:proofErr w:type="gramStart"/>
      <w:r>
        <w:t xml:space="preserve">Haycock, D. and </w:t>
      </w:r>
      <w:r w:rsidRPr="00E244BD">
        <w:rPr>
          <w:b/>
        </w:rPr>
        <w:t>Smith, A.</w:t>
      </w:r>
      <w:r>
        <w:t xml:space="preserve"> (2016).</w:t>
      </w:r>
      <w:proofErr w:type="gramEnd"/>
      <w:r>
        <w:t xml:space="preserve"> Adult sport participation and life transitions: the significance of childhood and inequality. </w:t>
      </w:r>
      <w:proofErr w:type="gramStart"/>
      <w:r>
        <w:t xml:space="preserve">In R. </w:t>
      </w:r>
      <w:proofErr w:type="spellStart"/>
      <w:r>
        <w:t>Dionigi</w:t>
      </w:r>
      <w:proofErr w:type="spellEnd"/>
      <w:r>
        <w:t xml:space="preserve"> and M. </w:t>
      </w:r>
      <w:proofErr w:type="spellStart"/>
      <w:r>
        <w:t>Gard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) </w:t>
      </w:r>
      <w:r w:rsidRPr="00993986">
        <w:rPr>
          <w:i/>
        </w:rPr>
        <w:t>Sport and Physical Activity Across the Lifespan: Critical Perspectives</w:t>
      </w:r>
      <w:r>
        <w:t>.</w:t>
      </w:r>
      <w:proofErr w:type="gramEnd"/>
      <w:r>
        <w:t xml:space="preserve"> Basingstoke: Palgrave Macmillan.</w:t>
      </w:r>
    </w:p>
    <w:p w14:paraId="4200D876" w14:textId="77777777" w:rsidR="00377F95" w:rsidRDefault="00377F95" w:rsidP="00377F95">
      <w:pPr>
        <w:ind w:left="1134"/>
        <w:jc w:val="both"/>
      </w:pPr>
    </w:p>
    <w:p w14:paraId="357CF2B2" w14:textId="77777777" w:rsidR="00377F95" w:rsidRPr="001D5534" w:rsidRDefault="00377F95" w:rsidP="00377F95">
      <w:pPr>
        <w:ind w:left="1134"/>
        <w:jc w:val="both"/>
      </w:pPr>
      <w:proofErr w:type="gramStart"/>
      <w:r w:rsidRPr="001D5534">
        <w:t>Haycock, D. and</w:t>
      </w:r>
      <w:r>
        <w:rPr>
          <w:b/>
        </w:rPr>
        <w:t xml:space="preserve"> Smith, A. </w:t>
      </w:r>
      <w:r w:rsidRPr="001D5534">
        <w:t>(2016).</w:t>
      </w:r>
      <w:proofErr w:type="gramEnd"/>
      <w:r w:rsidRPr="001D5534">
        <w:t xml:space="preserve"> Youth, sport and leisure careers. </w:t>
      </w:r>
      <w:proofErr w:type="gramStart"/>
      <w:r w:rsidRPr="001D5534">
        <w:t>In K.</w:t>
      </w:r>
      <w:r>
        <w:t xml:space="preserve"> </w:t>
      </w:r>
      <w:r w:rsidRPr="001D5534">
        <w:t>Green and A. Smith (</w:t>
      </w:r>
      <w:proofErr w:type="spellStart"/>
      <w:r w:rsidRPr="001D5534">
        <w:t>eds</w:t>
      </w:r>
      <w:proofErr w:type="spellEnd"/>
      <w:r w:rsidRPr="001D5534">
        <w:t xml:space="preserve">) </w:t>
      </w:r>
      <w:r w:rsidRPr="001D5534">
        <w:rPr>
          <w:i/>
        </w:rPr>
        <w:t xml:space="preserve">The </w:t>
      </w:r>
      <w:proofErr w:type="spellStart"/>
      <w:r w:rsidRPr="001D5534">
        <w:rPr>
          <w:i/>
        </w:rPr>
        <w:t>Routledge</w:t>
      </w:r>
      <w:proofErr w:type="spellEnd"/>
      <w:r w:rsidRPr="001D5534">
        <w:rPr>
          <w:i/>
        </w:rPr>
        <w:t xml:space="preserve"> Handbook of Youth Sport</w:t>
      </w:r>
      <w:r w:rsidRPr="001D5534">
        <w:t>.</w:t>
      </w:r>
      <w:proofErr w:type="gramEnd"/>
      <w:r w:rsidRPr="001D5534">
        <w:t xml:space="preserve"> London: </w:t>
      </w:r>
      <w:proofErr w:type="spellStart"/>
      <w:r w:rsidRPr="001D5534">
        <w:t>Routledge</w:t>
      </w:r>
      <w:proofErr w:type="spellEnd"/>
      <w:r w:rsidRPr="001D5534">
        <w:t>.</w:t>
      </w:r>
    </w:p>
    <w:p w14:paraId="1577699D" w14:textId="77777777" w:rsidR="00377F95" w:rsidRDefault="00377F95" w:rsidP="00377F95">
      <w:pPr>
        <w:ind w:left="1134"/>
        <w:jc w:val="both"/>
        <w:rPr>
          <w:b/>
        </w:rPr>
      </w:pPr>
    </w:p>
    <w:p w14:paraId="211B626F" w14:textId="284D6378" w:rsidR="00377F95" w:rsidRPr="001D5534" w:rsidRDefault="00377F95" w:rsidP="00377F95">
      <w:pPr>
        <w:ind w:left="1134"/>
        <w:jc w:val="both"/>
      </w:pPr>
      <w:proofErr w:type="spellStart"/>
      <w:r w:rsidRPr="001D5534">
        <w:t>Platts</w:t>
      </w:r>
      <w:proofErr w:type="spellEnd"/>
      <w:r w:rsidRPr="001D5534">
        <w:t>, C. and</w:t>
      </w:r>
      <w:r>
        <w:rPr>
          <w:b/>
        </w:rPr>
        <w:t xml:space="preserve"> Smith, A. </w:t>
      </w:r>
      <w:r w:rsidRPr="001D5534">
        <w:t xml:space="preserve">(2016). Health, </w:t>
      </w:r>
      <w:proofErr w:type="gramStart"/>
      <w:r w:rsidRPr="001D5534">
        <w:t>well-being</w:t>
      </w:r>
      <w:proofErr w:type="gramEnd"/>
      <w:r w:rsidRPr="001D5534">
        <w:t xml:space="preserve"> and the ‘logic’ of elite youth sports work.</w:t>
      </w:r>
      <w:r>
        <w:rPr>
          <w:b/>
        </w:rPr>
        <w:t xml:space="preserve"> </w:t>
      </w:r>
      <w:proofErr w:type="gramStart"/>
      <w:r w:rsidRPr="001D5534">
        <w:t>In K.</w:t>
      </w:r>
      <w:r>
        <w:t xml:space="preserve"> </w:t>
      </w:r>
      <w:r w:rsidRPr="001D5534">
        <w:t>Green and A. Smith (</w:t>
      </w:r>
      <w:proofErr w:type="spellStart"/>
      <w:r w:rsidRPr="001D5534">
        <w:t>eds</w:t>
      </w:r>
      <w:proofErr w:type="spellEnd"/>
      <w:r w:rsidRPr="001D5534">
        <w:t xml:space="preserve">) </w:t>
      </w:r>
      <w:r w:rsidRPr="001D5534">
        <w:rPr>
          <w:i/>
        </w:rPr>
        <w:t xml:space="preserve">The </w:t>
      </w:r>
      <w:proofErr w:type="spellStart"/>
      <w:r w:rsidRPr="001D5534">
        <w:rPr>
          <w:i/>
        </w:rPr>
        <w:t>Routledge</w:t>
      </w:r>
      <w:proofErr w:type="spellEnd"/>
      <w:r w:rsidRPr="001D5534">
        <w:rPr>
          <w:i/>
        </w:rPr>
        <w:t xml:space="preserve"> Handbook of Youth Sport</w:t>
      </w:r>
      <w:r w:rsidRPr="001D5534">
        <w:t>.</w:t>
      </w:r>
      <w:proofErr w:type="gramEnd"/>
      <w:r w:rsidRPr="001D5534">
        <w:t xml:space="preserve"> London: </w:t>
      </w:r>
      <w:proofErr w:type="spellStart"/>
      <w:r w:rsidRPr="001D5534">
        <w:t>Routledge</w:t>
      </w:r>
      <w:proofErr w:type="spellEnd"/>
      <w:r w:rsidRPr="001D5534">
        <w:t>.</w:t>
      </w:r>
    </w:p>
    <w:p w14:paraId="329C1138" w14:textId="77777777" w:rsidR="00377F95" w:rsidRDefault="00377F95" w:rsidP="00592C6F">
      <w:pPr>
        <w:ind w:left="1134"/>
        <w:jc w:val="both"/>
        <w:rPr>
          <w:b/>
        </w:rPr>
      </w:pPr>
    </w:p>
    <w:p w14:paraId="2A441B2E" w14:textId="77777777" w:rsidR="00592C6F" w:rsidRDefault="00592C6F" w:rsidP="00592C6F">
      <w:pPr>
        <w:ind w:left="1134"/>
        <w:jc w:val="both"/>
        <w:rPr>
          <w:lang w:val="en-US"/>
        </w:rPr>
      </w:pPr>
      <w:r w:rsidRPr="00B02E6F">
        <w:rPr>
          <w:b/>
        </w:rPr>
        <w:t>Smith, A.</w:t>
      </w:r>
      <w:r>
        <w:t xml:space="preserve"> (2014). </w:t>
      </w:r>
      <w:r>
        <w:rPr>
          <w:noProof/>
        </w:rPr>
        <w:t>Yes, minister: insights from r</w:t>
      </w:r>
      <w:r w:rsidRPr="003D3F66">
        <w:rPr>
          <w:noProof/>
        </w:rPr>
        <w:t>es</w:t>
      </w:r>
      <w:r>
        <w:rPr>
          <w:noProof/>
        </w:rPr>
        <w:t>earch on the politics of policy change in physical education and school s</w:t>
      </w:r>
      <w:r w:rsidRPr="003D3F66">
        <w:rPr>
          <w:noProof/>
        </w:rPr>
        <w:t>port</w:t>
      </w:r>
      <w:r>
        <w:rPr>
          <w:noProof/>
        </w:rPr>
        <w:t xml:space="preserve">. </w:t>
      </w:r>
      <w:proofErr w:type="gramStart"/>
      <w:r>
        <w:t>In A. Smith and I. Waddington (</w:t>
      </w:r>
      <w:proofErr w:type="spellStart"/>
      <w:r>
        <w:t>eds</w:t>
      </w:r>
      <w:proofErr w:type="spellEnd"/>
      <w:r>
        <w:t xml:space="preserve">) </w:t>
      </w:r>
      <w:r w:rsidRPr="00327318">
        <w:rPr>
          <w:i/>
          <w:lang w:val="en-US"/>
        </w:rPr>
        <w:t>Doing Real World Research in Sport</w:t>
      </w:r>
      <w:r>
        <w:rPr>
          <w:i/>
          <w:lang w:val="en-US"/>
        </w:rPr>
        <w:t>s</w:t>
      </w:r>
      <w:r w:rsidRPr="00327318">
        <w:rPr>
          <w:i/>
          <w:lang w:val="en-US"/>
        </w:rPr>
        <w:t xml:space="preserve"> Studies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London: Routledge.</w:t>
      </w:r>
    </w:p>
    <w:p w14:paraId="11D37F2B" w14:textId="77777777" w:rsidR="00592C6F" w:rsidRDefault="00592C6F" w:rsidP="00592C6F">
      <w:pPr>
        <w:ind w:left="1134"/>
        <w:jc w:val="both"/>
        <w:rPr>
          <w:lang w:val="en-US"/>
        </w:rPr>
      </w:pPr>
    </w:p>
    <w:p w14:paraId="79C244B9" w14:textId="77777777" w:rsidR="00592C6F" w:rsidRDefault="00592C6F" w:rsidP="00592C6F">
      <w:pPr>
        <w:ind w:left="1134"/>
        <w:jc w:val="both"/>
        <w:rPr>
          <w:lang w:val="en-US"/>
        </w:rPr>
      </w:pPr>
      <w:r>
        <w:t xml:space="preserve">Waddington, I. and </w:t>
      </w:r>
      <w:r w:rsidRPr="00B02E6F">
        <w:rPr>
          <w:b/>
        </w:rPr>
        <w:t>Smith, A.</w:t>
      </w:r>
      <w:r>
        <w:t xml:space="preserve"> (2014). Real life research: the inside story. </w:t>
      </w:r>
      <w:proofErr w:type="gramStart"/>
      <w:r>
        <w:t>In A. Smith and I. Waddington (</w:t>
      </w:r>
      <w:proofErr w:type="spellStart"/>
      <w:r>
        <w:t>eds</w:t>
      </w:r>
      <w:proofErr w:type="spellEnd"/>
      <w:r>
        <w:t xml:space="preserve">) </w:t>
      </w:r>
      <w:r w:rsidRPr="00327318">
        <w:rPr>
          <w:i/>
          <w:lang w:val="en-US"/>
        </w:rPr>
        <w:t>Doing Real World Research in Sport</w:t>
      </w:r>
      <w:r>
        <w:rPr>
          <w:i/>
          <w:lang w:val="en-US"/>
        </w:rPr>
        <w:t>s</w:t>
      </w:r>
      <w:r w:rsidRPr="00327318">
        <w:rPr>
          <w:i/>
          <w:lang w:val="en-US"/>
        </w:rPr>
        <w:t xml:space="preserve"> Studies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London: Routledge.</w:t>
      </w:r>
    </w:p>
    <w:p w14:paraId="2CD35E93" w14:textId="77777777" w:rsidR="00592C6F" w:rsidRDefault="00592C6F" w:rsidP="00592C6F">
      <w:pPr>
        <w:ind w:left="1134"/>
        <w:jc w:val="both"/>
        <w:rPr>
          <w:lang w:val="en-US"/>
        </w:rPr>
      </w:pPr>
    </w:p>
    <w:p w14:paraId="43E0007F" w14:textId="77777777" w:rsidR="00592C6F" w:rsidRPr="00A2729B" w:rsidRDefault="00592C6F" w:rsidP="00592C6F">
      <w:pPr>
        <w:spacing w:before="100"/>
        <w:ind w:left="1134"/>
        <w:jc w:val="both"/>
      </w:pPr>
      <w:proofErr w:type="gramStart"/>
      <w:r>
        <w:t xml:space="preserve">Haycock, D. and </w:t>
      </w:r>
      <w:r w:rsidRPr="00811F96">
        <w:rPr>
          <w:b/>
        </w:rPr>
        <w:t>Smith, A.</w:t>
      </w:r>
      <w:r>
        <w:t xml:space="preserve"> </w:t>
      </w:r>
      <w:r w:rsidRPr="003A184B">
        <w:t>(20</w:t>
      </w:r>
      <w:r>
        <w:t>14</w:t>
      </w:r>
      <w:r w:rsidRPr="003A184B">
        <w:t>).</w:t>
      </w:r>
      <w:proofErr w:type="gramEnd"/>
      <w:r w:rsidRPr="003A184B">
        <w:t xml:space="preserve"> </w:t>
      </w:r>
      <w:proofErr w:type="gramStart"/>
      <w:r w:rsidRPr="00A2729B">
        <w:t>Childhood sport socialization, family leisure and the construction of young</w:t>
      </w:r>
      <w:r>
        <w:t xml:space="preserve"> adults’ leisure-sport careers.</w:t>
      </w:r>
      <w:proofErr w:type="gramEnd"/>
      <w:r>
        <w:t xml:space="preserve"> In G. Reid and J. Lee (eds.). </w:t>
      </w:r>
      <w:r w:rsidRPr="00955864">
        <w:rPr>
          <w:i/>
        </w:rPr>
        <w:t>Social Justice in Sport Development</w:t>
      </w:r>
      <w:r>
        <w:t>. Eastbourne: Leisure Studies Association.</w:t>
      </w:r>
    </w:p>
    <w:p w14:paraId="037FF2D7" w14:textId="77777777" w:rsidR="00592C6F" w:rsidRPr="00A2729B" w:rsidRDefault="00592C6F" w:rsidP="00592C6F">
      <w:pPr>
        <w:ind w:left="1134"/>
        <w:jc w:val="both"/>
        <w:rPr>
          <w:b/>
        </w:rPr>
      </w:pPr>
    </w:p>
    <w:p w14:paraId="5E93C864" w14:textId="77777777" w:rsidR="00592C6F" w:rsidRDefault="00592C6F" w:rsidP="00592C6F">
      <w:pPr>
        <w:ind w:left="1134"/>
        <w:jc w:val="both"/>
      </w:pPr>
      <w:r w:rsidRPr="003A184B">
        <w:rPr>
          <w:b/>
        </w:rPr>
        <w:t>Smith, A</w:t>
      </w:r>
      <w:r w:rsidRPr="003A184B">
        <w:t xml:space="preserve">. </w:t>
      </w:r>
      <w:r>
        <w:t xml:space="preserve">and Haycock, D. </w:t>
      </w:r>
      <w:r w:rsidRPr="003A184B">
        <w:t>(20</w:t>
      </w:r>
      <w:r>
        <w:t>11</w:t>
      </w:r>
      <w:r w:rsidRPr="003A184B">
        <w:t xml:space="preserve">). </w:t>
      </w:r>
      <w:proofErr w:type="gramStart"/>
      <w:r>
        <w:t>Sport development and d</w:t>
      </w:r>
      <w:r w:rsidRPr="003A184B">
        <w:t>isability.</w:t>
      </w:r>
      <w:proofErr w:type="gramEnd"/>
      <w:r w:rsidRPr="003A184B">
        <w:t xml:space="preserve"> In B. </w:t>
      </w:r>
      <w:proofErr w:type="spellStart"/>
      <w:r w:rsidRPr="003A184B">
        <w:t>Houlihan</w:t>
      </w:r>
      <w:proofErr w:type="spellEnd"/>
      <w:r w:rsidRPr="003A184B">
        <w:t xml:space="preserve"> and M. Green (eds</w:t>
      </w:r>
      <w:r>
        <w:t>.</w:t>
      </w:r>
      <w:r w:rsidRPr="003A184B">
        <w:t xml:space="preserve">) </w:t>
      </w:r>
      <w:r w:rsidRPr="00337F4C">
        <w:rPr>
          <w:i/>
        </w:rPr>
        <w:t>Routledge</w:t>
      </w:r>
      <w:r>
        <w:t xml:space="preserve"> </w:t>
      </w:r>
      <w:r w:rsidRPr="003A184B">
        <w:rPr>
          <w:i/>
        </w:rPr>
        <w:t>Handbook of Sport</w:t>
      </w:r>
      <w:r>
        <w:rPr>
          <w:i/>
        </w:rPr>
        <w:t>s</w:t>
      </w:r>
      <w:r w:rsidRPr="003A184B">
        <w:rPr>
          <w:i/>
        </w:rPr>
        <w:t xml:space="preserve"> Development</w:t>
      </w:r>
      <w:r w:rsidRPr="003A184B">
        <w:t>. London: Routledge.</w:t>
      </w:r>
    </w:p>
    <w:p w14:paraId="667B9D8F" w14:textId="77777777" w:rsidR="00592C6F" w:rsidRPr="003A184B" w:rsidRDefault="00592C6F" w:rsidP="00592C6F">
      <w:pPr>
        <w:ind w:left="1134"/>
        <w:jc w:val="both"/>
      </w:pPr>
    </w:p>
    <w:p w14:paraId="2F58731B" w14:textId="77777777" w:rsidR="00592C6F" w:rsidRDefault="00592C6F" w:rsidP="00592C6F">
      <w:pPr>
        <w:ind w:left="1134"/>
        <w:jc w:val="both"/>
      </w:pPr>
      <w:r>
        <w:rPr>
          <w:b/>
        </w:rPr>
        <w:t xml:space="preserve">Smith, A. </w:t>
      </w:r>
      <w:r w:rsidRPr="00317672">
        <w:t>and Thomas, N. (2010)</w:t>
      </w:r>
      <w:r>
        <w:t>.</w:t>
      </w:r>
      <w:r w:rsidRPr="00317672">
        <w:t xml:space="preserve"> </w:t>
      </w:r>
      <w:r w:rsidRPr="003A184B">
        <w:t>Inclusion, special educational needs, disability and physical education.</w:t>
      </w:r>
      <w:r>
        <w:t xml:space="preserve"> </w:t>
      </w:r>
      <w:proofErr w:type="gramStart"/>
      <w:r>
        <w:t>In C. Weston (ed.).</w:t>
      </w:r>
      <w:proofErr w:type="gramEnd"/>
      <w:r>
        <w:t xml:space="preserve"> </w:t>
      </w:r>
      <w:r w:rsidRPr="00317672">
        <w:rPr>
          <w:i/>
        </w:rPr>
        <w:t>UEL Special Educational Needs and Inclusive Education Reader</w:t>
      </w:r>
      <w:r>
        <w:t>. London: Sage.</w:t>
      </w:r>
    </w:p>
    <w:p w14:paraId="6F44ABD2" w14:textId="77777777" w:rsidR="00592C6F" w:rsidRPr="00317672" w:rsidRDefault="00592C6F" w:rsidP="00592C6F">
      <w:pPr>
        <w:ind w:left="1134"/>
        <w:jc w:val="both"/>
      </w:pPr>
    </w:p>
    <w:p w14:paraId="38808F66" w14:textId="77777777" w:rsidR="00592C6F" w:rsidRDefault="00592C6F" w:rsidP="00592C6F">
      <w:pPr>
        <w:ind w:left="1134"/>
        <w:jc w:val="both"/>
      </w:pPr>
      <w:r w:rsidRPr="003A184B">
        <w:rPr>
          <w:b/>
        </w:rPr>
        <w:t>Smith, A</w:t>
      </w:r>
      <w:r>
        <w:t>.</w:t>
      </w:r>
      <w:r w:rsidRPr="003A184B">
        <w:t xml:space="preserve"> (2009). </w:t>
      </w:r>
      <w:proofErr w:type="gramStart"/>
      <w:r w:rsidRPr="003A184B">
        <w:t>Disability and inclusion policy towards physical education and youth sport.</w:t>
      </w:r>
      <w:proofErr w:type="gramEnd"/>
      <w:r w:rsidRPr="003A184B">
        <w:t xml:space="preserve"> In H. Fitzgerald (ed.) </w:t>
      </w:r>
      <w:r w:rsidRPr="003A184B">
        <w:rPr>
          <w:i/>
        </w:rPr>
        <w:t>Disability and Youth Sport</w:t>
      </w:r>
      <w:r w:rsidRPr="003A184B">
        <w:t>. London: Routledge.</w:t>
      </w:r>
    </w:p>
    <w:p w14:paraId="370A1C7D" w14:textId="77777777" w:rsidR="00592C6F" w:rsidRPr="003A184B" w:rsidRDefault="00592C6F" w:rsidP="00592C6F">
      <w:pPr>
        <w:ind w:left="1134"/>
        <w:jc w:val="both"/>
      </w:pPr>
    </w:p>
    <w:p w14:paraId="19F3B87C" w14:textId="77777777" w:rsidR="00592C6F" w:rsidRDefault="00592C6F" w:rsidP="00592C6F">
      <w:pPr>
        <w:ind w:left="1134"/>
        <w:jc w:val="both"/>
      </w:pPr>
      <w:proofErr w:type="gramStart"/>
      <w:r w:rsidRPr="003A184B">
        <w:t xml:space="preserve">Green, K., </w:t>
      </w:r>
      <w:r w:rsidRPr="003A184B">
        <w:rPr>
          <w:b/>
        </w:rPr>
        <w:t>Smith, A</w:t>
      </w:r>
      <w:r w:rsidRPr="003A184B">
        <w:t>., Thurston, M. and Lamb, K. (2007).</w:t>
      </w:r>
      <w:proofErr w:type="gramEnd"/>
      <w:r w:rsidRPr="003A184B">
        <w:t xml:space="preserve"> Gender and secondary school National Curriculum Physical Education: Change alongside continuity. In I. </w:t>
      </w:r>
      <w:proofErr w:type="spellStart"/>
      <w:r w:rsidRPr="003A184B">
        <w:t>Wellard</w:t>
      </w:r>
      <w:proofErr w:type="spellEnd"/>
      <w:r w:rsidRPr="003A184B">
        <w:t xml:space="preserve"> (ed.) </w:t>
      </w:r>
      <w:r w:rsidRPr="003A184B">
        <w:rPr>
          <w:i/>
        </w:rPr>
        <w:t>Rethinking Gender and Youth Sport</w:t>
      </w:r>
      <w:r w:rsidRPr="003A184B">
        <w:t>. London: Routledge.</w:t>
      </w:r>
    </w:p>
    <w:p w14:paraId="35F9350E" w14:textId="77777777" w:rsidR="00592C6F" w:rsidRPr="003A184B" w:rsidRDefault="00592C6F" w:rsidP="00592C6F">
      <w:pPr>
        <w:ind w:left="1134"/>
        <w:jc w:val="both"/>
      </w:pPr>
    </w:p>
    <w:p w14:paraId="0CC95A21" w14:textId="2F8BC827" w:rsidR="00592C6F" w:rsidRDefault="00592C6F" w:rsidP="00756851">
      <w:pPr>
        <w:ind w:left="1134"/>
        <w:jc w:val="both"/>
      </w:pPr>
      <w:r w:rsidRPr="003A184B">
        <w:rPr>
          <w:b/>
        </w:rPr>
        <w:t>Smith, A</w:t>
      </w:r>
      <w:r w:rsidRPr="003A184B">
        <w:t xml:space="preserve">. and Waddington, I. (2005). Sport in the community schemes for young people ‘at risk’: Do they work? </w:t>
      </w:r>
      <w:proofErr w:type="gramStart"/>
      <w:r w:rsidRPr="003A184B">
        <w:t>The UK experience.</w:t>
      </w:r>
      <w:proofErr w:type="gramEnd"/>
      <w:r w:rsidRPr="003A184B">
        <w:t xml:space="preserve"> In T. </w:t>
      </w:r>
      <w:proofErr w:type="spellStart"/>
      <w:r w:rsidRPr="003A184B">
        <w:t>Hoikkala</w:t>
      </w:r>
      <w:proofErr w:type="spellEnd"/>
      <w:r>
        <w:t xml:space="preserve">, P. </w:t>
      </w:r>
      <w:proofErr w:type="spellStart"/>
      <w:r>
        <w:t>Hakkarainen</w:t>
      </w:r>
      <w:proofErr w:type="spellEnd"/>
      <w:r>
        <w:t xml:space="preserve"> and S. </w:t>
      </w:r>
      <w:proofErr w:type="spellStart"/>
      <w:r>
        <w:t>Laine</w:t>
      </w:r>
      <w:proofErr w:type="spellEnd"/>
      <w:r>
        <w:t xml:space="preserve"> (e</w:t>
      </w:r>
      <w:r w:rsidRPr="003A184B">
        <w:t xml:space="preserve">ds.) </w:t>
      </w:r>
      <w:proofErr w:type="gramStart"/>
      <w:r w:rsidRPr="003A184B">
        <w:rPr>
          <w:i/>
        </w:rPr>
        <w:lastRenderedPageBreak/>
        <w:t>Beyond Health Literacy.</w:t>
      </w:r>
      <w:proofErr w:type="gramEnd"/>
      <w:r w:rsidRPr="003A184B">
        <w:rPr>
          <w:i/>
        </w:rPr>
        <w:t xml:space="preserve"> Youth Cultures, Prevention and Policy</w:t>
      </w:r>
      <w:r w:rsidRPr="003A184B">
        <w:t>. Helsinki: Youth Finnish Research Society.</w:t>
      </w:r>
    </w:p>
    <w:p w14:paraId="239365C7" w14:textId="77777777" w:rsidR="00592C6F" w:rsidRDefault="00592C6F" w:rsidP="00592C6F">
      <w:pPr>
        <w:ind w:left="1134"/>
        <w:jc w:val="both"/>
      </w:pPr>
      <w:r w:rsidRPr="003A184B">
        <w:rPr>
          <w:b/>
        </w:rPr>
        <w:t>Smith, A</w:t>
      </w:r>
      <w:r w:rsidRPr="003A184B">
        <w:t>. and Thomas, N. (2005). Inclusion, special educational needs, disability and physical educatio</w:t>
      </w:r>
      <w:r>
        <w:t>n. In K. Green and K. Hardman (e</w:t>
      </w:r>
      <w:r w:rsidRPr="003A184B">
        <w:t xml:space="preserve">ds.). </w:t>
      </w:r>
      <w:r w:rsidRPr="003A184B">
        <w:rPr>
          <w:i/>
        </w:rPr>
        <w:t>Physical Education: Essential Issues</w:t>
      </w:r>
      <w:r w:rsidRPr="003A184B">
        <w:t xml:space="preserve">. London: Sage. </w:t>
      </w:r>
    </w:p>
    <w:p w14:paraId="68B44933" w14:textId="77777777" w:rsidR="00592C6F" w:rsidRPr="003A184B" w:rsidRDefault="00592C6F" w:rsidP="00592C6F">
      <w:pPr>
        <w:ind w:left="1134"/>
        <w:jc w:val="both"/>
      </w:pPr>
    </w:p>
    <w:p w14:paraId="6769156C" w14:textId="77777777" w:rsidR="00592C6F" w:rsidRDefault="00592C6F" w:rsidP="00592C6F">
      <w:pPr>
        <w:ind w:left="1134"/>
        <w:jc w:val="both"/>
      </w:pPr>
      <w:r w:rsidRPr="003A184B">
        <w:t xml:space="preserve">Green, K., </w:t>
      </w:r>
      <w:r w:rsidRPr="003A184B">
        <w:rPr>
          <w:b/>
        </w:rPr>
        <w:t>Smith, A</w:t>
      </w:r>
      <w:r w:rsidRPr="003A184B">
        <w:t xml:space="preserve">. and Roberts, K. (2005). </w:t>
      </w:r>
      <w:proofErr w:type="gramStart"/>
      <w:r w:rsidRPr="003A184B">
        <w:t>Social class, young people, sport and physical educatio</w:t>
      </w:r>
      <w:r>
        <w:t>n.</w:t>
      </w:r>
      <w:proofErr w:type="gramEnd"/>
      <w:r>
        <w:t xml:space="preserve"> In K. Green and K. Hardman (e</w:t>
      </w:r>
      <w:r w:rsidRPr="003A184B">
        <w:t xml:space="preserve">ds.). </w:t>
      </w:r>
      <w:r w:rsidRPr="003A184B">
        <w:rPr>
          <w:i/>
        </w:rPr>
        <w:t>Physical Education: Essential Issues</w:t>
      </w:r>
      <w:r w:rsidRPr="003A184B">
        <w:t>. London: Sage.</w:t>
      </w:r>
    </w:p>
    <w:p w14:paraId="4567BFA7" w14:textId="77777777" w:rsidR="00592C6F" w:rsidRDefault="00592C6F" w:rsidP="00592C6F">
      <w:pPr>
        <w:ind w:left="1134"/>
        <w:jc w:val="both"/>
      </w:pPr>
    </w:p>
    <w:p w14:paraId="38304754" w14:textId="77777777" w:rsidR="00592C6F" w:rsidRDefault="00592C6F" w:rsidP="00592C6F">
      <w:pPr>
        <w:ind w:left="1134"/>
        <w:jc w:val="both"/>
      </w:pPr>
      <w:r w:rsidRPr="003A184B">
        <w:t xml:space="preserve">Green, K. </w:t>
      </w:r>
      <w:r>
        <w:t>and</w:t>
      </w:r>
      <w:r w:rsidRPr="003A184B">
        <w:t xml:space="preserve"> </w:t>
      </w:r>
      <w:r w:rsidRPr="003A184B">
        <w:rPr>
          <w:b/>
        </w:rPr>
        <w:t>Smith, A</w:t>
      </w:r>
      <w:r w:rsidRPr="003A184B">
        <w:t>. (2004)</w:t>
      </w:r>
      <w:r>
        <w:t>. Social c</w:t>
      </w:r>
      <w:r w:rsidRPr="003A184B">
        <w:t xml:space="preserve">lass and </w:t>
      </w:r>
      <w:r>
        <w:t>s</w:t>
      </w:r>
      <w:r w:rsidRPr="003A184B">
        <w:t xml:space="preserve">port with </w:t>
      </w:r>
      <w:r>
        <w:t>p</w:t>
      </w:r>
      <w:r w:rsidRPr="003A184B">
        <w:t xml:space="preserve">articular </w:t>
      </w:r>
      <w:r>
        <w:t>r</w:t>
      </w:r>
      <w:r w:rsidRPr="003A184B">
        <w:t xml:space="preserve">eference to </w:t>
      </w:r>
      <w:r>
        <w:t>y</w:t>
      </w:r>
      <w:r w:rsidRPr="003A184B">
        <w:t xml:space="preserve">oung </w:t>
      </w:r>
      <w:r>
        <w:t>p</w:t>
      </w:r>
      <w:r w:rsidRPr="003A184B">
        <w:t>eople, in De Montfort University with Sport Axis (eds</w:t>
      </w:r>
      <w:r>
        <w:t>.</w:t>
      </w:r>
      <w:r w:rsidRPr="003A184B">
        <w:t xml:space="preserve">) </w:t>
      </w:r>
      <w:r w:rsidRPr="003A184B">
        <w:rPr>
          <w:i/>
        </w:rPr>
        <w:t xml:space="preserve">Sport and Society Foundation Course. </w:t>
      </w:r>
      <w:proofErr w:type="gramStart"/>
      <w:r w:rsidRPr="003A184B">
        <w:rPr>
          <w:i/>
        </w:rPr>
        <w:t>Sport and Social Inclusion Unit Overview</w:t>
      </w:r>
      <w:r w:rsidRPr="003A184B">
        <w:t>.</w:t>
      </w:r>
      <w:proofErr w:type="gramEnd"/>
      <w:r w:rsidRPr="003A184B">
        <w:t xml:space="preserve"> Bedford, De Montfort University. </w:t>
      </w:r>
    </w:p>
    <w:p w14:paraId="2F2D3D4E" w14:textId="77777777" w:rsidR="00592C6F" w:rsidRPr="003A184B" w:rsidRDefault="00592C6F" w:rsidP="00592C6F">
      <w:pPr>
        <w:ind w:left="1134"/>
        <w:jc w:val="both"/>
      </w:pPr>
    </w:p>
    <w:p w14:paraId="7595A05D" w14:textId="77777777" w:rsidR="00592C6F" w:rsidRDefault="00592C6F" w:rsidP="00592C6F">
      <w:pPr>
        <w:ind w:left="1134"/>
        <w:jc w:val="both"/>
      </w:pPr>
      <w:r w:rsidRPr="003A184B">
        <w:rPr>
          <w:b/>
        </w:rPr>
        <w:t>Smith, A</w:t>
      </w:r>
      <w:r w:rsidRPr="003A184B">
        <w:t xml:space="preserve">. </w:t>
      </w:r>
      <w:r>
        <w:t>and</w:t>
      </w:r>
      <w:r w:rsidRPr="003A184B">
        <w:t xml:space="preserve"> Green, K. (2004)</w:t>
      </w:r>
      <w:r>
        <w:t xml:space="preserve">. </w:t>
      </w:r>
      <w:proofErr w:type="gramStart"/>
      <w:r>
        <w:t>Young people’s p</w:t>
      </w:r>
      <w:r w:rsidRPr="003A184B">
        <w:t xml:space="preserve">articipation in </w:t>
      </w:r>
      <w:r>
        <w:t>s</w:t>
      </w:r>
      <w:r w:rsidRPr="003A184B">
        <w:t xml:space="preserve">port and </w:t>
      </w:r>
      <w:r>
        <w:t>p</w:t>
      </w:r>
      <w:r w:rsidRPr="003A184B">
        <w:t xml:space="preserve">hysical </w:t>
      </w:r>
      <w:r>
        <w:t>a</w:t>
      </w:r>
      <w:r w:rsidRPr="003A184B">
        <w:t>ctivity in England and Wales</w:t>
      </w:r>
      <w:r>
        <w:t>.</w:t>
      </w:r>
      <w:proofErr w:type="gramEnd"/>
      <w:r>
        <w:t xml:space="preserve"> I</w:t>
      </w:r>
      <w:r w:rsidRPr="003A184B">
        <w:t>n J</w:t>
      </w:r>
      <w:r>
        <w:t>.</w:t>
      </w:r>
      <w:r w:rsidRPr="003A184B">
        <w:t xml:space="preserve"> </w:t>
      </w:r>
      <w:proofErr w:type="spellStart"/>
      <w:r w:rsidRPr="003A184B">
        <w:t>Kosiewicz</w:t>
      </w:r>
      <w:proofErr w:type="spellEnd"/>
      <w:r w:rsidRPr="003A184B">
        <w:t xml:space="preserve"> </w:t>
      </w:r>
      <w:r>
        <w:t>and</w:t>
      </w:r>
      <w:r w:rsidRPr="003A184B">
        <w:t xml:space="preserve"> K</w:t>
      </w:r>
      <w:r>
        <w:t>.</w:t>
      </w:r>
      <w:r w:rsidRPr="003A184B">
        <w:t xml:space="preserve"> </w:t>
      </w:r>
      <w:proofErr w:type="spellStart"/>
      <w:r w:rsidRPr="003A184B">
        <w:t>Obodyski</w:t>
      </w:r>
      <w:proofErr w:type="spellEnd"/>
      <w:r w:rsidRPr="003A184B">
        <w:t xml:space="preserve"> (eds</w:t>
      </w:r>
      <w:r>
        <w:t>.</w:t>
      </w:r>
      <w:r w:rsidRPr="003A184B">
        <w:t xml:space="preserve">) </w:t>
      </w:r>
      <w:proofErr w:type="gramStart"/>
      <w:r w:rsidRPr="00317672">
        <w:rPr>
          <w:i/>
        </w:rPr>
        <w:t>Sport and Society</w:t>
      </w:r>
      <w:r w:rsidRPr="003A184B">
        <w:t>.</w:t>
      </w:r>
      <w:proofErr w:type="gramEnd"/>
      <w:r w:rsidRPr="003A184B">
        <w:t xml:space="preserve"> Rzeszow</w:t>
      </w:r>
      <w:r>
        <w:t>:</w:t>
      </w:r>
      <w:r w:rsidRPr="003A184B">
        <w:t xml:space="preserve"> European Association for Sociology of Sport. </w:t>
      </w:r>
    </w:p>
    <w:p w14:paraId="0836177C" w14:textId="77777777" w:rsidR="00592C6F" w:rsidRDefault="00592C6F" w:rsidP="00592C6F">
      <w:pPr>
        <w:ind w:left="1134"/>
        <w:jc w:val="both"/>
      </w:pPr>
    </w:p>
    <w:p w14:paraId="1E2FA1BA" w14:textId="77777777" w:rsidR="00592C6F" w:rsidRDefault="00592C6F" w:rsidP="00592C6F">
      <w:pPr>
        <w:ind w:left="1134"/>
        <w:jc w:val="both"/>
      </w:pPr>
      <w:r w:rsidRPr="003A184B">
        <w:t xml:space="preserve">Green, K. </w:t>
      </w:r>
      <w:r>
        <w:t>and</w:t>
      </w:r>
      <w:r w:rsidRPr="003A184B">
        <w:t xml:space="preserve"> </w:t>
      </w:r>
      <w:r w:rsidRPr="003A184B">
        <w:rPr>
          <w:b/>
        </w:rPr>
        <w:t>Smith, A</w:t>
      </w:r>
      <w:r w:rsidRPr="003A184B">
        <w:t>. (2004)</w:t>
      </w:r>
      <w:r>
        <w:t>. Young p</w:t>
      </w:r>
      <w:r w:rsidRPr="003A184B">
        <w:t xml:space="preserve">eople’s </w:t>
      </w:r>
      <w:r>
        <w:t>participation in s</w:t>
      </w:r>
      <w:r w:rsidRPr="003A184B">
        <w:t xml:space="preserve">port and </w:t>
      </w:r>
      <w:r>
        <w:t>p</w:t>
      </w:r>
      <w:r w:rsidRPr="003A184B">
        <w:t xml:space="preserve">hysical </w:t>
      </w:r>
      <w:r>
        <w:t>a</w:t>
      </w:r>
      <w:r w:rsidRPr="003A184B">
        <w:t xml:space="preserve">ctivity in Western Europe: </w:t>
      </w:r>
      <w:r>
        <w:t>r</w:t>
      </w:r>
      <w:r w:rsidRPr="003A184B">
        <w:t xml:space="preserve">eflections </w:t>
      </w:r>
      <w:r>
        <w:t>u</w:t>
      </w:r>
      <w:r w:rsidRPr="003A184B">
        <w:t xml:space="preserve">pon an </w:t>
      </w:r>
      <w:r>
        <w:t>a</w:t>
      </w:r>
      <w:r w:rsidRPr="003A184B">
        <w:t xml:space="preserve">pparent </w:t>
      </w:r>
      <w:r>
        <w:t>c</w:t>
      </w:r>
      <w:r w:rsidRPr="003A184B">
        <w:t>risis</w:t>
      </w:r>
      <w:r>
        <w:t>.</w:t>
      </w:r>
      <w:r w:rsidRPr="00317672">
        <w:t xml:space="preserve"> </w:t>
      </w:r>
      <w:r>
        <w:t>I</w:t>
      </w:r>
      <w:r w:rsidRPr="003A184B">
        <w:t>n J</w:t>
      </w:r>
      <w:r>
        <w:t>.</w:t>
      </w:r>
      <w:r w:rsidRPr="003A184B">
        <w:t xml:space="preserve"> </w:t>
      </w:r>
      <w:proofErr w:type="spellStart"/>
      <w:r w:rsidRPr="003A184B">
        <w:t>Kosiewicz</w:t>
      </w:r>
      <w:proofErr w:type="spellEnd"/>
      <w:r w:rsidRPr="003A184B">
        <w:t xml:space="preserve"> </w:t>
      </w:r>
      <w:r>
        <w:t>and</w:t>
      </w:r>
      <w:r w:rsidRPr="003A184B">
        <w:t xml:space="preserve"> K</w:t>
      </w:r>
      <w:r>
        <w:t>.</w:t>
      </w:r>
      <w:r w:rsidRPr="003A184B">
        <w:t xml:space="preserve"> </w:t>
      </w:r>
      <w:proofErr w:type="spellStart"/>
      <w:r w:rsidRPr="003A184B">
        <w:t>Obodyski</w:t>
      </w:r>
      <w:proofErr w:type="spellEnd"/>
      <w:r w:rsidRPr="003A184B">
        <w:t xml:space="preserve"> (eds</w:t>
      </w:r>
      <w:r>
        <w:t>.</w:t>
      </w:r>
      <w:r w:rsidRPr="003A184B">
        <w:t xml:space="preserve">) </w:t>
      </w:r>
      <w:proofErr w:type="gramStart"/>
      <w:r w:rsidRPr="00317672">
        <w:rPr>
          <w:i/>
        </w:rPr>
        <w:t>Sport and Society</w:t>
      </w:r>
      <w:r w:rsidRPr="003A184B">
        <w:t>.</w:t>
      </w:r>
      <w:proofErr w:type="gramEnd"/>
      <w:r w:rsidRPr="003A184B">
        <w:t xml:space="preserve"> Rzeszow</w:t>
      </w:r>
      <w:r>
        <w:t>:</w:t>
      </w:r>
      <w:r w:rsidRPr="003A184B">
        <w:t xml:space="preserve"> European Association for Sociology of Sport.</w:t>
      </w:r>
    </w:p>
    <w:p w14:paraId="65269859" w14:textId="77777777" w:rsidR="00592C6F" w:rsidRDefault="00592C6F" w:rsidP="00C42D80">
      <w:pPr>
        <w:jc w:val="both"/>
      </w:pPr>
    </w:p>
    <w:p w14:paraId="135F8C46" w14:textId="12540836" w:rsidR="008A37FE" w:rsidRPr="00597A56" w:rsidRDefault="00C42D80" w:rsidP="00592C6F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 xml:space="preserve"> </w:t>
      </w:r>
      <w:r w:rsidR="008A37FE" w:rsidRPr="00597A56">
        <w:rPr>
          <w:rFonts w:cs="Arial"/>
          <w:b/>
          <w:sz w:val="24"/>
          <w:szCs w:val="24"/>
        </w:rPr>
        <w:t>(c)</w:t>
      </w:r>
      <w:r w:rsidR="008A37FE" w:rsidRPr="00597A56">
        <w:rPr>
          <w:rFonts w:cs="Arial"/>
          <w:b/>
          <w:sz w:val="24"/>
          <w:szCs w:val="24"/>
        </w:rPr>
        <w:tab/>
        <w:t>Journal articles</w:t>
      </w:r>
    </w:p>
    <w:p w14:paraId="539525C8" w14:textId="77777777" w:rsidR="008A37FE" w:rsidRPr="00597A56" w:rsidRDefault="008A37FE" w:rsidP="007361A6">
      <w:pPr>
        <w:pStyle w:val="T1"/>
        <w:numPr>
          <w:ilvl w:val="0"/>
          <w:numId w:val="38"/>
        </w:numPr>
        <w:tabs>
          <w:tab w:val="left" w:pos="1418"/>
        </w:tabs>
        <w:spacing w:after="80"/>
        <w:jc w:val="left"/>
        <w:rPr>
          <w:rFonts w:cs="Arial"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Refereed journals</w:t>
      </w:r>
    </w:p>
    <w:p w14:paraId="5B654DA8" w14:textId="77777777" w:rsidR="00756851" w:rsidRDefault="00756851" w:rsidP="004A1308">
      <w:pPr>
        <w:ind w:left="1134"/>
        <w:rPr>
          <w:b/>
        </w:rPr>
      </w:pPr>
    </w:p>
    <w:p w14:paraId="58610E7B" w14:textId="77777777" w:rsidR="00756851" w:rsidRPr="00C1483C" w:rsidRDefault="00756851" w:rsidP="00756851">
      <w:pPr>
        <w:ind w:left="1134"/>
        <w:jc w:val="both"/>
      </w:pPr>
      <w:proofErr w:type="gramStart"/>
      <w:r>
        <w:t>Haycock, D. and</w:t>
      </w:r>
      <w:r w:rsidRPr="00C1483C">
        <w:t xml:space="preserve"> </w:t>
      </w:r>
      <w:r w:rsidRPr="00427E8E">
        <w:rPr>
          <w:b/>
        </w:rPr>
        <w:t>Smith, A</w:t>
      </w:r>
      <w:r w:rsidRPr="00C1483C">
        <w:t>. (2014a)</w:t>
      </w:r>
      <w:r>
        <w:t>.</w:t>
      </w:r>
      <w:proofErr w:type="gramEnd"/>
      <w:r w:rsidRPr="00C1483C">
        <w:t xml:space="preserve"> </w:t>
      </w:r>
      <w:proofErr w:type="gramStart"/>
      <w:r w:rsidRPr="00C1483C">
        <w:t>A family affair?</w:t>
      </w:r>
      <w:proofErr w:type="gramEnd"/>
      <w:r w:rsidRPr="00C1483C">
        <w:t xml:space="preserve"> Exploring the influence of childhood sports socialisation on young adults’ leisure-spor</w:t>
      </w:r>
      <w:r>
        <w:t xml:space="preserve">t careers in </w:t>
      </w:r>
      <w:proofErr w:type="gramStart"/>
      <w:r>
        <w:t>north-west</w:t>
      </w:r>
      <w:proofErr w:type="gramEnd"/>
      <w:r>
        <w:t xml:space="preserve"> England.</w:t>
      </w:r>
      <w:r w:rsidRPr="00C1483C">
        <w:t xml:space="preserve"> </w:t>
      </w:r>
      <w:proofErr w:type="gramStart"/>
      <w:r w:rsidRPr="00C1483C">
        <w:rPr>
          <w:i/>
        </w:rPr>
        <w:t>Leisure Studies</w:t>
      </w:r>
      <w:r w:rsidRPr="00C1483C">
        <w:t>, 33</w:t>
      </w:r>
      <w:r>
        <w:t>(3)</w:t>
      </w:r>
      <w:r w:rsidRPr="00C1483C">
        <w:t>, 285-304.</w:t>
      </w:r>
      <w:proofErr w:type="gramEnd"/>
      <w:r w:rsidRPr="00C1483C">
        <w:t xml:space="preserve"> </w:t>
      </w:r>
    </w:p>
    <w:p w14:paraId="1E756678" w14:textId="77777777" w:rsidR="00756851" w:rsidRPr="00C1483C" w:rsidRDefault="00756851" w:rsidP="00756851">
      <w:pPr>
        <w:ind w:left="1134"/>
        <w:jc w:val="both"/>
      </w:pPr>
    </w:p>
    <w:p w14:paraId="18E8BEA5" w14:textId="77777777" w:rsidR="00756851" w:rsidRPr="00C1483C" w:rsidRDefault="00756851" w:rsidP="00756851">
      <w:pPr>
        <w:ind w:left="1134"/>
        <w:jc w:val="both"/>
        <w:rPr>
          <w:bCs/>
        </w:rPr>
      </w:pPr>
      <w:proofErr w:type="gramStart"/>
      <w:r w:rsidRPr="00C1483C">
        <w:rPr>
          <w:bCs/>
        </w:rPr>
        <w:t xml:space="preserve">Haycock, D. </w:t>
      </w:r>
      <w:r>
        <w:rPr>
          <w:bCs/>
        </w:rPr>
        <w:t>and</w:t>
      </w:r>
      <w:r w:rsidRPr="00C1483C">
        <w:rPr>
          <w:bCs/>
        </w:rPr>
        <w:t xml:space="preserve"> </w:t>
      </w:r>
      <w:r w:rsidRPr="00427E8E">
        <w:rPr>
          <w:b/>
          <w:bCs/>
        </w:rPr>
        <w:t>Smith, A</w:t>
      </w:r>
      <w:r w:rsidRPr="00C1483C">
        <w:rPr>
          <w:bCs/>
        </w:rPr>
        <w:t>. (2014b)</w:t>
      </w:r>
      <w:r>
        <w:rPr>
          <w:bCs/>
        </w:rPr>
        <w:t>.</w:t>
      </w:r>
      <w:proofErr w:type="gramEnd"/>
      <w:r w:rsidRPr="00C1483C">
        <w:rPr>
          <w:bCs/>
        </w:rPr>
        <w:t xml:space="preserve"> Sports participation and health during periods of educational transition: a study of 30-35-year-olds i</w:t>
      </w:r>
      <w:r>
        <w:rPr>
          <w:bCs/>
        </w:rPr>
        <w:t xml:space="preserve">n </w:t>
      </w:r>
      <w:proofErr w:type="gramStart"/>
      <w:r>
        <w:rPr>
          <w:bCs/>
        </w:rPr>
        <w:t>north-west</w:t>
      </w:r>
      <w:proofErr w:type="gramEnd"/>
      <w:r>
        <w:rPr>
          <w:bCs/>
        </w:rPr>
        <w:t xml:space="preserve"> England.</w:t>
      </w:r>
      <w:r w:rsidRPr="00C1483C">
        <w:rPr>
          <w:bCs/>
        </w:rPr>
        <w:t xml:space="preserve"> </w:t>
      </w:r>
      <w:proofErr w:type="gramStart"/>
      <w:r w:rsidRPr="00C1483C">
        <w:rPr>
          <w:i/>
        </w:rPr>
        <w:t>Sport, Education and Society</w:t>
      </w:r>
      <w:r w:rsidRPr="00C1483C">
        <w:t>, 19</w:t>
      </w:r>
      <w:r>
        <w:t>(2)</w:t>
      </w:r>
      <w:r w:rsidRPr="00C1483C">
        <w:t>, 168-85.</w:t>
      </w:r>
      <w:proofErr w:type="gramEnd"/>
      <w:r w:rsidRPr="00C1483C">
        <w:rPr>
          <w:bCs/>
        </w:rPr>
        <w:t xml:space="preserve"> </w:t>
      </w:r>
    </w:p>
    <w:p w14:paraId="33E68A7F" w14:textId="77777777" w:rsidR="00756851" w:rsidRDefault="00756851" w:rsidP="004A1308">
      <w:pPr>
        <w:ind w:left="1134"/>
        <w:rPr>
          <w:b/>
        </w:rPr>
      </w:pPr>
    </w:p>
    <w:p w14:paraId="770D96F7" w14:textId="77777777" w:rsidR="004A1308" w:rsidRPr="004A1308" w:rsidRDefault="004A1308" w:rsidP="004A1308">
      <w:pPr>
        <w:ind w:left="1134"/>
        <w:rPr>
          <w:rFonts w:ascii="Times" w:hAnsi="Times" w:cs="Times"/>
          <w:lang w:val="en-US"/>
        </w:rPr>
      </w:pPr>
      <w:r w:rsidRPr="004A1308">
        <w:rPr>
          <w:b/>
        </w:rPr>
        <w:t>Smith, A.</w:t>
      </w:r>
      <w:r>
        <w:t xml:space="preserve"> (2013). </w:t>
      </w:r>
      <w:r w:rsidRPr="004A1308">
        <w:rPr>
          <w:lang w:val="en-US"/>
        </w:rPr>
        <w:t xml:space="preserve">Primary school physical education and sports coaches: evidence from a study of School Sport Partnerships in north-west England, </w:t>
      </w:r>
      <w:r w:rsidRPr="004A1308">
        <w:rPr>
          <w:i/>
          <w:lang w:val="en-US"/>
        </w:rPr>
        <w:t>Sport, Education and Society</w:t>
      </w:r>
      <w:r w:rsidRPr="004A1308">
        <w:rPr>
          <w:lang w:val="en-US"/>
        </w:rPr>
        <w:t>, DOI: 10.1080/13573322.2013.847412</w:t>
      </w:r>
    </w:p>
    <w:p w14:paraId="5F658B39" w14:textId="77777777" w:rsidR="004A1308" w:rsidRDefault="004A1308" w:rsidP="004A1308">
      <w:pPr>
        <w:ind w:left="1134"/>
      </w:pPr>
    </w:p>
    <w:p w14:paraId="33E42ED7" w14:textId="628982B6" w:rsidR="004A1308" w:rsidRPr="004224E0" w:rsidRDefault="004A1308" w:rsidP="00DA5C4A">
      <w:pPr>
        <w:ind w:left="1134"/>
        <w:jc w:val="both"/>
      </w:pPr>
      <w:r w:rsidRPr="004A1308">
        <w:rPr>
          <w:b/>
        </w:rPr>
        <w:t>Smith, A.</w:t>
      </w:r>
      <w:r>
        <w:t>, Haycock, D. and Hulme, N. (2013). The class of London 2012: some sociological reflections on the social backgrounds of Team GB a</w:t>
      </w:r>
      <w:r w:rsidRPr="004224E0">
        <w:t>thletes</w:t>
      </w:r>
      <w:r>
        <w:t xml:space="preserve">, </w:t>
      </w:r>
      <w:r w:rsidRPr="004A1308">
        <w:rPr>
          <w:i/>
        </w:rPr>
        <w:t>Sociological Research Online</w:t>
      </w:r>
      <w:r>
        <w:t>, 18 (3) 15 &lt;http://www.socresonline</w:t>
      </w:r>
      <w:r w:rsidR="00DA5C4A">
        <w:t>.org.uk/18/3/15.html&gt;</w:t>
      </w:r>
      <w:r>
        <w:t>10.5153/sro.3105</w:t>
      </w:r>
    </w:p>
    <w:p w14:paraId="53E5C04D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300F2DC7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r w:rsidRPr="004A1308">
        <w:rPr>
          <w:b/>
        </w:rPr>
        <w:t>Smith, A.</w:t>
      </w:r>
      <w:r>
        <w:t xml:space="preserve"> and Thomas, N. (2012). The politics and policy of inclusion and technology in Paralympic sport: beyond </w:t>
      </w:r>
      <w:proofErr w:type="spellStart"/>
      <w:r>
        <w:t>Pistorius</w:t>
      </w:r>
      <w:proofErr w:type="spellEnd"/>
      <w:r>
        <w:t xml:space="preserve">, </w:t>
      </w:r>
      <w:r w:rsidRPr="004A1308">
        <w:rPr>
          <w:i/>
        </w:rPr>
        <w:t>International Journal of Sport Policy and Politics</w:t>
      </w:r>
      <w:r>
        <w:t>, 4, 397-410.</w:t>
      </w:r>
    </w:p>
    <w:p w14:paraId="3E2D9F20" w14:textId="77777777" w:rsidR="004A1308" w:rsidRPr="004A1308" w:rsidRDefault="004A1308" w:rsidP="004A1308">
      <w:pPr>
        <w:ind w:left="1134" w:right="-180"/>
        <w:jc w:val="both"/>
        <w:rPr>
          <w:bCs/>
        </w:rPr>
      </w:pPr>
    </w:p>
    <w:p w14:paraId="773E5C19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>
        <w:t xml:space="preserve">Haycock, D. and </w:t>
      </w:r>
      <w:r w:rsidRPr="004A1308">
        <w:rPr>
          <w:b/>
        </w:rPr>
        <w:t>Smith, A</w:t>
      </w:r>
      <w:r>
        <w:t>. (2011).</w:t>
      </w:r>
      <w:proofErr w:type="gramEnd"/>
      <w:r>
        <w:t xml:space="preserve"> ‘Still more of the same for the more able?’ Including young disabled people and pupils with special educational needs in extra-curricular physical education, </w:t>
      </w:r>
      <w:r w:rsidRPr="004A1308">
        <w:rPr>
          <w:i/>
        </w:rPr>
        <w:t>Sport, Education and Society</w:t>
      </w:r>
      <w:r>
        <w:t xml:space="preserve">, 16, </w:t>
      </w:r>
      <w:proofErr w:type="gramStart"/>
      <w:r>
        <w:t>503</w:t>
      </w:r>
      <w:proofErr w:type="gramEnd"/>
      <w:r>
        <w:t>-22.</w:t>
      </w:r>
    </w:p>
    <w:p w14:paraId="2E60243E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395B2D6C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>
        <w:t xml:space="preserve">Haycock, D. and </w:t>
      </w:r>
      <w:r w:rsidRPr="004A1308">
        <w:rPr>
          <w:b/>
        </w:rPr>
        <w:t>Smith, A.</w:t>
      </w:r>
      <w:r>
        <w:t xml:space="preserve"> (2011).</w:t>
      </w:r>
      <w:proofErr w:type="gramEnd"/>
      <w:r>
        <w:t xml:space="preserve"> ‘To assist or not to assist?’ </w:t>
      </w:r>
      <w:proofErr w:type="gramStart"/>
      <w:r>
        <w:t xml:space="preserve">A study of teachers’ views of the roles of learning support assistants in the provision of inclusive physical education in England, </w:t>
      </w:r>
      <w:r w:rsidRPr="004A1308">
        <w:rPr>
          <w:i/>
        </w:rPr>
        <w:t>International Journal of Inclusive Education</w:t>
      </w:r>
      <w:r>
        <w:t>, 15, 835-49.</w:t>
      </w:r>
      <w:proofErr w:type="gramEnd"/>
    </w:p>
    <w:p w14:paraId="79EA6C56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314B12DC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 w:rsidRPr="004A1308">
        <w:rPr>
          <w:b/>
        </w:rPr>
        <w:t>Smith, A.</w:t>
      </w:r>
      <w:r w:rsidRPr="00317672">
        <w:t>,</w:t>
      </w:r>
      <w:r w:rsidRPr="004A1308">
        <w:rPr>
          <w:b/>
        </w:rPr>
        <w:t xml:space="preserve"> </w:t>
      </w:r>
      <w:r w:rsidRPr="00317672">
        <w:t>Thurston, M. and Green, K. (201</w:t>
      </w:r>
      <w:r>
        <w:t>1</w:t>
      </w:r>
      <w:r w:rsidRPr="00317672">
        <w:t>).</w:t>
      </w:r>
      <w:proofErr w:type="gramEnd"/>
      <w:r w:rsidRPr="00317672">
        <w:t xml:space="preserve"> Propinquity, sociability and excitement: exploring the normalisation of sensible drug use among 15-16-year-olds in north-west England and north-east Wales, </w:t>
      </w:r>
      <w:r w:rsidRPr="004A1308">
        <w:rPr>
          <w:i/>
        </w:rPr>
        <w:t>Journal of Youth Studies</w:t>
      </w:r>
      <w:r>
        <w:t>, 14, 359-79.</w:t>
      </w:r>
    </w:p>
    <w:p w14:paraId="281F3FE4" w14:textId="77777777" w:rsidR="004A1308" w:rsidRPr="00317672" w:rsidRDefault="004A1308" w:rsidP="004A1308">
      <w:pPr>
        <w:tabs>
          <w:tab w:val="left" w:pos="9120"/>
        </w:tabs>
        <w:ind w:left="1134" w:right="32"/>
        <w:jc w:val="both"/>
      </w:pPr>
    </w:p>
    <w:p w14:paraId="51E2C99F" w14:textId="77777777" w:rsidR="004A1308" w:rsidRPr="00337F4C" w:rsidRDefault="004A1308" w:rsidP="004A1308">
      <w:pPr>
        <w:tabs>
          <w:tab w:val="left" w:pos="9120"/>
        </w:tabs>
        <w:ind w:left="1134" w:right="32"/>
        <w:jc w:val="both"/>
      </w:pPr>
      <w:r w:rsidRPr="004A1308">
        <w:rPr>
          <w:b/>
        </w:rPr>
        <w:t>Smith, A.</w:t>
      </w:r>
      <w:r>
        <w:t xml:space="preserve"> and Leech, R. (2010). ‘Evidence. What evidence?’ Evidence-based policy-making and School Sport Partnerships in </w:t>
      </w:r>
      <w:proofErr w:type="gramStart"/>
      <w:r>
        <w:t>north-west</w:t>
      </w:r>
      <w:proofErr w:type="gramEnd"/>
      <w:r>
        <w:t xml:space="preserve"> England, </w:t>
      </w:r>
      <w:r w:rsidRPr="004A1308">
        <w:rPr>
          <w:i/>
        </w:rPr>
        <w:t>International Journal of Sport Policy</w:t>
      </w:r>
      <w:r>
        <w:t>, 2, 327-45.</w:t>
      </w:r>
    </w:p>
    <w:p w14:paraId="045DB0A8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194ED2FB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 w:rsidRPr="000E5F5F">
        <w:t>Haycock, D.</w:t>
      </w:r>
      <w:r>
        <w:t xml:space="preserve"> and </w:t>
      </w:r>
      <w:r w:rsidRPr="004A1308">
        <w:rPr>
          <w:b/>
        </w:rPr>
        <w:t>Smith, A.</w:t>
      </w:r>
      <w:r>
        <w:t xml:space="preserve"> (2010).</w:t>
      </w:r>
      <w:proofErr w:type="gramEnd"/>
      <w:r>
        <w:t xml:space="preserve"> </w:t>
      </w:r>
      <w:proofErr w:type="gramStart"/>
      <w:r>
        <w:t>Inadequate and inappropriate?</w:t>
      </w:r>
      <w:proofErr w:type="gramEnd"/>
      <w:r>
        <w:t xml:space="preserve"> The assessment of young disabled people and pupils with special educational needs in National Curriculum Physical Education, </w:t>
      </w:r>
      <w:r w:rsidRPr="004A1308">
        <w:rPr>
          <w:i/>
        </w:rPr>
        <w:t>European Physical Education Review</w:t>
      </w:r>
      <w:r>
        <w:t>, 16, 283-300.</w:t>
      </w:r>
    </w:p>
    <w:p w14:paraId="0000B8A3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36B7E356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>
        <w:t xml:space="preserve">Haycock, D. and </w:t>
      </w:r>
      <w:r w:rsidRPr="004A1308">
        <w:rPr>
          <w:b/>
        </w:rPr>
        <w:t>Smith, A</w:t>
      </w:r>
      <w:r>
        <w:t>. (2010).</w:t>
      </w:r>
      <w:proofErr w:type="gramEnd"/>
      <w:r>
        <w:t xml:space="preserve"> </w:t>
      </w:r>
      <w:proofErr w:type="gramStart"/>
      <w:r>
        <w:t>Inclusive physical education?</w:t>
      </w:r>
      <w:proofErr w:type="gramEnd"/>
      <w:r>
        <w:t xml:space="preserve"> </w:t>
      </w:r>
      <w:proofErr w:type="gramStart"/>
      <w:r>
        <w:t xml:space="preserve">A study of the management of National Curriculum Physical Education and unplanned outcomes in England, </w:t>
      </w:r>
      <w:r w:rsidRPr="004A1308">
        <w:rPr>
          <w:i/>
        </w:rPr>
        <w:t>British Journal of Sociology of Education</w:t>
      </w:r>
      <w:r>
        <w:t>, 31, 291-305.</w:t>
      </w:r>
      <w:proofErr w:type="gramEnd"/>
    </w:p>
    <w:p w14:paraId="479934D5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5B8CA7CB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spellStart"/>
      <w:r>
        <w:t>Platts</w:t>
      </w:r>
      <w:proofErr w:type="spellEnd"/>
      <w:r>
        <w:t xml:space="preserve">, C. and </w:t>
      </w:r>
      <w:r w:rsidRPr="004A1308">
        <w:rPr>
          <w:b/>
        </w:rPr>
        <w:t>Smith, A</w:t>
      </w:r>
      <w:r>
        <w:t xml:space="preserve">. (2010). </w:t>
      </w:r>
      <w:r w:rsidRPr="00367ED6">
        <w:t xml:space="preserve">‘Money, </w:t>
      </w:r>
      <w:r>
        <w:t>m</w:t>
      </w:r>
      <w:r w:rsidRPr="00367ED6">
        <w:t xml:space="preserve">oney, </w:t>
      </w:r>
      <w:r>
        <w:t>m</w:t>
      </w:r>
      <w:r w:rsidRPr="00367ED6">
        <w:t xml:space="preserve">oney?’ </w:t>
      </w:r>
      <w:proofErr w:type="gramStart"/>
      <w:r w:rsidRPr="00367ED6">
        <w:t xml:space="preserve">The </w:t>
      </w:r>
      <w:r>
        <w:t>d</w:t>
      </w:r>
      <w:r w:rsidRPr="00367ED6">
        <w:t xml:space="preserve">evelopment of </w:t>
      </w:r>
      <w:r>
        <w:t>f</w:t>
      </w:r>
      <w:r w:rsidRPr="00367ED6">
        <w:t xml:space="preserve">inancial </w:t>
      </w:r>
      <w:r>
        <w:t>i</w:t>
      </w:r>
      <w:r w:rsidRPr="00367ED6">
        <w:t xml:space="preserve">nequalities in English </w:t>
      </w:r>
      <w:r>
        <w:t>p</w:t>
      </w:r>
      <w:r w:rsidRPr="00367ED6">
        <w:t xml:space="preserve">rofessional </w:t>
      </w:r>
      <w:r>
        <w:t>f</w:t>
      </w:r>
      <w:r w:rsidRPr="00367ED6">
        <w:t>ootball</w:t>
      </w:r>
      <w:r>
        <w:t xml:space="preserve">, </w:t>
      </w:r>
      <w:r w:rsidRPr="004A1308">
        <w:rPr>
          <w:i/>
        </w:rPr>
        <w:t>Soccer and Society</w:t>
      </w:r>
      <w:r>
        <w:t>, 11, 643-58.</w:t>
      </w:r>
      <w:proofErr w:type="gramEnd"/>
    </w:p>
    <w:p w14:paraId="3E0DFD79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39C1E5EC" w14:textId="77777777" w:rsidR="004A1308" w:rsidRPr="003A184B" w:rsidRDefault="004A1308" w:rsidP="004A1308">
      <w:pPr>
        <w:tabs>
          <w:tab w:val="left" w:pos="9120"/>
        </w:tabs>
        <w:ind w:left="1134" w:right="32"/>
        <w:jc w:val="both"/>
      </w:pPr>
      <w:proofErr w:type="spellStart"/>
      <w:r>
        <w:t>Bloyce</w:t>
      </w:r>
      <w:proofErr w:type="spellEnd"/>
      <w:r>
        <w:t xml:space="preserve">, D., Liston, K., </w:t>
      </w:r>
      <w:proofErr w:type="spellStart"/>
      <w:r>
        <w:t>Platts</w:t>
      </w:r>
      <w:proofErr w:type="spellEnd"/>
      <w:r>
        <w:t xml:space="preserve">, C. and </w:t>
      </w:r>
      <w:r w:rsidRPr="004A1308">
        <w:rPr>
          <w:b/>
        </w:rPr>
        <w:t>Smith, A</w:t>
      </w:r>
      <w:r>
        <w:t xml:space="preserve">. (2010). </w:t>
      </w:r>
      <w:r w:rsidRPr="003A184B">
        <w:rPr>
          <w:rFonts w:hint="eastAsia"/>
        </w:rPr>
        <w:t xml:space="preserve">Pride of the Lions: </w:t>
      </w:r>
      <w:r>
        <w:t>m</w:t>
      </w:r>
      <w:r w:rsidRPr="003A184B">
        <w:rPr>
          <w:rFonts w:hint="eastAsia"/>
        </w:rPr>
        <w:t xml:space="preserve">edia </w:t>
      </w:r>
      <w:r>
        <w:t>c</w:t>
      </w:r>
      <w:r w:rsidRPr="003A184B">
        <w:t>o</w:t>
      </w:r>
      <w:r w:rsidRPr="003A184B">
        <w:rPr>
          <w:rFonts w:hint="eastAsia"/>
        </w:rPr>
        <w:t>verage of the 2005 Lions Tour</w:t>
      </w:r>
      <w:r w:rsidRPr="003A184B">
        <w:t xml:space="preserve">, </w:t>
      </w:r>
      <w:r w:rsidRPr="004A1308">
        <w:rPr>
          <w:i/>
        </w:rPr>
        <w:t>Sport in Society</w:t>
      </w:r>
      <w:r>
        <w:t>, 13, 448-69.</w:t>
      </w:r>
    </w:p>
    <w:p w14:paraId="5E9E55D7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7B500167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r>
        <w:t xml:space="preserve">Green, K., </w:t>
      </w:r>
      <w:r w:rsidRPr="004A1308">
        <w:rPr>
          <w:b/>
        </w:rPr>
        <w:t>Smith, A</w:t>
      </w:r>
      <w:r>
        <w:t xml:space="preserve">. and Thurston, M. (2009). ‘Busy doing nothing?’ </w:t>
      </w:r>
      <w:proofErr w:type="gramStart"/>
      <w:r>
        <w:t xml:space="preserve">Physical education teachers’ perceptions of young people’s participation in leisure-sport and physical activity, </w:t>
      </w:r>
      <w:r w:rsidRPr="004A1308">
        <w:rPr>
          <w:i/>
        </w:rPr>
        <w:t>Sport, Education and Society</w:t>
      </w:r>
      <w:r>
        <w:t>, 14, 419-38.</w:t>
      </w:r>
      <w:proofErr w:type="gramEnd"/>
    </w:p>
    <w:p w14:paraId="4752C6A0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4D9ACBDB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spellStart"/>
      <w:r>
        <w:t>Houlihan</w:t>
      </w:r>
      <w:proofErr w:type="spellEnd"/>
      <w:r>
        <w:t xml:space="preserve">, B., </w:t>
      </w:r>
      <w:proofErr w:type="spellStart"/>
      <w:r>
        <w:t>Bloyce</w:t>
      </w:r>
      <w:proofErr w:type="spellEnd"/>
      <w:r>
        <w:t xml:space="preserve">, D. and </w:t>
      </w:r>
      <w:r w:rsidRPr="004A1308">
        <w:rPr>
          <w:b/>
        </w:rPr>
        <w:t>Smith, A.</w:t>
      </w:r>
      <w:r>
        <w:t xml:space="preserve"> (2009). Developing the research agenda in sport policy, </w:t>
      </w:r>
      <w:r w:rsidRPr="004A1308">
        <w:rPr>
          <w:i/>
        </w:rPr>
        <w:t>International Journal of Sport Policy</w:t>
      </w:r>
      <w:r>
        <w:t>, 1, 1-12.</w:t>
      </w:r>
    </w:p>
    <w:p w14:paraId="468B6155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6C21CC5F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spellStart"/>
      <w:r>
        <w:t>Platts</w:t>
      </w:r>
      <w:proofErr w:type="spellEnd"/>
      <w:r>
        <w:t xml:space="preserve">, C. and </w:t>
      </w:r>
      <w:r w:rsidRPr="004A1308">
        <w:rPr>
          <w:b/>
        </w:rPr>
        <w:t>Smith, A</w:t>
      </w:r>
      <w:r>
        <w:t xml:space="preserve">. (2009). The education and welfare of young people in professional football academies in England: Some implications of the White Paper on Sport, </w:t>
      </w:r>
      <w:r w:rsidRPr="004A1308">
        <w:rPr>
          <w:i/>
        </w:rPr>
        <w:t>International Journal of Sport Policy</w:t>
      </w:r>
      <w:r>
        <w:t>, 1, 323-39.</w:t>
      </w:r>
    </w:p>
    <w:p w14:paraId="67AA5830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0D061710" w14:textId="77777777" w:rsidR="004A1308" w:rsidRPr="00332450" w:rsidRDefault="004A1308" w:rsidP="004A1308">
      <w:pPr>
        <w:tabs>
          <w:tab w:val="left" w:pos="9120"/>
        </w:tabs>
        <w:ind w:left="1134" w:right="32"/>
        <w:jc w:val="both"/>
      </w:pPr>
      <w:r w:rsidRPr="004A1308">
        <w:rPr>
          <w:b/>
        </w:rPr>
        <w:t>Smith, A</w:t>
      </w:r>
      <w:r w:rsidRPr="00332450">
        <w:t xml:space="preserve">., Green, K. </w:t>
      </w:r>
      <w:r>
        <w:t>and</w:t>
      </w:r>
      <w:r w:rsidRPr="00332450">
        <w:t xml:space="preserve"> Thurston, M. (</w:t>
      </w:r>
      <w:r>
        <w:t>2009</w:t>
      </w:r>
      <w:r w:rsidRPr="00332450">
        <w:t>)</w:t>
      </w:r>
      <w:r>
        <w:t>.</w:t>
      </w:r>
      <w:r w:rsidRPr="00332450">
        <w:t xml:space="preserve"> </w:t>
      </w:r>
      <w:proofErr w:type="gramStart"/>
      <w:r w:rsidRPr="00332450">
        <w:t xml:space="preserve">‘Activity </w:t>
      </w:r>
      <w:r>
        <w:t>c</w:t>
      </w:r>
      <w:r w:rsidRPr="00332450">
        <w:t xml:space="preserve">hoice’ and </w:t>
      </w:r>
      <w:r>
        <w:t>p</w:t>
      </w:r>
      <w:r w:rsidRPr="00332450">
        <w:t xml:space="preserve">hysical </w:t>
      </w:r>
      <w:r>
        <w:t>e</w:t>
      </w:r>
      <w:r w:rsidRPr="00332450">
        <w:t>ducation in England and Wales</w:t>
      </w:r>
      <w:r>
        <w:t xml:space="preserve">, </w:t>
      </w:r>
      <w:r w:rsidRPr="004A1308">
        <w:rPr>
          <w:i/>
        </w:rPr>
        <w:t>Sport, Education and Society</w:t>
      </w:r>
      <w:r>
        <w:t>, 14, 203-222.</w:t>
      </w:r>
      <w:proofErr w:type="gramEnd"/>
    </w:p>
    <w:p w14:paraId="3DAF6A53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0D8EBDC2" w14:textId="77777777" w:rsidR="004A1308" w:rsidRPr="004A1308" w:rsidRDefault="004A1308" w:rsidP="004A1308">
      <w:pPr>
        <w:tabs>
          <w:tab w:val="left" w:pos="9120"/>
        </w:tabs>
        <w:ind w:left="1134" w:right="32"/>
        <w:jc w:val="both"/>
        <w:rPr>
          <w:lang w:val="en"/>
        </w:rPr>
      </w:pPr>
      <w:r w:rsidRPr="004A1308">
        <w:rPr>
          <w:b/>
        </w:rPr>
        <w:t>Smith, A</w:t>
      </w:r>
      <w:r>
        <w:t xml:space="preserve">. and </w:t>
      </w:r>
      <w:proofErr w:type="spellStart"/>
      <w:r>
        <w:t>Platts</w:t>
      </w:r>
      <w:proofErr w:type="spellEnd"/>
      <w:r>
        <w:t xml:space="preserve">, C. (2008). The Independent European Sport Review: Some policy issues and problems, </w:t>
      </w:r>
      <w:r w:rsidRPr="004A1308">
        <w:rPr>
          <w:i/>
        </w:rPr>
        <w:t>Sport in Society</w:t>
      </w:r>
      <w:r>
        <w:t>, 9, 583-97.</w:t>
      </w:r>
    </w:p>
    <w:p w14:paraId="38127985" w14:textId="77777777" w:rsidR="004A1308" w:rsidRPr="004A1308" w:rsidRDefault="004A1308" w:rsidP="004A1308">
      <w:pPr>
        <w:tabs>
          <w:tab w:val="left" w:pos="9120"/>
        </w:tabs>
        <w:ind w:left="1134" w:right="32"/>
        <w:jc w:val="both"/>
        <w:rPr>
          <w:lang w:val="en"/>
        </w:rPr>
      </w:pPr>
    </w:p>
    <w:p w14:paraId="37CCA614" w14:textId="77777777" w:rsidR="004A1308" w:rsidRPr="004A1308" w:rsidRDefault="004A1308" w:rsidP="004A1308">
      <w:pPr>
        <w:tabs>
          <w:tab w:val="left" w:pos="9120"/>
        </w:tabs>
        <w:ind w:left="1134" w:right="32"/>
        <w:jc w:val="both"/>
        <w:rPr>
          <w:lang w:val="en"/>
        </w:rPr>
      </w:pPr>
      <w:r w:rsidRPr="004A1308">
        <w:rPr>
          <w:lang w:val="en"/>
        </w:rPr>
        <w:t xml:space="preserve">Hanstad, D., </w:t>
      </w:r>
      <w:r w:rsidRPr="004A1308">
        <w:rPr>
          <w:b/>
          <w:lang w:val="en"/>
        </w:rPr>
        <w:t>Smith, A</w:t>
      </w:r>
      <w:r w:rsidRPr="004A1308">
        <w:rPr>
          <w:lang w:val="en"/>
        </w:rPr>
        <w:t xml:space="preserve">. and Waddington, I. (2008). The establishment of the World Anti-Doping Agency: A Study of the management of organizational change and unplanned outcomes, </w:t>
      </w:r>
      <w:r w:rsidRPr="004A1308">
        <w:rPr>
          <w:i/>
          <w:lang w:val="en"/>
        </w:rPr>
        <w:t>International Review for the Sociology of Sport</w:t>
      </w:r>
      <w:r w:rsidRPr="004A1308">
        <w:rPr>
          <w:lang w:val="en"/>
        </w:rPr>
        <w:t>, 43, 249-71.</w:t>
      </w:r>
    </w:p>
    <w:p w14:paraId="410C2109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095C32F6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spellStart"/>
      <w:r>
        <w:t>Bloyce</w:t>
      </w:r>
      <w:proofErr w:type="spellEnd"/>
      <w:r>
        <w:t xml:space="preserve">, D., </w:t>
      </w:r>
      <w:r w:rsidRPr="004A1308">
        <w:rPr>
          <w:b/>
        </w:rPr>
        <w:t>Smith, A</w:t>
      </w:r>
      <w:r>
        <w:t xml:space="preserve">., Mead, R. and Morris, J. (2008). </w:t>
      </w:r>
      <w:r w:rsidRPr="00742FC7">
        <w:t>‘</w:t>
      </w:r>
      <w:r>
        <w:t>Playing the Game (Plan)</w:t>
      </w:r>
      <w:r w:rsidRPr="00742FC7">
        <w:t xml:space="preserve">’: A </w:t>
      </w:r>
      <w:proofErr w:type="spellStart"/>
      <w:r>
        <w:t>f</w:t>
      </w:r>
      <w:r w:rsidRPr="00742FC7">
        <w:t>igurational</w:t>
      </w:r>
      <w:proofErr w:type="spellEnd"/>
      <w:r w:rsidRPr="00742FC7">
        <w:t xml:space="preserve"> </w:t>
      </w:r>
      <w:r>
        <w:t>a</w:t>
      </w:r>
      <w:r w:rsidRPr="00742FC7">
        <w:t xml:space="preserve">nalysis of </w:t>
      </w:r>
      <w:r>
        <w:t>o</w:t>
      </w:r>
      <w:r w:rsidRPr="00742FC7">
        <w:t xml:space="preserve">rganizational </w:t>
      </w:r>
      <w:r>
        <w:t>c</w:t>
      </w:r>
      <w:r w:rsidRPr="00742FC7">
        <w:t xml:space="preserve">hange in </w:t>
      </w:r>
      <w:r>
        <w:t>s</w:t>
      </w:r>
      <w:r w:rsidRPr="00742FC7">
        <w:t xml:space="preserve">ports </w:t>
      </w:r>
      <w:r>
        <w:t>d</w:t>
      </w:r>
      <w:r w:rsidRPr="00742FC7">
        <w:t>evelopment in England</w:t>
      </w:r>
      <w:r>
        <w:t xml:space="preserve">, </w:t>
      </w:r>
      <w:r w:rsidRPr="004A1308">
        <w:rPr>
          <w:i/>
        </w:rPr>
        <w:t>European Sport Management Quarterly</w:t>
      </w:r>
      <w:r>
        <w:t>, 8, 359-78.</w:t>
      </w:r>
    </w:p>
    <w:p w14:paraId="311BAEEE" w14:textId="77777777" w:rsidR="004A1308" w:rsidRDefault="004A1308" w:rsidP="004A1308">
      <w:pPr>
        <w:tabs>
          <w:tab w:val="left" w:pos="9120"/>
        </w:tabs>
        <w:ind w:left="1134" w:right="32"/>
        <w:jc w:val="both"/>
      </w:pPr>
    </w:p>
    <w:p w14:paraId="0E12B6B5" w14:textId="77777777" w:rsidR="004A1308" w:rsidRDefault="004A1308" w:rsidP="004A1308">
      <w:pPr>
        <w:tabs>
          <w:tab w:val="left" w:pos="9120"/>
        </w:tabs>
        <w:ind w:left="1134" w:right="32"/>
        <w:jc w:val="both"/>
      </w:pPr>
      <w:proofErr w:type="gramStart"/>
      <w:r w:rsidRPr="004A1308">
        <w:rPr>
          <w:b/>
        </w:rPr>
        <w:t>Smith, A</w:t>
      </w:r>
      <w:r>
        <w:t>., Thurston, M., Green, K. and Lamb, K. (2007).</w:t>
      </w:r>
      <w:proofErr w:type="gramEnd"/>
      <w:r>
        <w:t xml:space="preserve"> Young people’s participation in extra-curricular physical education: A study of 15-16 year-olds in North-West England and North-East Wales, </w:t>
      </w:r>
      <w:r w:rsidRPr="004A1308">
        <w:rPr>
          <w:i/>
        </w:rPr>
        <w:t>European Physical Education Review</w:t>
      </w:r>
      <w:r>
        <w:t>, 13, 369-83.</w:t>
      </w:r>
    </w:p>
    <w:p w14:paraId="7EF7F3D9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proofErr w:type="gramStart"/>
      <w:r w:rsidRPr="004A1308">
        <w:rPr>
          <w:b/>
        </w:rPr>
        <w:t>Smith, A</w:t>
      </w:r>
      <w:r>
        <w:t>., Thurston, M., Green, K. and Lamb, K. (2007).</w:t>
      </w:r>
      <w:proofErr w:type="gramEnd"/>
      <w:r>
        <w:t xml:space="preserve"> Young people’s participation in National Curriculum Physical Education: A study of 15-16 year-olds in North-West England and North-East Wales, </w:t>
      </w:r>
      <w:r w:rsidRPr="004A1308">
        <w:rPr>
          <w:i/>
        </w:rPr>
        <w:t>European Physical Education Review</w:t>
      </w:r>
      <w:r>
        <w:t>, 13, 165-94.</w:t>
      </w:r>
    </w:p>
    <w:p w14:paraId="0952D195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and Parr, M. (2007). Young people’s views on the nature and purpose of physical education: A sociological analysis, </w:t>
      </w:r>
      <w:r w:rsidRPr="004A1308">
        <w:rPr>
          <w:i/>
        </w:rPr>
        <w:t>Sport, Education and Society</w:t>
      </w:r>
      <w:r>
        <w:t>, 12, 37-58.</w:t>
      </w:r>
    </w:p>
    <w:p w14:paraId="493EFD72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>
        <w:t xml:space="preserve">Liston, K., Reacher, D., </w:t>
      </w:r>
      <w:r w:rsidRPr="004A1308">
        <w:rPr>
          <w:b/>
        </w:rPr>
        <w:t>Smith, A</w:t>
      </w:r>
      <w:r>
        <w:t xml:space="preserve">. and Waddington, I. (2006). Managing pain and injury in non-elite rugby union and rugby league: A case study of players at a British university, </w:t>
      </w:r>
      <w:r>
        <w:rPr>
          <w:rStyle w:val="Emphasis"/>
        </w:rPr>
        <w:t>Sport in Society, 9, 388-402.</w:t>
      </w:r>
    </w:p>
    <w:p w14:paraId="108DE0B9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and Thomas, N. (2006). Including pupils with special educational needs and disabilities in National Curriculum Physical Education: A brief review, </w:t>
      </w:r>
      <w:r w:rsidRPr="004A1308">
        <w:rPr>
          <w:i/>
        </w:rPr>
        <w:t>European Journal of Special Needs Education</w:t>
      </w:r>
      <w:r>
        <w:t>, 21, 31-45.</w:t>
      </w:r>
    </w:p>
    <w:p w14:paraId="2DF2D8AC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lastRenderedPageBreak/>
        <w:t>Smith, A</w:t>
      </w:r>
      <w:r w:rsidRPr="00F5042F">
        <w:t>. and Green, K. (2005). The place of sport and physical activity in young people's lives an</w:t>
      </w:r>
      <w:r>
        <w:t>d its implications for health: S</w:t>
      </w:r>
      <w:r w:rsidRPr="00F5042F">
        <w:t>ome sociological</w:t>
      </w:r>
      <w:r>
        <w:t xml:space="preserve"> </w:t>
      </w:r>
      <w:r w:rsidRPr="00F5042F">
        <w:t xml:space="preserve">comments, </w:t>
      </w:r>
      <w:r w:rsidRPr="004A1308">
        <w:rPr>
          <w:i/>
        </w:rPr>
        <w:t>Journal of Youth Studies</w:t>
      </w:r>
      <w:r w:rsidRPr="00F5042F">
        <w:t>, 8</w:t>
      </w:r>
      <w:r>
        <w:t>,</w:t>
      </w:r>
      <w:r w:rsidRPr="00F5042F">
        <w:t xml:space="preserve"> 24-53.</w:t>
      </w:r>
    </w:p>
    <w:p w14:paraId="586F128E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F5042F">
        <w:t xml:space="preserve">Green, K., </w:t>
      </w:r>
      <w:r w:rsidRPr="004A1308">
        <w:rPr>
          <w:b/>
        </w:rPr>
        <w:t>Smith, A</w:t>
      </w:r>
      <w:r w:rsidRPr="00F5042F">
        <w:t>. and Roberts, K. (2005). Young people and lifelong</w:t>
      </w:r>
      <w:r>
        <w:t xml:space="preserve"> </w:t>
      </w:r>
      <w:r w:rsidRPr="00F5042F">
        <w:t xml:space="preserve">participation in sport and physical activity: </w:t>
      </w:r>
      <w:r>
        <w:t>A</w:t>
      </w:r>
      <w:r w:rsidRPr="00F5042F">
        <w:t xml:space="preserve"> sociological perspective on</w:t>
      </w:r>
      <w:r>
        <w:t xml:space="preserve"> </w:t>
      </w:r>
      <w:r w:rsidRPr="00F5042F">
        <w:t>contemporary physical education programmes in England and Wales,</w:t>
      </w:r>
      <w:r>
        <w:t xml:space="preserve"> </w:t>
      </w:r>
      <w:r w:rsidRPr="004A1308">
        <w:rPr>
          <w:i/>
        </w:rPr>
        <w:t>Leisure Studies</w:t>
      </w:r>
      <w:r w:rsidRPr="00F5042F">
        <w:t>, 24, 27-43.</w:t>
      </w:r>
    </w:p>
    <w:p w14:paraId="3827A3C8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F5042F">
        <w:t xml:space="preserve">Green, K., Liston, K., </w:t>
      </w:r>
      <w:r w:rsidRPr="004A1308">
        <w:rPr>
          <w:b/>
        </w:rPr>
        <w:t>Smith, A</w:t>
      </w:r>
      <w:r w:rsidRPr="00F5042F">
        <w:t xml:space="preserve">. and </w:t>
      </w:r>
      <w:proofErr w:type="spellStart"/>
      <w:r w:rsidRPr="00F5042F">
        <w:t>Bloyce</w:t>
      </w:r>
      <w:proofErr w:type="spellEnd"/>
      <w:r w:rsidRPr="00F5042F">
        <w:t>, D. (2005). Violence,</w:t>
      </w:r>
      <w:r>
        <w:t xml:space="preserve"> </w:t>
      </w:r>
      <w:r w:rsidRPr="00F5042F">
        <w:t>competition and the emergence and development of modern sports:</w:t>
      </w:r>
      <w:r>
        <w:t xml:space="preserve"> R</w:t>
      </w:r>
      <w:r w:rsidRPr="00F5042F">
        <w:t xml:space="preserve">eflections on the </w:t>
      </w:r>
      <w:proofErr w:type="spellStart"/>
      <w:r w:rsidRPr="00F5042F">
        <w:t>Stokvis</w:t>
      </w:r>
      <w:proofErr w:type="spellEnd"/>
      <w:r w:rsidRPr="00F5042F">
        <w:t xml:space="preserve">-Malcolm debate, </w:t>
      </w:r>
      <w:r w:rsidRPr="004A1308">
        <w:rPr>
          <w:i/>
        </w:rPr>
        <w:t>International Review for the Sociology of Sport</w:t>
      </w:r>
      <w:r w:rsidRPr="00F5042F">
        <w:t>, 40, 119-24.</w:t>
      </w:r>
    </w:p>
    <w:p w14:paraId="63C31375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and Thomas, N. (2005). The ‘inclusion’ of elite athletes with disabilities in the 2002 Manchester Commonwealth Games: An exploratory analysis of British newspaper coverage. </w:t>
      </w:r>
      <w:r w:rsidRPr="004A1308">
        <w:rPr>
          <w:i/>
        </w:rPr>
        <w:t>Sport, Education and Society</w:t>
      </w:r>
      <w:r>
        <w:t>, 10, 49-68.</w:t>
      </w:r>
    </w:p>
    <w:p w14:paraId="4DCE6D9C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., Green, K. and Roberts, K. (2004). Sports participation and the ‘obesity / health crisis’: Reflections on the case of young people in England, </w:t>
      </w:r>
      <w:r w:rsidRPr="004A1308">
        <w:rPr>
          <w:i/>
        </w:rPr>
        <w:t>International Review for the Sociology of Sport</w:t>
      </w:r>
      <w:r>
        <w:t>, 39, 457-64.</w:t>
      </w:r>
    </w:p>
    <w:p w14:paraId="034FC80D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and Waddington, I. (2004). Using ‘sport in the community schemes’ to tackle crime and drug use among young people: Some policy issues and problems, </w:t>
      </w:r>
      <w:r w:rsidRPr="004A1308">
        <w:rPr>
          <w:i/>
        </w:rPr>
        <w:t>European Physical Education Review</w:t>
      </w:r>
      <w:r>
        <w:t>, 10, 279-297.</w:t>
      </w:r>
    </w:p>
    <w:p w14:paraId="26BA4E0D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and Green, K. (2004). Including pupils with special educational needs in secondary school physical education: A sociological analysis of teachers’ views, </w:t>
      </w:r>
      <w:r w:rsidRPr="004A1308">
        <w:rPr>
          <w:i/>
        </w:rPr>
        <w:t>British Journal of Sociology of Education</w:t>
      </w:r>
      <w:r>
        <w:t>, 25, 603-17.</w:t>
      </w:r>
    </w:p>
    <w:p w14:paraId="54510C76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 w:rsidRPr="004A1308">
        <w:rPr>
          <w:b/>
        </w:rPr>
        <w:t>Smith, A</w:t>
      </w:r>
      <w:r>
        <w:t xml:space="preserve">. (2004). The inclusion of pupils with special educational needs in secondary school physical education. </w:t>
      </w:r>
      <w:r w:rsidRPr="004A1308">
        <w:rPr>
          <w:i/>
        </w:rPr>
        <w:t>Physical Education and Sport Pedagogy</w:t>
      </w:r>
      <w:r>
        <w:t>, 9, 37-54.</w:t>
      </w:r>
    </w:p>
    <w:p w14:paraId="4457DD23" w14:textId="77777777" w:rsidR="004A1308" w:rsidRDefault="004A1308" w:rsidP="004A1308">
      <w:pPr>
        <w:spacing w:before="100" w:beforeAutospacing="1" w:after="100" w:afterAutospacing="1"/>
        <w:ind w:left="1134" w:right="32"/>
        <w:jc w:val="both"/>
      </w:pPr>
      <w:r>
        <w:t xml:space="preserve">Thomas, N. and </w:t>
      </w:r>
      <w:r w:rsidRPr="004A1308">
        <w:rPr>
          <w:b/>
        </w:rPr>
        <w:t>Smith, A</w:t>
      </w:r>
      <w:r>
        <w:t>. (2003). Pre-occupied with able-</w:t>
      </w:r>
      <w:proofErr w:type="spellStart"/>
      <w:r>
        <w:t>bodiedness</w:t>
      </w:r>
      <w:proofErr w:type="spellEnd"/>
      <w:r>
        <w:t xml:space="preserve">? An analysis of the British media coverage of the 2000 Paralympic Games, </w:t>
      </w:r>
      <w:r w:rsidRPr="004A1308">
        <w:rPr>
          <w:i/>
        </w:rPr>
        <w:t>Adapted Physical Activity Quarterly</w:t>
      </w:r>
      <w:r>
        <w:t>, 20, 166-181.</w:t>
      </w:r>
    </w:p>
    <w:p w14:paraId="2CCC4ABB" w14:textId="4E05E9E1" w:rsidR="008A37FE" w:rsidRPr="00597A56" w:rsidRDefault="008A37FE" w:rsidP="004A1308">
      <w:pPr>
        <w:pStyle w:val="T1"/>
        <w:tabs>
          <w:tab w:val="left" w:pos="1418"/>
        </w:tabs>
        <w:spacing w:after="80"/>
        <w:ind w:left="1134" w:firstLine="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(ii)</w:t>
      </w:r>
      <w:r w:rsidRPr="00597A56">
        <w:rPr>
          <w:rFonts w:cs="Arial"/>
          <w:b/>
          <w:sz w:val="24"/>
          <w:szCs w:val="24"/>
        </w:rPr>
        <w:tab/>
        <w:t>Non-refereed journals</w:t>
      </w:r>
    </w:p>
    <w:p w14:paraId="345BBF73" w14:textId="77777777" w:rsidR="00923005" w:rsidRPr="00597A56" w:rsidRDefault="008A37FE" w:rsidP="007361A6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(d)</w:t>
      </w:r>
      <w:r w:rsidRPr="00597A56">
        <w:rPr>
          <w:rFonts w:cs="Arial"/>
          <w:b/>
          <w:sz w:val="24"/>
          <w:szCs w:val="24"/>
        </w:rPr>
        <w:tab/>
      </w:r>
      <w:r w:rsidR="00923005" w:rsidRPr="00597A56">
        <w:rPr>
          <w:rFonts w:cs="Arial"/>
          <w:b/>
          <w:sz w:val="24"/>
          <w:szCs w:val="24"/>
        </w:rPr>
        <w:t>Other works (including performances, installations and exhibitions)</w:t>
      </w:r>
    </w:p>
    <w:p w14:paraId="25481A90" w14:textId="77777777" w:rsidR="007D7329" w:rsidRDefault="007D7329" w:rsidP="003A3011">
      <w:pPr>
        <w:ind w:left="1134"/>
        <w:jc w:val="both"/>
      </w:pPr>
      <w:proofErr w:type="spellStart"/>
      <w:r>
        <w:t>Chockalingam</w:t>
      </w:r>
      <w:proofErr w:type="spellEnd"/>
      <w:r>
        <w:t>, N., Thomas, N., Smith, A. and Dunning, D. (2011). By designing ‘blades’</w:t>
      </w:r>
      <w:r w:rsidRPr="00A9242F">
        <w:t xml:space="preserve"> for Oscar </w:t>
      </w:r>
      <w:proofErr w:type="spellStart"/>
      <w:r w:rsidRPr="00A9242F">
        <w:t>Pistorius</w:t>
      </w:r>
      <w:proofErr w:type="spellEnd"/>
      <w:r w:rsidRPr="00A9242F">
        <w:t xml:space="preserve"> are </w:t>
      </w:r>
      <w:proofErr w:type="spellStart"/>
      <w:r w:rsidRPr="00A9242F">
        <w:t>prosthetists</w:t>
      </w:r>
      <w:proofErr w:type="spellEnd"/>
      <w:r w:rsidRPr="00A9242F">
        <w:t xml:space="preserve"> creating an unfair advantage for </w:t>
      </w:r>
      <w:proofErr w:type="spellStart"/>
      <w:r w:rsidRPr="00A9242F">
        <w:t>Pistorius</w:t>
      </w:r>
      <w:proofErr w:type="spellEnd"/>
      <w:r w:rsidRPr="00A9242F">
        <w:t xml:space="preserve"> and an uneven playing field?</w:t>
      </w:r>
      <w:r>
        <w:t xml:space="preserve"> </w:t>
      </w:r>
      <w:proofErr w:type="gramStart"/>
      <w:r w:rsidRPr="00A9242F">
        <w:rPr>
          <w:i/>
        </w:rPr>
        <w:t>Prosthetics and Orthotics International</w:t>
      </w:r>
      <w:r>
        <w:t>, 35, 482-3.</w:t>
      </w:r>
      <w:proofErr w:type="gramEnd"/>
    </w:p>
    <w:p w14:paraId="30D56210" w14:textId="77777777" w:rsidR="007D7329" w:rsidRDefault="007D7329" w:rsidP="003A3011">
      <w:pPr>
        <w:ind w:left="1134"/>
        <w:jc w:val="both"/>
      </w:pPr>
    </w:p>
    <w:p w14:paraId="3AB3670E" w14:textId="77777777" w:rsidR="007D7329" w:rsidRPr="00063CC8" w:rsidRDefault="007D7329" w:rsidP="003A3011">
      <w:pPr>
        <w:ind w:left="1134"/>
        <w:jc w:val="both"/>
      </w:pPr>
      <w:r>
        <w:rPr>
          <w:b/>
        </w:rPr>
        <w:t xml:space="preserve">Smith, A. </w:t>
      </w:r>
      <w:r w:rsidRPr="00BE39F6">
        <w:t xml:space="preserve">and Waddington, I. (2011). </w:t>
      </w:r>
      <w:r w:rsidRPr="00BE39F6">
        <w:rPr>
          <w:i/>
        </w:rPr>
        <w:t>Performance-Enhancing Drug Use in Professional Football in England</w:t>
      </w:r>
      <w:r w:rsidRPr="00BE39F6">
        <w:t xml:space="preserve">. </w:t>
      </w:r>
      <w:r>
        <w:t>Chester: University of Chester. This research formed part of a Dispatches (Channel 4) programme entitled ‘The Truth about Drugs in Football’. The programme was screened on Monday 12 September 2011.</w:t>
      </w:r>
    </w:p>
    <w:p w14:paraId="0F85590F" w14:textId="77777777" w:rsidR="007D7329" w:rsidRDefault="007D7329" w:rsidP="003A3011">
      <w:pPr>
        <w:ind w:left="1134"/>
        <w:jc w:val="both"/>
        <w:rPr>
          <w:b/>
        </w:rPr>
      </w:pPr>
    </w:p>
    <w:p w14:paraId="09B6472E" w14:textId="77777777" w:rsidR="007D7329" w:rsidRPr="003A184B" w:rsidRDefault="007D7329" w:rsidP="003A3011">
      <w:pPr>
        <w:ind w:left="1134"/>
        <w:jc w:val="both"/>
      </w:pPr>
      <w:r w:rsidRPr="00997F14">
        <w:rPr>
          <w:b/>
        </w:rPr>
        <w:t>Smith, A</w:t>
      </w:r>
      <w:r w:rsidRPr="003A184B">
        <w:t xml:space="preserve">., Haycock, D. and Leech, R. (2008). </w:t>
      </w:r>
      <w:r w:rsidRPr="003A184B">
        <w:rPr>
          <w:i/>
        </w:rPr>
        <w:t>Men’s Health and Obesity: A Study of the Lifestyles and Perceptions of Men in Walsall</w:t>
      </w:r>
      <w:r>
        <w:t>. Chester: University of Chester.</w:t>
      </w:r>
    </w:p>
    <w:p w14:paraId="1724DE5F" w14:textId="77777777" w:rsidR="007D7329" w:rsidRDefault="007D7329" w:rsidP="003A3011">
      <w:pPr>
        <w:ind w:left="1134"/>
        <w:rPr>
          <w:b/>
        </w:rPr>
      </w:pPr>
    </w:p>
    <w:p w14:paraId="7405FA59" w14:textId="77777777" w:rsidR="007D7329" w:rsidRDefault="007D7329" w:rsidP="003A3011">
      <w:pPr>
        <w:ind w:left="1134"/>
      </w:pPr>
      <w:r w:rsidRPr="003A184B">
        <w:rPr>
          <w:b/>
        </w:rPr>
        <w:t>Smith, A</w:t>
      </w:r>
      <w:r w:rsidRPr="003A184B">
        <w:t xml:space="preserve">. (2008). Specialist sports colleges. </w:t>
      </w:r>
      <w:proofErr w:type="gramStart"/>
      <w:r w:rsidRPr="003A184B">
        <w:t>In D. Malcolm.</w:t>
      </w:r>
      <w:proofErr w:type="gramEnd"/>
      <w:r w:rsidRPr="003A184B">
        <w:t xml:space="preserve"> </w:t>
      </w:r>
      <w:proofErr w:type="gramStart"/>
      <w:r w:rsidRPr="0016481C">
        <w:rPr>
          <w:i/>
        </w:rPr>
        <w:t>Dictionary of Sports Studies</w:t>
      </w:r>
      <w:r w:rsidRPr="003A184B">
        <w:t>.</w:t>
      </w:r>
      <w:proofErr w:type="gramEnd"/>
      <w:r w:rsidRPr="003A184B">
        <w:t xml:space="preserve"> London: Sage.</w:t>
      </w:r>
    </w:p>
    <w:p w14:paraId="24621CD9" w14:textId="77777777" w:rsidR="007D7329" w:rsidRPr="003A184B" w:rsidRDefault="007D7329" w:rsidP="003A3011">
      <w:pPr>
        <w:ind w:left="1134"/>
      </w:pPr>
    </w:p>
    <w:p w14:paraId="62F975B0" w14:textId="77777777" w:rsidR="007D7329" w:rsidRDefault="007D7329" w:rsidP="003A3011">
      <w:pPr>
        <w:ind w:left="1134"/>
      </w:pPr>
      <w:r w:rsidRPr="003A184B">
        <w:rPr>
          <w:b/>
        </w:rPr>
        <w:t>Smith, A</w:t>
      </w:r>
      <w:r w:rsidRPr="003A184B">
        <w:t xml:space="preserve">. (2008). Special educational needs. </w:t>
      </w:r>
      <w:proofErr w:type="gramStart"/>
      <w:r w:rsidRPr="003A184B">
        <w:t>In D. Malcolm.</w:t>
      </w:r>
      <w:proofErr w:type="gramEnd"/>
      <w:r w:rsidRPr="003A184B">
        <w:t xml:space="preserve"> </w:t>
      </w:r>
      <w:proofErr w:type="gramStart"/>
      <w:r w:rsidRPr="0016481C">
        <w:rPr>
          <w:i/>
        </w:rPr>
        <w:t>Dictionary of Sports Studies</w:t>
      </w:r>
      <w:r w:rsidRPr="003A184B">
        <w:t>.</w:t>
      </w:r>
      <w:proofErr w:type="gramEnd"/>
      <w:r w:rsidRPr="003A184B">
        <w:t xml:space="preserve"> London: Sage.</w:t>
      </w:r>
    </w:p>
    <w:p w14:paraId="37391E31" w14:textId="77777777" w:rsidR="007D7329" w:rsidRDefault="007D7329" w:rsidP="007361A6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b/>
          <w:sz w:val="24"/>
          <w:szCs w:val="24"/>
        </w:rPr>
      </w:pPr>
    </w:p>
    <w:p w14:paraId="3ECC7E9C" w14:textId="77777777" w:rsidR="00923005" w:rsidRPr="00597A56" w:rsidRDefault="008A37FE" w:rsidP="007361A6">
      <w:pPr>
        <w:pStyle w:val="T1"/>
        <w:tabs>
          <w:tab w:val="left" w:pos="1134"/>
        </w:tabs>
        <w:spacing w:after="80" w:line="360" w:lineRule="atLeast"/>
        <w:ind w:firstLine="0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(e)</w:t>
      </w:r>
      <w:r w:rsidRPr="00597A56">
        <w:rPr>
          <w:rFonts w:cs="Arial"/>
          <w:b/>
          <w:sz w:val="24"/>
          <w:szCs w:val="24"/>
        </w:rPr>
        <w:tab/>
      </w:r>
      <w:r w:rsidR="00923005" w:rsidRPr="00597A56">
        <w:rPr>
          <w:rFonts w:cs="Arial"/>
          <w:b/>
          <w:sz w:val="24"/>
          <w:szCs w:val="24"/>
        </w:rPr>
        <w:t>Conference contributions</w:t>
      </w:r>
    </w:p>
    <w:p w14:paraId="46220CB9" w14:textId="77777777" w:rsidR="00923005" w:rsidRPr="00597A56" w:rsidRDefault="00923005" w:rsidP="007361A6">
      <w:pPr>
        <w:pStyle w:val="T1"/>
        <w:tabs>
          <w:tab w:val="left" w:pos="1418"/>
        </w:tabs>
        <w:spacing w:after="80"/>
        <w:ind w:firstLine="414"/>
        <w:jc w:val="left"/>
        <w:rPr>
          <w:rFonts w:cs="Arial"/>
          <w:b/>
          <w:sz w:val="24"/>
          <w:szCs w:val="24"/>
        </w:rPr>
      </w:pPr>
      <w:r w:rsidRPr="00597A56">
        <w:rPr>
          <w:rFonts w:cs="Arial"/>
          <w:b/>
          <w:sz w:val="24"/>
          <w:szCs w:val="24"/>
        </w:rPr>
        <w:t>(</w:t>
      </w:r>
      <w:proofErr w:type="spellStart"/>
      <w:r w:rsidRPr="00597A56">
        <w:rPr>
          <w:rFonts w:cs="Arial"/>
          <w:b/>
          <w:sz w:val="24"/>
          <w:szCs w:val="24"/>
        </w:rPr>
        <w:t>i</w:t>
      </w:r>
      <w:proofErr w:type="spellEnd"/>
      <w:r w:rsidRPr="00597A56">
        <w:rPr>
          <w:rFonts w:cs="Arial"/>
          <w:b/>
          <w:sz w:val="24"/>
          <w:szCs w:val="24"/>
        </w:rPr>
        <w:t>)</w:t>
      </w:r>
      <w:r w:rsidRPr="00597A56">
        <w:rPr>
          <w:rFonts w:cs="Arial"/>
          <w:b/>
          <w:sz w:val="24"/>
          <w:szCs w:val="24"/>
        </w:rPr>
        <w:tab/>
        <w:t>Refereed conference contributions</w:t>
      </w:r>
    </w:p>
    <w:p w14:paraId="5A660255" w14:textId="77777777" w:rsidR="007D7329" w:rsidRPr="00162AE8" w:rsidRDefault="007D7329" w:rsidP="003A3011">
      <w:pPr>
        <w:ind w:left="1134"/>
        <w:jc w:val="both"/>
      </w:pPr>
      <w:r>
        <w:rPr>
          <w:b/>
        </w:rPr>
        <w:lastRenderedPageBreak/>
        <w:t xml:space="preserve">Smith, A. </w:t>
      </w:r>
      <w:r w:rsidRPr="00162AE8">
        <w:t xml:space="preserve">(2012). Sport and policy: Inclusion and technology in Paralympic sport. Invited Keynote lecture at Department of Sociology, University of Surrey, </w:t>
      </w:r>
      <w:proofErr w:type="gramStart"/>
      <w:r w:rsidRPr="00162AE8">
        <w:t>17</w:t>
      </w:r>
      <w:proofErr w:type="gramEnd"/>
      <w:r w:rsidRPr="00162AE8">
        <w:t xml:space="preserve">-18 November 2012. </w:t>
      </w:r>
    </w:p>
    <w:p w14:paraId="1674604E" w14:textId="77777777" w:rsidR="007D7329" w:rsidRDefault="007D7329" w:rsidP="003A3011">
      <w:pPr>
        <w:ind w:left="1134"/>
        <w:jc w:val="both"/>
        <w:rPr>
          <w:b/>
        </w:rPr>
      </w:pPr>
    </w:p>
    <w:p w14:paraId="099F599F" w14:textId="77777777" w:rsidR="007D7329" w:rsidRDefault="007D7329" w:rsidP="003A3011">
      <w:pPr>
        <w:ind w:left="1134"/>
        <w:jc w:val="both"/>
      </w:pPr>
      <w:r>
        <w:rPr>
          <w:b/>
        </w:rPr>
        <w:t xml:space="preserve">Smith, A. </w:t>
      </w:r>
      <w:r w:rsidRPr="00DC0750">
        <w:t xml:space="preserve">(2012). </w:t>
      </w:r>
      <w:r>
        <w:t xml:space="preserve">Youth sport and evidence-based policy in England: the case of School Sport Partnerships and School Games. Invited Keynote lecture at </w:t>
      </w:r>
      <w:r w:rsidRPr="00DC0750">
        <w:rPr>
          <w:i/>
        </w:rPr>
        <w:t>European Sports Development Network</w:t>
      </w:r>
      <w:r>
        <w:t>, 5 September, Sheffield Hallam University.</w:t>
      </w:r>
    </w:p>
    <w:p w14:paraId="413DCE9A" w14:textId="77777777" w:rsidR="007D7329" w:rsidRDefault="007D7329" w:rsidP="003A3011">
      <w:pPr>
        <w:ind w:left="1134"/>
        <w:jc w:val="both"/>
        <w:rPr>
          <w:b/>
        </w:rPr>
      </w:pPr>
    </w:p>
    <w:p w14:paraId="7B2BB95E" w14:textId="77777777" w:rsidR="007D7329" w:rsidRDefault="007D7329" w:rsidP="003A3011">
      <w:pPr>
        <w:ind w:left="1134"/>
        <w:jc w:val="both"/>
      </w:pPr>
      <w:r w:rsidRPr="00626C71">
        <w:rPr>
          <w:b/>
        </w:rPr>
        <w:t>Smith, A.</w:t>
      </w:r>
      <w:r>
        <w:t xml:space="preserve"> (2012). </w:t>
      </w:r>
      <w:proofErr w:type="gramStart"/>
      <w:r>
        <w:t>Money vs. athlete development.</w:t>
      </w:r>
      <w:proofErr w:type="gramEnd"/>
      <w:r>
        <w:t xml:space="preserve"> </w:t>
      </w:r>
      <w:r w:rsidRPr="00626C71">
        <w:t xml:space="preserve">Paper Presented at </w:t>
      </w:r>
      <w:r w:rsidRPr="00626C71">
        <w:rPr>
          <w:i/>
        </w:rPr>
        <w:t>International Convention on Science, Education and Medicine in Sport</w:t>
      </w:r>
      <w:r w:rsidRPr="00626C71">
        <w:t xml:space="preserve"> (ICSEMIS), 1</w:t>
      </w:r>
      <w:r>
        <w:t>9-24</w:t>
      </w:r>
      <w:r w:rsidRPr="00626C71">
        <w:t xml:space="preserve"> July, </w:t>
      </w:r>
      <w:r>
        <w:t>Glasgow.</w:t>
      </w:r>
    </w:p>
    <w:p w14:paraId="577339AB" w14:textId="77777777" w:rsidR="007D7329" w:rsidRDefault="007D7329" w:rsidP="003A3011">
      <w:pPr>
        <w:ind w:left="1134"/>
        <w:jc w:val="both"/>
      </w:pPr>
    </w:p>
    <w:p w14:paraId="7A782BF6" w14:textId="77777777" w:rsidR="007D7329" w:rsidRDefault="007D7329" w:rsidP="003A3011">
      <w:pPr>
        <w:ind w:left="1134"/>
        <w:jc w:val="both"/>
      </w:pPr>
      <w:proofErr w:type="gramStart"/>
      <w:r w:rsidRPr="00423148">
        <w:t xml:space="preserve">Haycock, D. and </w:t>
      </w:r>
      <w:r w:rsidRPr="00423148">
        <w:rPr>
          <w:b/>
        </w:rPr>
        <w:t>Smith, A.</w:t>
      </w:r>
      <w:r>
        <w:t xml:space="preserve"> (2012).</w:t>
      </w:r>
      <w:proofErr w:type="gramEnd"/>
      <w:r>
        <w:t xml:space="preserve"> </w:t>
      </w:r>
      <w:proofErr w:type="gramStart"/>
      <w:r>
        <w:t>A family affair?</w:t>
      </w:r>
      <w:proofErr w:type="gramEnd"/>
      <w:r>
        <w:t xml:space="preserve"> Exploring the i</w:t>
      </w:r>
      <w:r w:rsidRPr="00423148">
        <w:t xml:space="preserve">nfluence of </w:t>
      </w:r>
      <w:r>
        <w:t>family leisure</w:t>
      </w:r>
      <w:r w:rsidRPr="00423148">
        <w:t xml:space="preserve"> on </w:t>
      </w:r>
      <w:r>
        <w:t>y</w:t>
      </w:r>
      <w:r w:rsidRPr="00423148">
        <w:t xml:space="preserve">oung </w:t>
      </w:r>
      <w:r>
        <w:t>a</w:t>
      </w:r>
      <w:r w:rsidRPr="00423148">
        <w:t>dults</w:t>
      </w:r>
      <w:r>
        <w:t>’</w:t>
      </w:r>
      <w:r w:rsidRPr="00423148">
        <w:t xml:space="preserve"> </w:t>
      </w:r>
      <w:r>
        <w:t>l</w:t>
      </w:r>
      <w:r w:rsidRPr="00423148">
        <w:t>eisure-</w:t>
      </w:r>
      <w:r>
        <w:t>s</w:t>
      </w:r>
      <w:r w:rsidRPr="00423148">
        <w:t xml:space="preserve">port </w:t>
      </w:r>
      <w:r>
        <w:t>c</w:t>
      </w:r>
      <w:r w:rsidRPr="00423148">
        <w:t xml:space="preserve">areers in </w:t>
      </w:r>
      <w:proofErr w:type="gramStart"/>
      <w:r>
        <w:t>n</w:t>
      </w:r>
      <w:r w:rsidRPr="00423148">
        <w:t>orth-</w:t>
      </w:r>
      <w:r>
        <w:t>w</w:t>
      </w:r>
      <w:r w:rsidRPr="00423148">
        <w:t>est</w:t>
      </w:r>
      <w:proofErr w:type="gramEnd"/>
      <w:r w:rsidRPr="00423148">
        <w:t xml:space="preserve"> England. Paper Presented at </w:t>
      </w:r>
      <w:r w:rsidRPr="00423148">
        <w:rPr>
          <w:i/>
        </w:rPr>
        <w:t>Leisure Studies Association Annual Conference</w:t>
      </w:r>
      <w:r w:rsidRPr="00423148">
        <w:t>, 17-19 July, Edinburgh.</w:t>
      </w:r>
    </w:p>
    <w:p w14:paraId="6F3B6A36" w14:textId="77777777" w:rsidR="007D7329" w:rsidRPr="00423148" w:rsidRDefault="007D7329" w:rsidP="003A3011">
      <w:pPr>
        <w:ind w:left="1134"/>
        <w:jc w:val="both"/>
      </w:pPr>
    </w:p>
    <w:p w14:paraId="55667E8B" w14:textId="77777777" w:rsidR="007D7329" w:rsidRPr="00423148" w:rsidRDefault="007D7329" w:rsidP="003A3011">
      <w:pPr>
        <w:ind w:left="1134"/>
        <w:jc w:val="both"/>
      </w:pPr>
      <w:proofErr w:type="gramStart"/>
      <w:r w:rsidRPr="00423148">
        <w:t xml:space="preserve">Haycock, D. and </w:t>
      </w:r>
      <w:r w:rsidRPr="00423148">
        <w:rPr>
          <w:b/>
        </w:rPr>
        <w:t>Smith, A.</w:t>
      </w:r>
      <w:r>
        <w:t xml:space="preserve"> (2012).</w:t>
      </w:r>
      <w:proofErr w:type="gramEnd"/>
      <w:r>
        <w:t xml:space="preserve"> </w:t>
      </w:r>
      <w:proofErr w:type="gramStart"/>
      <w:r>
        <w:t>A family affair?</w:t>
      </w:r>
      <w:proofErr w:type="gramEnd"/>
      <w:r>
        <w:t xml:space="preserve"> Exploring the i</w:t>
      </w:r>
      <w:r w:rsidRPr="00423148">
        <w:t xml:space="preserve">nfluence of </w:t>
      </w:r>
      <w:r>
        <w:t>c</w:t>
      </w:r>
      <w:r w:rsidRPr="00423148">
        <w:t xml:space="preserve">hildhood </w:t>
      </w:r>
      <w:r>
        <w:t>s</w:t>
      </w:r>
      <w:r w:rsidRPr="00423148">
        <w:t xml:space="preserve">port </w:t>
      </w:r>
      <w:r>
        <w:t>s</w:t>
      </w:r>
      <w:r w:rsidRPr="00423148">
        <w:t xml:space="preserve">ocialisation on </w:t>
      </w:r>
      <w:r>
        <w:t>y</w:t>
      </w:r>
      <w:r w:rsidRPr="00423148">
        <w:t xml:space="preserve">oung </w:t>
      </w:r>
      <w:r>
        <w:t>a</w:t>
      </w:r>
      <w:r w:rsidRPr="00423148">
        <w:t>dults</w:t>
      </w:r>
      <w:r>
        <w:t>’</w:t>
      </w:r>
      <w:r w:rsidRPr="00423148">
        <w:t xml:space="preserve"> </w:t>
      </w:r>
      <w:r>
        <w:t>l</w:t>
      </w:r>
      <w:r w:rsidRPr="00423148">
        <w:t>eisure-</w:t>
      </w:r>
      <w:r>
        <w:t>s</w:t>
      </w:r>
      <w:r w:rsidRPr="00423148">
        <w:t xml:space="preserve">port </w:t>
      </w:r>
      <w:r>
        <w:t>c</w:t>
      </w:r>
      <w:r w:rsidRPr="00423148">
        <w:t xml:space="preserve">areers in </w:t>
      </w:r>
      <w:proofErr w:type="gramStart"/>
      <w:r>
        <w:t>n</w:t>
      </w:r>
      <w:r w:rsidRPr="00423148">
        <w:t>orth-</w:t>
      </w:r>
      <w:r>
        <w:t>w</w:t>
      </w:r>
      <w:r w:rsidRPr="00423148">
        <w:t>est</w:t>
      </w:r>
      <w:proofErr w:type="gramEnd"/>
      <w:r w:rsidRPr="00423148">
        <w:t xml:space="preserve"> England. Paper Presented at </w:t>
      </w:r>
      <w:r>
        <w:rPr>
          <w:i/>
        </w:rPr>
        <w:t>9</w:t>
      </w:r>
      <w:r w:rsidRPr="00423148">
        <w:rPr>
          <w:i/>
        </w:rPr>
        <w:t xml:space="preserve">th </w:t>
      </w:r>
      <w:r w:rsidRPr="00AA2E25">
        <w:rPr>
          <w:i/>
          <w:lang w:val="en-US"/>
        </w:rPr>
        <w:t>International Sociology of Sport Association</w:t>
      </w:r>
      <w:r w:rsidRPr="00423148">
        <w:rPr>
          <w:i/>
        </w:rPr>
        <w:t xml:space="preserve"> World Congress</w:t>
      </w:r>
      <w:r w:rsidRPr="00423148">
        <w:t>, 1</w:t>
      </w:r>
      <w:r>
        <w:t>6</w:t>
      </w:r>
      <w:r w:rsidRPr="00423148">
        <w:t>-1</w:t>
      </w:r>
      <w:r>
        <w:t>8 July, Glasgow</w:t>
      </w:r>
      <w:r w:rsidRPr="00423148">
        <w:t>.</w:t>
      </w:r>
    </w:p>
    <w:p w14:paraId="58118E1C" w14:textId="77777777" w:rsidR="007D7329" w:rsidRDefault="007D7329" w:rsidP="003A3011">
      <w:pPr>
        <w:ind w:left="1134"/>
        <w:jc w:val="both"/>
        <w:rPr>
          <w:b/>
        </w:rPr>
      </w:pPr>
    </w:p>
    <w:p w14:paraId="3485AC6D" w14:textId="77777777" w:rsidR="007D7329" w:rsidRPr="00AA2E25" w:rsidRDefault="007D7329" w:rsidP="003A3011">
      <w:pPr>
        <w:ind w:left="1134"/>
        <w:jc w:val="both"/>
      </w:pPr>
      <w:r w:rsidRPr="00AA2E25">
        <w:rPr>
          <w:b/>
        </w:rPr>
        <w:t>Smith, A.</w:t>
      </w:r>
      <w:r w:rsidRPr="00AA2E25">
        <w:t xml:space="preserve"> (2011). </w:t>
      </w:r>
      <w:r w:rsidRPr="00AA2E25">
        <w:rPr>
          <w:lang w:val="en-US"/>
        </w:rPr>
        <w:t xml:space="preserve">Surviving the “treadmill of turmoil”: mental illness, shame, and emotion in professional sport. Invited Keynote Lecture at </w:t>
      </w:r>
      <w:r w:rsidRPr="00AA2E25">
        <w:rPr>
          <w:i/>
          <w:lang w:val="en-US"/>
        </w:rPr>
        <w:t>10</w:t>
      </w:r>
      <w:r w:rsidRPr="00AA2E25">
        <w:rPr>
          <w:i/>
          <w:vertAlign w:val="superscript"/>
          <w:lang w:val="en-US"/>
        </w:rPr>
        <w:t>th</w:t>
      </w:r>
      <w:r w:rsidRPr="00AA2E25">
        <w:rPr>
          <w:i/>
          <w:lang w:val="en-US"/>
        </w:rPr>
        <w:t xml:space="preserve"> International PhD Summer School, International Sociology of Sport Association</w:t>
      </w:r>
      <w:r w:rsidRPr="00AA2E25">
        <w:rPr>
          <w:lang w:val="en-US"/>
        </w:rPr>
        <w:t>, Copenhagen.</w:t>
      </w:r>
    </w:p>
    <w:p w14:paraId="0734ACCA" w14:textId="77777777" w:rsidR="007D7329" w:rsidRPr="00AA2E25" w:rsidRDefault="007D7329" w:rsidP="003A3011">
      <w:pPr>
        <w:ind w:left="1134"/>
        <w:jc w:val="both"/>
      </w:pPr>
    </w:p>
    <w:p w14:paraId="0AD57709" w14:textId="77777777" w:rsidR="007D7329" w:rsidRDefault="007D7329" w:rsidP="003A3011">
      <w:pPr>
        <w:ind w:left="1134"/>
        <w:jc w:val="both"/>
        <w:rPr>
          <w:lang w:val="en-US"/>
        </w:rPr>
      </w:pPr>
      <w:r w:rsidRPr="00AA2E25">
        <w:rPr>
          <w:b/>
        </w:rPr>
        <w:t>Smith, A.</w:t>
      </w:r>
      <w:r w:rsidRPr="00AA2E25">
        <w:t xml:space="preserve"> (2011). </w:t>
      </w:r>
      <w:proofErr w:type="gramStart"/>
      <w:r w:rsidRPr="00AA2E25">
        <w:t>Theories of sport and exercise</w:t>
      </w:r>
      <w:r w:rsidRPr="00AA2E25">
        <w:rPr>
          <w:lang w:val="en-US"/>
        </w:rPr>
        <w:t>.</w:t>
      </w:r>
      <w:proofErr w:type="gramEnd"/>
      <w:r w:rsidRPr="00AA2E25">
        <w:rPr>
          <w:lang w:val="en-US"/>
        </w:rPr>
        <w:t xml:space="preserve"> Invited Keynote Lecture at </w:t>
      </w:r>
      <w:r w:rsidRPr="00AA2E25">
        <w:rPr>
          <w:i/>
          <w:lang w:val="en-US"/>
        </w:rPr>
        <w:t>10</w:t>
      </w:r>
      <w:r w:rsidRPr="00AA2E25">
        <w:rPr>
          <w:i/>
          <w:vertAlign w:val="superscript"/>
          <w:lang w:val="en-US"/>
        </w:rPr>
        <w:t>th</w:t>
      </w:r>
      <w:r w:rsidRPr="00AA2E25">
        <w:rPr>
          <w:i/>
          <w:lang w:val="en-US"/>
        </w:rPr>
        <w:t xml:space="preserve"> International PhD Summer School, International Sociology of Sport Association</w:t>
      </w:r>
      <w:r w:rsidRPr="00AA2E25">
        <w:rPr>
          <w:lang w:val="en-US"/>
        </w:rPr>
        <w:t>, Copenhagen.</w:t>
      </w:r>
    </w:p>
    <w:p w14:paraId="68D1B86F" w14:textId="77777777" w:rsidR="007D7329" w:rsidRPr="00091265" w:rsidRDefault="007D7329" w:rsidP="003A3011">
      <w:pPr>
        <w:autoSpaceDE w:val="0"/>
        <w:autoSpaceDN w:val="0"/>
        <w:adjustRightInd w:val="0"/>
        <w:ind w:left="1134"/>
        <w:jc w:val="both"/>
      </w:pPr>
      <w:r>
        <w:rPr>
          <w:b/>
        </w:rPr>
        <w:t xml:space="preserve">Smith, A. </w:t>
      </w:r>
      <w:r w:rsidRPr="00997F14">
        <w:t>(2010)</w:t>
      </w:r>
      <w:r>
        <w:t xml:space="preserve">. The policy and politics of physical education and school sport: A case study of School Sport Partnerships in north-west England, Paper presented at the </w:t>
      </w:r>
      <w:r w:rsidRPr="00091265">
        <w:rPr>
          <w:i/>
        </w:rPr>
        <w:t>17</w:t>
      </w:r>
      <w:r w:rsidRPr="00091265">
        <w:rPr>
          <w:i/>
          <w:vertAlign w:val="superscript"/>
        </w:rPr>
        <w:t>th</w:t>
      </w:r>
      <w:r w:rsidRPr="00091265">
        <w:rPr>
          <w:i/>
        </w:rPr>
        <w:t xml:space="preserve"> International Sociological Association World Congress of Sociology</w:t>
      </w:r>
      <w:r>
        <w:t>, G</w:t>
      </w:r>
      <w:r w:rsidRPr="00091265">
        <w:t>othenburg, Sweden</w:t>
      </w:r>
      <w:r>
        <w:t>.</w:t>
      </w:r>
    </w:p>
    <w:p w14:paraId="509D79C7" w14:textId="77777777" w:rsidR="007D7329" w:rsidRDefault="007D7329" w:rsidP="003A3011">
      <w:pPr>
        <w:ind w:left="1134"/>
        <w:rPr>
          <w:b/>
        </w:rPr>
      </w:pPr>
    </w:p>
    <w:p w14:paraId="4455A002" w14:textId="77777777" w:rsidR="007D7329" w:rsidRPr="00091265" w:rsidRDefault="007D7329" w:rsidP="003A3011">
      <w:pPr>
        <w:ind w:left="1134"/>
        <w:jc w:val="both"/>
      </w:pPr>
      <w:proofErr w:type="gramStart"/>
      <w:r w:rsidRPr="00D23752">
        <w:t>Haycock, D.</w:t>
      </w:r>
      <w:r>
        <w:t xml:space="preserve"> and </w:t>
      </w:r>
      <w:r w:rsidRPr="00D23752">
        <w:rPr>
          <w:b/>
        </w:rPr>
        <w:t>Smith, A.</w:t>
      </w:r>
      <w:r>
        <w:t xml:space="preserve"> (2010).</w:t>
      </w:r>
      <w:proofErr w:type="gramEnd"/>
      <w:r>
        <w:t xml:space="preserve"> Sport, health and risk: exploring the risks of life transitions to adults’ sporting and leisure careers, Paper presented at the </w:t>
      </w:r>
      <w:r w:rsidRPr="00091265">
        <w:rPr>
          <w:i/>
        </w:rPr>
        <w:t>17</w:t>
      </w:r>
      <w:r w:rsidRPr="00091265">
        <w:rPr>
          <w:i/>
          <w:vertAlign w:val="superscript"/>
        </w:rPr>
        <w:t>th</w:t>
      </w:r>
      <w:r w:rsidRPr="00091265">
        <w:rPr>
          <w:i/>
        </w:rPr>
        <w:t xml:space="preserve"> International Sociological Association World Congress of Sociology</w:t>
      </w:r>
      <w:r>
        <w:t>, G</w:t>
      </w:r>
      <w:r w:rsidRPr="00091265">
        <w:t>othenburg, Sweden</w:t>
      </w:r>
      <w:r>
        <w:t>.</w:t>
      </w:r>
    </w:p>
    <w:p w14:paraId="23E848F7" w14:textId="77777777" w:rsidR="007D7329" w:rsidRPr="00091265" w:rsidRDefault="007D7329" w:rsidP="003A3011">
      <w:pPr>
        <w:ind w:left="1134"/>
        <w:jc w:val="both"/>
      </w:pPr>
    </w:p>
    <w:p w14:paraId="2143F636" w14:textId="77777777" w:rsidR="007D7329" w:rsidRPr="00997F14" w:rsidRDefault="007D7329" w:rsidP="003A3011">
      <w:pPr>
        <w:ind w:left="1134"/>
        <w:jc w:val="both"/>
      </w:pPr>
      <w:r>
        <w:rPr>
          <w:b/>
        </w:rPr>
        <w:t xml:space="preserve">Smith, A. </w:t>
      </w:r>
      <w:r w:rsidRPr="00997F14">
        <w:t>(2010)</w:t>
      </w:r>
      <w:r>
        <w:t>.</w:t>
      </w:r>
      <w:r w:rsidRPr="00997F14">
        <w:t xml:space="preserve"> Young people, sport and leisure: a study of the sporting and leisure biographies of 15-16-year-olds in north-west England and north-east Wales, Paper presented at the </w:t>
      </w:r>
      <w:r w:rsidRPr="00997F14">
        <w:rPr>
          <w:i/>
        </w:rPr>
        <w:t>British Sociological Association Conference</w:t>
      </w:r>
      <w:r>
        <w:t>, Glasgow, UK</w:t>
      </w:r>
      <w:r w:rsidRPr="00997F14">
        <w:t>.</w:t>
      </w:r>
    </w:p>
    <w:p w14:paraId="47493E39" w14:textId="77777777" w:rsidR="007D7329" w:rsidRDefault="007D7329" w:rsidP="003A3011">
      <w:pPr>
        <w:ind w:left="1134"/>
        <w:jc w:val="both"/>
        <w:rPr>
          <w:b/>
        </w:rPr>
      </w:pPr>
    </w:p>
    <w:p w14:paraId="5FE4EAEB" w14:textId="77777777" w:rsidR="007D7329" w:rsidRPr="00997F14" w:rsidRDefault="007D7329" w:rsidP="003A3011">
      <w:pPr>
        <w:ind w:left="1134"/>
        <w:jc w:val="both"/>
      </w:pPr>
      <w:proofErr w:type="spellStart"/>
      <w:r w:rsidRPr="00997F14">
        <w:t>Platts</w:t>
      </w:r>
      <w:proofErr w:type="spellEnd"/>
      <w:r w:rsidRPr="00997F14">
        <w:t xml:space="preserve">, C. and </w:t>
      </w:r>
      <w:r w:rsidRPr="00997F14">
        <w:rPr>
          <w:b/>
        </w:rPr>
        <w:t>Smith, A.</w:t>
      </w:r>
      <w:r w:rsidRPr="00997F14">
        <w:t xml:space="preserve"> (2010)</w:t>
      </w:r>
      <w:r>
        <w:t>.</w:t>
      </w:r>
      <w:r w:rsidRPr="00997F14">
        <w:t xml:space="preserve"> ‘We don’t need no education’: </w:t>
      </w:r>
      <w:r>
        <w:t>t</w:t>
      </w:r>
      <w:r w:rsidRPr="00997F14">
        <w:rPr>
          <w:rFonts w:eastAsia="Calibri"/>
          <w:noProof/>
        </w:rPr>
        <w:t xml:space="preserve">he </w:t>
      </w:r>
      <w:r>
        <w:rPr>
          <w:rFonts w:eastAsia="Calibri"/>
          <w:noProof/>
        </w:rPr>
        <w:t>v</w:t>
      </w:r>
      <w:r w:rsidRPr="00997F14">
        <w:rPr>
          <w:rFonts w:eastAsia="Calibri"/>
          <w:noProof/>
        </w:rPr>
        <w:t xml:space="preserve">iews and </w:t>
      </w:r>
      <w:r>
        <w:rPr>
          <w:rFonts w:eastAsia="Calibri"/>
          <w:noProof/>
        </w:rPr>
        <w:t>e</w:t>
      </w:r>
      <w:r w:rsidRPr="00997F14">
        <w:rPr>
          <w:rFonts w:eastAsia="Calibri"/>
          <w:noProof/>
        </w:rPr>
        <w:t xml:space="preserve">xperiences of </w:t>
      </w:r>
      <w:r>
        <w:rPr>
          <w:rFonts w:eastAsia="Calibri"/>
          <w:noProof/>
        </w:rPr>
        <w:t>y</w:t>
      </w:r>
      <w:r w:rsidRPr="00997F14">
        <w:rPr>
          <w:rFonts w:eastAsia="Calibri"/>
          <w:noProof/>
        </w:rPr>
        <w:t xml:space="preserve">oung </w:t>
      </w:r>
      <w:r>
        <w:rPr>
          <w:rFonts w:eastAsia="Calibri"/>
          <w:noProof/>
        </w:rPr>
        <w:t>p</w:t>
      </w:r>
      <w:r w:rsidRPr="00997F14">
        <w:rPr>
          <w:rFonts w:eastAsia="Calibri"/>
          <w:noProof/>
        </w:rPr>
        <w:t xml:space="preserve">eople in </w:t>
      </w:r>
      <w:r>
        <w:rPr>
          <w:rFonts w:eastAsia="Calibri"/>
          <w:noProof/>
        </w:rPr>
        <w:t>p</w:t>
      </w:r>
      <w:r w:rsidRPr="00997F14">
        <w:rPr>
          <w:rFonts w:eastAsia="Calibri"/>
          <w:noProof/>
        </w:rPr>
        <w:t xml:space="preserve">rofessional </w:t>
      </w:r>
      <w:r>
        <w:rPr>
          <w:rFonts w:eastAsia="Calibri"/>
          <w:noProof/>
        </w:rPr>
        <w:t>f</w:t>
      </w:r>
      <w:r w:rsidRPr="00997F14">
        <w:rPr>
          <w:rFonts w:eastAsia="Calibri"/>
          <w:noProof/>
        </w:rPr>
        <w:t>ootball Academies and Centres of Excellence</w:t>
      </w:r>
      <w:r>
        <w:rPr>
          <w:rFonts w:eastAsia="Calibri"/>
          <w:noProof/>
        </w:rPr>
        <w:t xml:space="preserve">, </w:t>
      </w:r>
      <w:r w:rsidRPr="00997F14">
        <w:t xml:space="preserve">Paper presented at the </w:t>
      </w:r>
      <w:r w:rsidRPr="00997F14">
        <w:rPr>
          <w:i/>
        </w:rPr>
        <w:t>British Sociological Association Conference</w:t>
      </w:r>
      <w:r>
        <w:t>, Glasgow, UK</w:t>
      </w:r>
      <w:r w:rsidRPr="00997F14">
        <w:t>.</w:t>
      </w:r>
    </w:p>
    <w:p w14:paraId="6C152DE2" w14:textId="77777777" w:rsidR="007D7329" w:rsidRDefault="007D7329" w:rsidP="003A3011">
      <w:pPr>
        <w:ind w:left="1134"/>
        <w:jc w:val="both"/>
        <w:rPr>
          <w:b/>
        </w:rPr>
      </w:pPr>
    </w:p>
    <w:p w14:paraId="038E2241" w14:textId="77777777" w:rsidR="007D7329" w:rsidRDefault="007D7329" w:rsidP="003A3011">
      <w:pPr>
        <w:ind w:left="1134"/>
        <w:jc w:val="both"/>
      </w:pPr>
      <w:r w:rsidRPr="00027BAE">
        <w:rPr>
          <w:b/>
        </w:rPr>
        <w:t>Smith, A.</w:t>
      </w:r>
      <w:r>
        <w:t xml:space="preserve"> (2009). </w:t>
      </w:r>
      <w:r w:rsidRPr="00027BAE">
        <w:rPr>
          <w:bCs/>
        </w:rPr>
        <w:t xml:space="preserve">We </w:t>
      </w:r>
      <w:r>
        <w:rPr>
          <w:bCs/>
        </w:rPr>
        <w:t>o</w:t>
      </w:r>
      <w:r w:rsidRPr="00027BAE">
        <w:rPr>
          <w:bCs/>
        </w:rPr>
        <w:t xml:space="preserve">nly </w:t>
      </w:r>
      <w:r>
        <w:rPr>
          <w:bCs/>
        </w:rPr>
        <w:t>s</w:t>
      </w:r>
      <w:r w:rsidRPr="00027BAE">
        <w:rPr>
          <w:bCs/>
        </w:rPr>
        <w:t xml:space="preserve">moke </w:t>
      </w:r>
      <w:r>
        <w:rPr>
          <w:bCs/>
        </w:rPr>
        <w:t>w</w:t>
      </w:r>
      <w:r w:rsidRPr="00027BAE">
        <w:rPr>
          <w:bCs/>
        </w:rPr>
        <w:t xml:space="preserve">eed, </w:t>
      </w:r>
      <w:r>
        <w:rPr>
          <w:bCs/>
        </w:rPr>
        <w:t>d</w:t>
      </w:r>
      <w:r w:rsidRPr="00027BAE">
        <w:rPr>
          <w:bCs/>
        </w:rPr>
        <w:t xml:space="preserve">rink </w:t>
      </w:r>
      <w:r>
        <w:rPr>
          <w:bCs/>
        </w:rPr>
        <w:t>b</w:t>
      </w:r>
      <w:r w:rsidRPr="00027BAE">
        <w:rPr>
          <w:bCs/>
        </w:rPr>
        <w:t xml:space="preserve">eer and </w:t>
      </w:r>
      <w:r>
        <w:rPr>
          <w:bCs/>
        </w:rPr>
        <w:t>p</w:t>
      </w:r>
      <w:r w:rsidRPr="00027BAE">
        <w:rPr>
          <w:bCs/>
        </w:rPr>
        <w:t xml:space="preserve">lay </w:t>
      </w:r>
      <w:r>
        <w:rPr>
          <w:bCs/>
        </w:rPr>
        <w:t>s</w:t>
      </w:r>
      <w:r w:rsidRPr="00027BAE">
        <w:rPr>
          <w:bCs/>
        </w:rPr>
        <w:t xml:space="preserve">port </w:t>
      </w:r>
      <w:r>
        <w:rPr>
          <w:bCs/>
        </w:rPr>
        <w:t>w</w:t>
      </w:r>
      <w:r w:rsidRPr="00027BAE">
        <w:rPr>
          <w:bCs/>
        </w:rPr>
        <w:t xml:space="preserve">hen </w:t>
      </w:r>
      <w:r>
        <w:rPr>
          <w:bCs/>
        </w:rPr>
        <w:t>w</w:t>
      </w:r>
      <w:r w:rsidRPr="00027BAE">
        <w:rPr>
          <w:bCs/>
        </w:rPr>
        <w:t xml:space="preserve">e </w:t>
      </w:r>
      <w:r>
        <w:rPr>
          <w:bCs/>
        </w:rPr>
        <w:t>n</w:t>
      </w:r>
      <w:r w:rsidRPr="00027BAE">
        <w:rPr>
          <w:bCs/>
        </w:rPr>
        <w:t xml:space="preserve">eed </w:t>
      </w:r>
      <w:r>
        <w:rPr>
          <w:bCs/>
        </w:rPr>
        <w:t>to</w:t>
      </w:r>
      <w:r w:rsidRPr="00027BAE">
        <w:rPr>
          <w:bCs/>
        </w:rPr>
        <w:t xml:space="preserve">: </w:t>
      </w:r>
      <w:r>
        <w:rPr>
          <w:bCs/>
        </w:rPr>
        <w:t>s</w:t>
      </w:r>
      <w:r w:rsidRPr="00027BAE">
        <w:rPr>
          <w:bCs/>
        </w:rPr>
        <w:t xml:space="preserve">port and </w:t>
      </w:r>
      <w:r>
        <w:rPr>
          <w:bCs/>
        </w:rPr>
        <w:t>d</w:t>
      </w:r>
      <w:r w:rsidRPr="00027BAE">
        <w:rPr>
          <w:bCs/>
        </w:rPr>
        <w:t xml:space="preserve">rug </w:t>
      </w:r>
      <w:r>
        <w:rPr>
          <w:bCs/>
        </w:rPr>
        <w:t>u</w:t>
      </w:r>
      <w:r w:rsidRPr="00027BAE">
        <w:rPr>
          <w:bCs/>
        </w:rPr>
        <w:t xml:space="preserve">se in the </w:t>
      </w:r>
      <w:r>
        <w:rPr>
          <w:bCs/>
        </w:rPr>
        <w:t>l</w:t>
      </w:r>
      <w:r w:rsidRPr="00027BAE">
        <w:rPr>
          <w:bCs/>
        </w:rPr>
        <w:t xml:space="preserve">eisure </w:t>
      </w:r>
      <w:r>
        <w:rPr>
          <w:bCs/>
        </w:rPr>
        <w:t>l</w:t>
      </w:r>
      <w:r w:rsidRPr="00027BAE">
        <w:rPr>
          <w:bCs/>
        </w:rPr>
        <w:t xml:space="preserve">ives of </w:t>
      </w:r>
      <w:r>
        <w:rPr>
          <w:bCs/>
        </w:rPr>
        <w:t>y</w:t>
      </w:r>
      <w:r w:rsidRPr="00027BAE">
        <w:rPr>
          <w:bCs/>
        </w:rPr>
        <w:t xml:space="preserve">oung </w:t>
      </w:r>
      <w:r>
        <w:rPr>
          <w:bCs/>
        </w:rPr>
        <w:t>p</w:t>
      </w:r>
      <w:r w:rsidRPr="00027BAE">
        <w:rPr>
          <w:bCs/>
        </w:rPr>
        <w:t>eople</w:t>
      </w:r>
      <w:r>
        <w:t xml:space="preserve">, </w:t>
      </w:r>
      <w:r w:rsidRPr="002F6C3A">
        <w:t xml:space="preserve">Paper presented at the </w:t>
      </w:r>
      <w:r w:rsidRPr="002F6C3A">
        <w:rPr>
          <w:i/>
        </w:rPr>
        <w:t>1</w:t>
      </w:r>
      <w:r>
        <w:rPr>
          <w:i/>
        </w:rPr>
        <w:t>4</w:t>
      </w:r>
      <w:r w:rsidRPr="002F6C3A">
        <w:rPr>
          <w:i/>
        </w:rPr>
        <w:t>th Annual Congress of the European College of Sport Science</w:t>
      </w:r>
      <w:r w:rsidRPr="002F6C3A">
        <w:t xml:space="preserve">, </w:t>
      </w:r>
      <w:r>
        <w:t>Oslo, Norway</w:t>
      </w:r>
      <w:r w:rsidRPr="002F6C3A">
        <w:t>.</w:t>
      </w:r>
    </w:p>
    <w:p w14:paraId="7EC4C17F" w14:textId="77777777" w:rsidR="007D7329" w:rsidRDefault="007D7329" w:rsidP="003A3011">
      <w:pPr>
        <w:ind w:left="1134"/>
        <w:jc w:val="both"/>
      </w:pPr>
    </w:p>
    <w:p w14:paraId="5D401394" w14:textId="77777777" w:rsidR="007D7329" w:rsidRDefault="007D7329" w:rsidP="003A3011">
      <w:pPr>
        <w:ind w:left="1134"/>
        <w:jc w:val="both"/>
      </w:pPr>
      <w:r w:rsidRPr="00D63BF9">
        <w:rPr>
          <w:b/>
        </w:rPr>
        <w:t>Smith, A.</w:t>
      </w:r>
      <w:r>
        <w:t xml:space="preserve"> and Leech, R. (2009). </w:t>
      </w:r>
      <w:r w:rsidRPr="00027BAE">
        <w:rPr>
          <w:bCs/>
        </w:rPr>
        <w:t xml:space="preserve">‘Evidence. </w:t>
      </w:r>
      <w:proofErr w:type="gramStart"/>
      <w:r w:rsidRPr="00027BAE">
        <w:rPr>
          <w:bCs/>
        </w:rPr>
        <w:t>what</w:t>
      </w:r>
      <w:proofErr w:type="gramEnd"/>
      <w:r w:rsidRPr="00027BAE">
        <w:rPr>
          <w:bCs/>
        </w:rPr>
        <w:t xml:space="preserve"> evidence?’: A study of School Sport Partnerships in north-west England,</w:t>
      </w:r>
      <w:r>
        <w:t xml:space="preserve"> </w:t>
      </w:r>
      <w:r w:rsidRPr="002F6C3A">
        <w:t>Paper presented at the</w:t>
      </w:r>
      <w:r>
        <w:rPr>
          <w:rFonts w:cs="Arial"/>
          <w:color w:val="000000"/>
        </w:rPr>
        <w:t xml:space="preserve"> </w:t>
      </w:r>
      <w:r>
        <w:rPr>
          <w:i/>
        </w:rPr>
        <w:t>6</w:t>
      </w:r>
      <w:r w:rsidRPr="002F6C3A">
        <w:rPr>
          <w:i/>
        </w:rPr>
        <w:t>th World Congress of Sociology of Sport</w:t>
      </w:r>
      <w:r w:rsidRPr="002F6C3A">
        <w:t xml:space="preserve">, </w:t>
      </w:r>
      <w:r>
        <w:t>Utrecht</w:t>
      </w:r>
      <w:r w:rsidRPr="002F6C3A">
        <w:t xml:space="preserve">, </w:t>
      </w:r>
      <w:r>
        <w:t>The Netherlands</w:t>
      </w:r>
      <w:r w:rsidRPr="002F6C3A">
        <w:t>.</w:t>
      </w:r>
    </w:p>
    <w:p w14:paraId="7E3C0B13" w14:textId="77777777" w:rsidR="007D7329" w:rsidRDefault="007D7329" w:rsidP="003A3011">
      <w:pPr>
        <w:ind w:left="1134"/>
        <w:jc w:val="both"/>
      </w:pPr>
    </w:p>
    <w:p w14:paraId="6081D0D6" w14:textId="77777777" w:rsidR="007D7329" w:rsidRPr="00D63BF9" w:rsidRDefault="007D7329" w:rsidP="003A3011">
      <w:pPr>
        <w:ind w:left="1134"/>
        <w:jc w:val="both"/>
      </w:pPr>
      <w:proofErr w:type="gramStart"/>
      <w:r>
        <w:t xml:space="preserve">Haycock, D. and </w:t>
      </w:r>
      <w:r w:rsidRPr="00D63BF9">
        <w:rPr>
          <w:b/>
        </w:rPr>
        <w:t>Smith, A.</w:t>
      </w:r>
      <w:r>
        <w:t xml:space="preserve"> (2009).</w:t>
      </w:r>
      <w:proofErr w:type="gramEnd"/>
      <w:r>
        <w:t xml:space="preserve"> </w:t>
      </w:r>
      <w:r w:rsidRPr="00D63BF9">
        <w:t>Inclusion and National Curriculum Physical Education in England:</w:t>
      </w:r>
      <w:r>
        <w:t xml:space="preserve"> a</w:t>
      </w:r>
      <w:r w:rsidRPr="00D63BF9">
        <w:t xml:space="preserve"> </w:t>
      </w:r>
      <w:r>
        <w:t>s</w:t>
      </w:r>
      <w:r w:rsidRPr="00D63BF9">
        <w:t xml:space="preserve">tudy of </w:t>
      </w:r>
      <w:r>
        <w:t>u</w:t>
      </w:r>
      <w:r w:rsidRPr="00D63BF9">
        <w:t xml:space="preserve">nplanned </w:t>
      </w:r>
      <w:r>
        <w:t>o</w:t>
      </w:r>
      <w:r w:rsidRPr="00D63BF9">
        <w:t>utcomes</w:t>
      </w:r>
      <w:r>
        <w:t xml:space="preserve">, </w:t>
      </w:r>
      <w:r w:rsidRPr="002F6C3A">
        <w:t xml:space="preserve">Paper presented at the </w:t>
      </w:r>
      <w:r w:rsidRPr="002F6C3A">
        <w:rPr>
          <w:i/>
        </w:rPr>
        <w:t>1</w:t>
      </w:r>
      <w:r>
        <w:rPr>
          <w:i/>
        </w:rPr>
        <w:t>4</w:t>
      </w:r>
      <w:r w:rsidRPr="002F6C3A">
        <w:rPr>
          <w:i/>
        </w:rPr>
        <w:t>th Annual Congress of the European College of Sport Science</w:t>
      </w:r>
      <w:r w:rsidRPr="002F6C3A">
        <w:t xml:space="preserve">, </w:t>
      </w:r>
      <w:r>
        <w:t>Oslo, Norway</w:t>
      </w:r>
      <w:r w:rsidRPr="002F6C3A">
        <w:t>.</w:t>
      </w:r>
    </w:p>
    <w:p w14:paraId="6F35822C" w14:textId="77777777" w:rsidR="007D7329" w:rsidRDefault="007D7329" w:rsidP="003A3011">
      <w:pPr>
        <w:ind w:left="1134"/>
        <w:jc w:val="both"/>
      </w:pPr>
    </w:p>
    <w:p w14:paraId="72CFC96B" w14:textId="77777777" w:rsidR="007D7329" w:rsidRPr="00D63BF9" w:rsidRDefault="007D7329" w:rsidP="003A3011">
      <w:pPr>
        <w:ind w:left="1134"/>
        <w:jc w:val="both"/>
        <w:rPr>
          <w:rFonts w:cs="Arial"/>
        </w:rPr>
      </w:pPr>
      <w:proofErr w:type="gramStart"/>
      <w:r>
        <w:t xml:space="preserve">Haycock, D. and </w:t>
      </w:r>
      <w:r w:rsidRPr="00D63BF9">
        <w:rPr>
          <w:b/>
        </w:rPr>
        <w:t>Smith, A.</w:t>
      </w:r>
      <w:r>
        <w:t xml:space="preserve"> (2009).</w:t>
      </w:r>
      <w:proofErr w:type="gramEnd"/>
      <w:r>
        <w:t xml:space="preserve"> </w:t>
      </w:r>
      <w:r w:rsidRPr="00D63BF9">
        <w:rPr>
          <w:rFonts w:cs="Arial"/>
        </w:rPr>
        <w:t xml:space="preserve">Inclusive </w:t>
      </w:r>
      <w:r>
        <w:rPr>
          <w:rFonts w:cs="Arial"/>
        </w:rPr>
        <w:t>p</w:t>
      </w:r>
      <w:r w:rsidRPr="00D63BF9">
        <w:rPr>
          <w:rFonts w:cs="Arial"/>
        </w:rPr>
        <w:t xml:space="preserve">hysical </w:t>
      </w:r>
      <w:r>
        <w:rPr>
          <w:rFonts w:cs="Arial"/>
        </w:rPr>
        <w:t>e</w:t>
      </w:r>
      <w:r w:rsidRPr="00D63BF9">
        <w:rPr>
          <w:rFonts w:cs="Arial"/>
        </w:rPr>
        <w:t xml:space="preserve">ducation and </w:t>
      </w:r>
      <w:r>
        <w:rPr>
          <w:rFonts w:cs="Arial"/>
        </w:rPr>
        <w:t>s</w:t>
      </w:r>
      <w:r w:rsidRPr="00D63BF9">
        <w:rPr>
          <w:rFonts w:cs="Arial"/>
        </w:rPr>
        <w:t xml:space="preserve">chool </w:t>
      </w:r>
      <w:r>
        <w:rPr>
          <w:rFonts w:cs="Arial"/>
        </w:rPr>
        <w:t>s</w:t>
      </w:r>
      <w:r w:rsidRPr="00D63BF9">
        <w:rPr>
          <w:rFonts w:cs="Arial"/>
        </w:rPr>
        <w:t>port?</w:t>
      </w:r>
      <w:r>
        <w:rPr>
          <w:rFonts w:cs="Arial"/>
        </w:rPr>
        <w:t xml:space="preserve"> </w:t>
      </w:r>
      <w:r w:rsidRPr="00D63BF9">
        <w:rPr>
          <w:rFonts w:cs="Arial"/>
          <w:lang w:val="en"/>
        </w:rPr>
        <w:t xml:space="preserve">A </w:t>
      </w:r>
      <w:r>
        <w:rPr>
          <w:rFonts w:cs="Arial"/>
          <w:lang w:val="en"/>
        </w:rPr>
        <w:t>s</w:t>
      </w:r>
      <w:r w:rsidRPr="00D63BF9">
        <w:rPr>
          <w:rFonts w:cs="Arial"/>
          <w:lang w:val="en"/>
        </w:rPr>
        <w:t xml:space="preserve">tudy of the </w:t>
      </w:r>
      <w:r>
        <w:rPr>
          <w:rFonts w:cs="Arial"/>
          <w:lang w:val="en"/>
        </w:rPr>
        <w:t>m</w:t>
      </w:r>
      <w:r w:rsidRPr="00D63BF9">
        <w:rPr>
          <w:rFonts w:cs="Arial"/>
          <w:lang w:val="en"/>
        </w:rPr>
        <w:t xml:space="preserve">anagement of National Curriculum Physical Education and </w:t>
      </w:r>
      <w:r>
        <w:rPr>
          <w:rFonts w:cs="Arial"/>
          <w:lang w:val="en"/>
        </w:rPr>
        <w:t>u</w:t>
      </w:r>
      <w:r w:rsidRPr="00D63BF9">
        <w:rPr>
          <w:rFonts w:cs="Arial"/>
          <w:lang w:val="en"/>
        </w:rPr>
        <w:t xml:space="preserve">nplanned </w:t>
      </w:r>
      <w:r>
        <w:rPr>
          <w:rFonts w:cs="Arial"/>
          <w:lang w:val="en"/>
        </w:rPr>
        <w:t>o</w:t>
      </w:r>
      <w:r w:rsidRPr="00D63BF9">
        <w:rPr>
          <w:rFonts w:cs="Arial"/>
          <w:lang w:val="en"/>
        </w:rPr>
        <w:t>utcomes in England</w:t>
      </w:r>
      <w:r>
        <w:rPr>
          <w:rFonts w:cs="Arial"/>
          <w:lang w:val="en"/>
        </w:rPr>
        <w:t xml:space="preserve">, </w:t>
      </w:r>
      <w:r w:rsidRPr="002F6C3A">
        <w:t>Paper presented at the</w:t>
      </w:r>
      <w:r>
        <w:rPr>
          <w:rFonts w:cs="Arial"/>
          <w:color w:val="000000"/>
        </w:rPr>
        <w:t xml:space="preserve"> </w:t>
      </w:r>
      <w:r>
        <w:rPr>
          <w:i/>
        </w:rPr>
        <w:t>6</w:t>
      </w:r>
      <w:r w:rsidRPr="002F6C3A">
        <w:rPr>
          <w:i/>
        </w:rPr>
        <w:t>th World Congress of Sociology of Sport</w:t>
      </w:r>
      <w:r w:rsidRPr="002F6C3A">
        <w:t xml:space="preserve">, </w:t>
      </w:r>
      <w:r>
        <w:t>Utrecht</w:t>
      </w:r>
      <w:r w:rsidRPr="002F6C3A">
        <w:t xml:space="preserve">, </w:t>
      </w:r>
      <w:r>
        <w:t>The Netherlands</w:t>
      </w:r>
      <w:r w:rsidRPr="002F6C3A">
        <w:t>.</w:t>
      </w:r>
    </w:p>
    <w:p w14:paraId="286EFC64" w14:textId="77777777" w:rsidR="007D7329" w:rsidRDefault="007D7329" w:rsidP="003A3011">
      <w:pPr>
        <w:ind w:left="1134"/>
        <w:jc w:val="both"/>
      </w:pPr>
    </w:p>
    <w:p w14:paraId="44D55F2C" w14:textId="77777777" w:rsidR="007D7329" w:rsidRDefault="007D7329" w:rsidP="003A3011">
      <w:pPr>
        <w:ind w:left="1134"/>
        <w:jc w:val="both"/>
      </w:pPr>
      <w:r w:rsidRPr="00027BAE">
        <w:t>Leech, R. and</w:t>
      </w:r>
      <w:r>
        <w:rPr>
          <w:b/>
        </w:rPr>
        <w:t xml:space="preserve"> Smith, A. </w:t>
      </w:r>
      <w:r w:rsidRPr="00027BAE">
        <w:t>(2009)</w:t>
      </w:r>
      <w:r>
        <w:t xml:space="preserve">. </w:t>
      </w:r>
      <w:r w:rsidRPr="00027BAE">
        <w:rPr>
          <w:bCs/>
        </w:rPr>
        <w:t xml:space="preserve">‘Evidence. </w:t>
      </w:r>
      <w:r>
        <w:rPr>
          <w:bCs/>
        </w:rPr>
        <w:t>What evidence?</w:t>
      </w:r>
      <w:proofErr w:type="gramStart"/>
      <w:r>
        <w:rPr>
          <w:bCs/>
        </w:rPr>
        <w:t>’:</w:t>
      </w:r>
      <w:proofErr w:type="gramEnd"/>
      <w:r>
        <w:rPr>
          <w:bCs/>
        </w:rPr>
        <w:t xml:space="preserve"> A S</w:t>
      </w:r>
      <w:r w:rsidRPr="00027BAE">
        <w:rPr>
          <w:bCs/>
        </w:rPr>
        <w:t>tudy of School Sport Partnerships in north-west England,</w:t>
      </w:r>
      <w:r>
        <w:t xml:space="preserve"> </w:t>
      </w:r>
      <w:r w:rsidRPr="002F6C3A">
        <w:t xml:space="preserve">Paper presented at the </w:t>
      </w:r>
      <w:r w:rsidRPr="002F6C3A">
        <w:rPr>
          <w:i/>
        </w:rPr>
        <w:t>1</w:t>
      </w:r>
      <w:r>
        <w:rPr>
          <w:i/>
        </w:rPr>
        <w:t>4</w:t>
      </w:r>
      <w:r w:rsidRPr="002F6C3A">
        <w:rPr>
          <w:i/>
        </w:rPr>
        <w:t>th Annual Congress of the European College of Sport Science</w:t>
      </w:r>
      <w:r w:rsidRPr="002F6C3A">
        <w:t xml:space="preserve">, </w:t>
      </w:r>
      <w:r>
        <w:t>Oslo, Norway</w:t>
      </w:r>
      <w:r w:rsidRPr="002F6C3A">
        <w:t>.</w:t>
      </w:r>
    </w:p>
    <w:p w14:paraId="48B0E277" w14:textId="77777777" w:rsidR="007D7329" w:rsidRPr="00027BAE" w:rsidRDefault="007D7329" w:rsidP="003A3011">
      <w:pPr>
        <w:ind w:left="1134"/>
        <w:jc w:val="both"/>
        <w:rPr>
          <w:b/>
          <w:bCs/>
        </w:rPr>
      </w:pPr>
    </w:p>
    <w:p w14:paraId="44ECD402" w14:textId="77777777" w:rsidR="007D7329" w:rsidRDefault="007D7329" w:rsidP="003A3011">
      <w:pPr>
        <w:ind w:left="1134" w:right="-180"/>
        <w:jc w:val="both"/>
      </w:pPr>
      <w:r w:rsidRPr="00027BAE">
        <w:lastRenderedPageBreak/>
        <w:t>Leech, R. and</w:t>
      </w:r>
      <w:r>
        <w:rPr>
          <w:b/>
        </w:rPr>
        <w:t xml:space="preserve"> Smith, A. </w:t>
      </w:r>
      <w:r w:rsidRPr="00027BAE">
        <w:t>(2009)</w:t>
      </w:r>
      <w:r>
        <w:t xml:space="preserve">. </w:t>
      </w:r>
      <w:r w:rsidRPr="00027BAE">
        <w:rPr>
          <w:rFonts w:cs="Arial"/>
          <w:color w:val="000000"/>
        </w:rPr>
        <w:t xml:space="preserve">School Sports Partnerships in </w:t>
      </w:r>
      <w:r>
        <w:rPr>
          <w:rFonts w:cs="Arial"/>
          <w:color w:val="000000"/>
        </w:rPr>
        <w:t>n</w:t>
      </w:r>
      <w:r w:rsidRPr="00027BAE">
        <w:rPr>
          <w:rFonts w:cs="Arial"/>
          <w:color w:val="000000"/>
        </w:rPr>
        <w:t>orth-</w:t>
      </w:r>
      <w:r>
        <w:rPr>
          <w:rFonts w:cs="Arial"/>
          <w:color w:val="000000"/>
        </w:rPr>
        <w:t>w</w:t>
      </w:r>
      <w:r w:rsidRPr="00027BAE">
        <w:rPr>
          <w:rFonts w:cs="Arial"/>
          <w:color w:val="000000"/>
        </w:rPr>
        <w:t>est England:</w:t>
      </w:r>
      <w:r>
        <w:rPr>
          <w:rFonts w:cs="Arial"/>
          <w:color w:val="000000"/>
        </w:rPr>
        <w:t xml:space="preserve"> m</w:t>
      </w:r>
      <w:r w:rsidRPr="00027BAE">
        <w:rPr>
          <w:rFonts w:cs="Arial"/>
          <w:color w:val="000000"/>
        </w:rPr>
        <w:t>anaging the ‘</w:t>
      </w:r>
      <w:r>
        <w:rPr>
          <w:rFonts w:cs="Arial"/>
          <w:color w:val="000000"/>
        </w:rPr>
        <w:t>s</w:t>
      </w:r>
      <w:r w:rsidRPr="00027BAE">
        <w:rPr>
          <w:rFonts w:cs="Arial"/>
          <w:color w:val="000000"/>
        </w:rPr>
        <w:t xml:space="preserve">afe </w:t>
      </w:r>
      <w:r>
        <w:rPr>
          <w:rFonts w:cs="Arial"/>
          <w:color w:val="000000"/>
        </w:rPr>
        <w:t>l</w:t>
      </w:r>
      <w:r w:rsidRPr="00027BAE">
        <w:rPr>
          <w:rFonts w:cs="Arial"/>
          <w:color w:val="000000"/>
        </w:rPr>
        <w:t xml:space="preserve">anding’ of the </w:t>
      </w:r>
      <w:r>
        <w:rPr>
          <w:rFonts w:cs="Arial"/>
          <w:color w:val="000000"/>
        </w:rPr>
        <w:t>g</w:t>
      </w:r>
      <w:r w:rsidRPr="00027BAE">
        <w:rPr>
          <w:rFonts w:cs="Arial"/>
          <w:color w:val="000000"/>
        </w:rPr>
        <w:t xml:space="preserve">overnment’s </w:t>
      </w:r>
      <w:r>
        <w:rPr>
          <w:rFonts w:cs="Arial"/>
          <w:color w:val="000000"/>
        </w:rPr>
        <w:t>s</w:t>
      </w:r>
      <w:r w:rsidRPr="00027BAE">
        <w:rPr>
          <w:rFonts w:cs="Arial"/>
          <w:color w:val="000000"/>
        </w:rPr>
        <w:t xml:space="preserve">chool </w:t>
      </w:r>
      <w:r>
        <w:rPr>
          <w:rFonts w:cs="Arial"/>
          <w:color w:val="000000"/>
        </w:rPr>
        <w:t>s</w:t>
      </w:r>
      <w:r w:rsidRPr="00027BAE">
        <w:rPr>
          <w:rFonts w:cs="Arial"/>
          <w:color w:val="000000"/>
        </w:rPr>
        <w:t xml:space="preserve">port </w:t>
      </w:r>
      <w:r>
        <w:rPr>
          <w:rFonts w:cs="Arial"/>
          <w:color w:val="000000"/>
        </w:rPr>
        <w:t>a</w:t>
      </w:r>
      <w:r w:rsidRPr="00027BAE">
        <w:rPr>
          <w:rFonts w:cs="Arial"/>
          <w:color w:val="000000"/>
        </w:rPr>
        <w:t>genda</w:t>
      </w:r>
      <w:proofErr w:type="gramStart"/>
      <w:r w:rsidRPr="00027BAE">
        <w:rPr>
          <w:rFonts w:cs="Arial"/>
          <w:color w:val="000000"/>
        </w:rPr>
        <w:t>?</w:t>
      </w:r>
      <w:r>
        <w:rPr>
          <w:rFonts w:cs="Arial"/>
          <w:color w:val="000000"/>
        </w:rPr>
        <w:t>,</w:t>
      </w:r>
      <w:proofErr w:type="gramEnd"/>
      <w:r w:rsidRPr="00D63BF9">
        <w:t xml:space="preserve"> </w:t>
      </w:r>
      <w:r w:rsidRPr="002F6C3A">
        <w:t>Paper presented at the</w:t>
      </w:r>
      <w:r>
        <w:rPr>
          <w:rFonts w:cs="Arial"/>
          <w:color w:val="000000"/>
        </w:rPr>
        <w:t xml:space="preserve"> </w:t>
      </w:r>
      <w:r>
        <w:rPr>
          <w:i/>
        </w:rPr>
        <w:t>6</w:t>
      </w:r>
      <w:r w:rsidRPr="002F6C3A">
        <w:rPr>
          <w:i/>
        </w:rPr>
        <w:t>th World Congress of Sociology of Sport</w:t>
      </w:r>
      <w:r w:rsidRPr="002F6C3A">
        <w:t xml:space="preserve">, </w:t>
      </w:r>
      <w:r>
        <w:t>Utrecht</w:t>
      </w:r>
      <w:r w:rsidRPr="002F6C3A">
        <w:t xml:space="preserve">, </w:t>
      </w:r>
      <w:r>
        <w:t>The Netherlands</w:t>
      </w:r>
      <w:r w:rsidRPr="002F6C3A">
        <w:t>.</w:t>
      </w:r>
    </w:p>
    <w:p w14:paraId="4C8E3654" w14:textId="77777777" w:rsidR="007D7329" w:rsidRPr="00027BAE" w:rsidRDefault="007D7329" w:rsidP="003A3011">
      <w:pPr>
        <w:ind w:left="1134" w:right="-180"/>
        <w:jc w:val="both"/>
        <w:rPr>
          <w:rFonts w:cs="Arial"/>
          <w:color w:val="000000"/>
        </w:rPr>
      </w:pPr>
    </w:p>
    <w:p w14:paraId="06C71A0C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>
        <w:t xml:space="preserve">., </w:t>
      </w:r>
      <w:proofErr w:type="spellStart"/>
      <w:r w:rsidRPr="002F6C3A">
        <w:t>Bloyce</w:t>
      </w:r>
      <w:proofErr w:type="spellEnd"/>
      <w:r w:rsidRPr="002F6C3A">
        <w:t>, D., Mead, R. and Morris, J. (2008)</w:t>
      </w:r>
      <w:r>
        <w:t xml:space="preserve">. </w:t>
      </w:r>
      <w:r w:rsidRPr="002F6C3A">
        <w:t>Playing the</w:t>
      </w:r>
      <w:r>
        <w:t xml:space="preserve"> Game (Plan)</w:t>
      </w:r>
      <w:r w:rsidRPr="002F6C3A">
        <w:t xml:space="preserve">: A </w:t>
      </w:r>
      <w:proofErr w:type="spellStart"/>
      <w:r w:rsidRPr="002F6C3A">
        <w:t>figurational</w:t>
      </w:r>
      <w:proofErr w:type="spellEnd"/>
      <w:r w:rsidRPr="002F6C3A">
        <w:t xml:space="preserve"> analysis of organizational change </w:t>
      </w:r>
      <w:r>
        <w:t>in sports development in England,</w:t>
      </w:r>
      <w:r w:rsidRPr="002F6C3A">
        <w:t xml:space="preserve"> </w:t>
      </w:r>
      <w:bookmarkStart w:id="1" w:name="OLE_LINK1"/>
      <w:bookmarkStart w:id="2" w:name="OLE_LINK2"/>
      <w:r w:rsidRPr="002F6C3A">
        <w:t xml:space="preserve">Paper presented at the </w:t>
      </w:r>
      <w:r w:rsidRPr="002F6C3A">
        <w:rPr>
          <w:i/>
        </w:rPr>
        <w:t>13th Annual Congress of the European College of Sport Science</w:t>
      </w:r>
      <w:r w:rsidRPr="002F6C3A">
        <w:t xml:space="preserve">, </w:t>
      </w:r>
      <w:proofErr w:type="spellStart"/>
      <w:r w:rsidRPr="002F6C3A">
        <w:t>Estoril</w:t>
      </w:r>
      <w:proofErr w:type="spellEnd"/>
      <w:r w:rsidRPr="002F6C3A">
        <w:t>, Portugal.</w:t>
      </w:r>
      <w:bookmarkEnd w:id="1"/>
      <w:bookmarkEnd w:id="2"/>
    </w:p>
    <w:p w14:paraId="1F3EF68F" w14:textId="77777777" w:rsidR="007D7329" w:rsidRDefault="007D7329" w:rsidP="003A3011">
      <w:pPr>
        <w:ind w:left="1134"/>
        <w:jc w:val="both"/>
      </w:pPr>
    </w:p>
    <w:p w14:paraId="4D858844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 w:rsidRPr="002F6C3A">
        <w:t xml:space="preserve">., </w:t>
      </w:r>
      <w:proofErr w:type="spellStart"/>
      <w:r w:rsidRPr="002F6C3A">
        <w:t>Platts</w:t>
      </w:r>
      <w:proofErr w:type="spellEnd"/>
      <w:r w:rsidRPr="002F6C3A">
        <w:t xml:space="preserve">, C., Liston, K. and </w:t>
      </w:r>
      <w:proofErr w:type="spellStart"/>
      <w:r w:rsidRPr="002F6C3A">
        <w:t>Bloyce</w:t>
      </w:r>
      <w:proofErr w:type="spellEnd"/>
      <w:r w:rsidRPr="002F6C3A">
        <w:t>, D. (2007)</w:t>
      </w:r>
      <w:r>
        <w:t xml:space="preserve">. </w:t>
      </w:r>
      <w:r w:rsidRPr="002F6C3A">
        <w:t xml:space="preserve">Aussie </w:t>
      </w:r>
      <w:r>
        <w:t>b</w:t>
      </w:r>
      <w:r w:rsidRPr="002F6C3A">
        <w:t xml:space="preserve">ashing, </w:t>
      </w:r>
      <w:proofErr w:type="spellStart"/>
      <w:r>
        <w:t>p</w:t>
      </w:r>
      <w:r w:rsidRPr="002F6C3A">
        <w:t>ommy</w:t>
      </w:r>
      <w:proofErr w:type="spellEnd"/>
      <w:r w:rsidRPr="002F6C3A">
        <w:t xml:space="preserve"> </w:t>
      </w:r>
      <w:r>
        <w:t>b</w:t>
      </w:r>
      <w:r w:rsidRPr="002F6C3A">
        <w:t xml:space="preserve">ashing – What a </w:t>
      </w:r>
      <w:r>
        <w:t>d</w:t>
      </w:r>
      <w:r w:rsidRPr="002F6C3A">
        <w:t xml:space="preserve">ifference a </w:t>
      </w:r>
      <w:r>
        <w:t>y</w:t>
      </w:r>
      <w:r w:rsidRPr="002F6C3A">
        <w:t xml:space="preserve">ear </w:t>
      </w:r>
      <w:r>
        <w:t>makes!</w:t>
      </w:r>
      <w:r w:rsidRPr="002F6C3A">
        <w:t xml:space="preserve">: A </w:t>
      </w:r>
      <w:proofErr w:type="spellStart"/>
      <w:r>
        <w:t>f</w:t>
      </w:r>
      <w:r w:rsidRPr="002F6C3A">
        <w:t>igurational</w:t>
      </w:r>
      <w:proofErr w:type="spellEnd"/>
      <w:r w:rsidRPr="002F6C3A">
        <w:t xml:space="preserve"> </w:t>
      </w:r>
      <w:r>
        <w:t>a</w:t>
      </w:r>
      <w:r w:rsidRPr="002F6C3A">
        <w:t xml:space="preserve">nalysis of British and Australian </w:t>
      </w:r>
      <w:r>
        <w:t>n</w:t>
      </w:r>
      <w:r w:rsidRPr="002F6C3A">
        <w:t xml:space="preserve">ewspaper </w:t>
      </w:r>
      <w:r>
        <w:t>c</w:t>
      </w:r>
      <w:r w:rsidRPr="002F6C3A">
        <w:t xml:space="preserve">overage of the 2005 and 2006/07 Ashes Test Series, </w:t>
      </w:r>
      <w:r>
        <w:t>Paper p</w:t>
      </w:r>
      <w:r w:rsidRPr="002F6C3A">
        <w:t xml:space="preserve">resented at the </w:t>
      </w:r>
      <w:r w:rsidRPr="002F6C3A">
        <w:rPr>
          <w:i/>
        </w:rPr>
        <w:t>4th World Congress of Sociology of Sport</w:t>
      </w:r>
      <w:r w:rsidRPr="002F6C3A">
        <w:t>, Copenhagen.</w:t>
      </w:r>
    </w:p>
    <w:p w14:paraId="16C97B03" w14:textId="77777777" w:rsidR="007D7329" w:rsidRPr="002F6C3A" w:rsidRDefault="007D7329" w:rsidP="003A3011">
      <w:pPr>
        <w:ind w:left="1134"/>
        <w:jc w:val="both"/>
      </w:pPr>
    </w:p>
    <w:p w14:paraId="4A80E18E" w14:textId="77777777" w:rsidR="007D7329" w:rsidRDefault="007D7329" w:rsidP="003A3011">
      <w:pPr>
        <w:ind w:left="1134"/>
        <w:jc w:val="both"/>
      </w:pPr>
      <w:proofErr w:type="spellStart"/>
      <w:r w:rsidRPr="002F6C3A">
        <w:t>Platts</w:t>
      </w:r>
      <w:proofErr w:type="spellEnd"/>
      <w:r w:rsidRPr="002F6C3A">
        <w:t xml:space="preserve">, C. and </w:t>
      </w:r>
      <w:r w:rsidRPr="002F6C3A">
        <w:rPr>
          <w:b/>
        </w:rPr>
        <w:t>Smith, A</w:t>
      </w:r>
      <w:r w:rsidRPr="002F6C3A">
        <w:t>. (2007)</w:t>
      </w:r>
      <w:r>
        <w:t>.</w:t>
      </w:r>
      <w:r w:rsidRPr="002F6C3A">
        <w:t xml:space="preserve"> Europeanization, Bosman and the </w:t>
      </w:r>
      <w:r>
        <w:t>f</w:t>
      </w:r>
      <w:r w:rsidRPr="002F6C3A">
        <w:t>inancial ‘</w:t>
      </w:r>
      <w:r>
        <w:t>c</w:t>
      </w:r>
      <w:r w:rsidRPr="002F6C3A">
        <w:t xml:space="preserve">risis’ in English </w:t>
      </w:r>
      <w:r>
        <w:t>p</w:t>
      </w:r>
      <w:r w:rsidRPr="002F6C3A">
        <w:t xml:space="preserve">rofessional </w:t>
      </w:r>
      <w:r>
        <w:t>f</w:t>
      </w:r>
      <w:r w:rsidRPr="002F6C3A">
        <w:t xml:space="preserve">ootball: </w:t>
      </w:r>
      <w:r>
        <w:t>s</w:t>
      </w:r>
      <w:r w:rsidRPr="002F6C3A">
        <w:t xml:space="preserve">ome </w:t>
      </w:r>
      <w:r>
        <w:t>s</w:t>
      </w:r>
      <w:r w:rsidRPr="002F6C3A">
        <w:t xml:space="preserve">ociological </w:t>
      </w:r>
      <w:r>
        <w:t>comments, Paper p</w:t>
      </w:r>
      <w:r w:rsidRPr="002F6C3A">
        <w:t xml:space="preserve">resented at the </w:t>
      </w:r>
      <w:r w:rsidRPr="002F6C3A">
        <w:rPr>
          <w:i/>
        </w:rPr>
        <w:t>10th Biennial International Conference of the European Union Studies Association</w:t>
      </w:r>
      <w:r w:rsidRPr="002F6C3A">
        <w:t>, 1-15. Montreal, Canada.</w:t>
      </w:r>
    </w:p>
    <w:p w14:paraId="4D59D8A8" w14:textId="77777777" w:rsidR="007D7329" w:rsidRPr="002F6C3A" w:rsidRDefault="007D7329" w:rsidP="003A3011">
      <w:pPr>
        <w:ind w:left="1134"/>
        <w:jc w:val="both"/>
      </w:pPr>
    </w:p>
    <w:p w14:paraId="0AD9773B" w14:textId="77777777" w:rsidR="007D7329" w:rsidRDefault="007D7329" w:rsidP="003A3011">
      <w:pPr>
        <w:ind w:left="1134"/>
        <w:jc w:val="both"/>
      </w:pPr>
      <w:proofErr w:type="spellStart"/>
      <w:r w:rsidRPr="002F6C3A">
        <w:t>Bloyce</w:t>
      </w:r>
      <w:proofErr w:type="spellEnd"/>
      <w:r w:rsidRPr="002F6C3A">
        <w:t xml:space="preserve">, D., </w:t>
      </w:r>
      <w:proofErr w:type="spellStart"/>
      <w:r w:rsidRPr="002F6C3A">
        <w:t>Platts</w:t>
      </w:r>
      <w:proofErr w:type="spellEnd"/>
      <w:r w:rsidRPr="002F6C3A">
        <w:t xml:space="preserve">, C. Liston, K. and </w:t>
      </w:r>
      <w:r w:rsidRPr="002F6C3A">
        <w:rPr>
          <w:b/>
        </w:rPr>
        <w:t>Smith, A</w:t>
      </w:r>
      <w:r w:rsidRPr="002F6C3A">
        <w:t>. (2007)</w:t>
      </w:r>
      <w:r>
        <w:t>.</w:t>
      </w:r>
      <w:r w:rsidRPr="002F6C3A">
        <w:t xml:space="preserve"> ‘Pride of the Lions?</w:t>
      </w:r>
      <w:proofErr w:type="gramStart"/>
      <w:r w:rsidRPr="002F6C3A">
        <w:t>’:</w:t>
      </w:r>
      <w:proofErr w:type="gramEnd"/>
      <w:r w:rsidRPr="002F6C3A">
        <w:t xml:space="preserve"> A </w:t>
      </w:r>
      <w:proofErr w:type="spellStart"/>
      <w:r>
        <w:t>f</w:t>
      </w:r>
      <w:r w:rsidRPr="002F6C3A">
        <w:t>igurational</w:t>
      </w:r>
      <w:proofErr w:type="spellEnd"/>
      <w:r w:rsidRPr="002F6C3A">
        <w:t xml:space="preserve"> </w:t>
      </w:r>
      <w:r>
        <w:t>a</w:t>
      </w:r>
      <w:r w:rsidRPr="002F6C3A">
        <w:t xml:space="preserve">nalysis of British </w:t>
      </w:r>
      <w:r>
        <w:t>n</w:t>
      </w:r>
      <w:r w:rsidRPr="002F6C3A">
        <w:t xml:space="preserve">ewspaper </w:t>
      </w:r>
      <w:r>
        <w:t>c</w:t>
      </w:r>
      <w:r w:rsidRPr="002F6C3A">
        <w:t xml:space="preserve">overage of the 2005 British Lions </w:t>
      </w:r>
      <w:r>
        <w:t>r</w:t>
      </w:r>
      <w:r w:rsidRPr="002F6C3A">
        <w:t xml:space="preserve">ugby </w:t>
      </w:r>
      <w:r>
        <w:t>u</w:t>
      </w:r>
      <w:r w:rsidRPr="002F6C3A">
        <w:t xml:space="preserve">nion </w:t>
      </w:r>
      <w:r>
        <w:t>t</w:t>
      </w:r>
      <w:r w:rsidRPr="002F6C3A">
        <w:t xml:space="preserve">our of New Zealand, </w:t>
      </w:r>
      <w:r>
        <w:t>Paper p</w:t>
      </w:r>
      <w:r w:rsidRPr="002F6C3A">
        <w:t xml:space="preserve">resented at the </w:t>
      </w:r>
      <w:r w:rsidRPr="002F6C3A">
        <w:rPr>
          <w:i/>
        </w:rPr>
        <w:t>4th World Congress of Sociology of Sport, Copenhagen</w:t>
      </w:r>
      <w:r w:rsidRPr="002F6C3A">
        <w:t>.</w:t>
      </w:r>
    </w:p>
    <w:p w14:paraId="53BFCFE0" w14:textId="77777777" w:rsidR="007D7329" w:rsidRPr="002F6C3A" w:rsidRDefault="007D7329" w:rsidP="003A3011">
      <w:pPr>
        <w:ind w:left="1134"/>
        <w:jc w:val="both"/>
      </w:pPr>
    </w:p>
    <w:p w14:paraId="2CEFF946" w14:textId="506865B8" w:rsidR="007D7329" w:rsidRDefault="007D7329" w:rsidP="00DA5C4A">
      <w:pPr>
        <w:ind w:left="1134"/>
        <w:jc w:val="both"/>
      </w:pPr>
      <w:r w:rsidRPr="002F6C3A">
        <w:rPr>
          <w:b/>
        </w:rPr>
        <w:t>Smith, A</w:t>
      </w:r>
      <w:r w:rsidRPr="002F6C3A">
        <w:t>., Green, K., Lamb, K. and Thurston, M. (2006).</w:t>
      </w:r>
      <w:r>
        <w:t xml:space="preserve"> Young people, sport and l</w:t>
      </w:r>
      <w:r w:rsidRPr="002F6C3A">
        <w:t xml:space="preserve">eisure: </w:t>
      </w:r>
      <w:r>
        <w:t>a</w:t>
      </w:r>
      <w:r w:rsidRPr="002F6C3A">
        <w:t xml:space="preserve"> </w:t>
      </w:r>
      <w:r>
        <w:t>s</w:t>
      </w:r>
      <w:r w:rsidRPr="002F6C3A">
        <w:t xml:space="preserve">tudy of </w:t>
      </w:r>
      <w:r>
        <w:t>c</w:t>
      </w:r>
      <w:r w:rsidRPr="002F6C3A">
        <w:t xml:space="preserve">ontemporary </w:t>
      </w:r>
      <w:r>
        <w:t>y</w:t>
      </w:r>
      <w:r w:rsidRPr="002F6C3A">
        <w:t xml:space="preserve">outh </w:t>
      </w:r>
      <w:r>
        <w:t>l</w:t>
      </w:r>
      <w:r w:rsidRPr="002F6C3A">
        <w:t>ifestyles</w:t>
      </w:r>
      <w:r>
        <w:t>,</w:t>
      </w:r>
      <w:r w:rsidRPr="002F6C3A">
        <w:t xml:space="preserve"> Paper presented at the </w:t>
      </w:r>
      <w:r w:rsidRPr="002F6C3A">
        <w:rPr>
          <w:i/>
        </w:rPr>
        <w:t>11th Annual Congress of the European College of Sport Science</w:t>
      </w:r>
      <w:r w:rsidRPr="002F6C3A">
        <w:t>.</w:t>
      </w:r>
    </w:p>
    <w:p w14:paraId="0D3ACC20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 w:rsidRPr="002F6C3A">
        <w:t>., Green, K. and Lamb, K. (2005). A study of young people’s sport, leisure and health: Some preliminary findings</w:t>
      </w:r>
      <w:r>
        <w:t>,</w:t>
      </w:r>
      <w:r w:rsidRPr="002F6C3A">
        <w:t xml:space="preserve"> Paper presented at the </w:t>
      </w:r>
      <w:r w:rsidRPr="002F6C3A">
        <w:rPr>
          <w:i/>
        </w:rPr>
        <w:t>10th Annual Congress of the European College of Sport Science</w:t>
      </w:r>
      <w:r w:rsidRPr="002F6C3A">
        <w:t>.</w:t>
      </w:r>
    </w:p>
    <w:p w14:paraId="23B59080" w14:textId="77777777" w:rsidR="007D7329" w:rsidRPr="002F6C3A" w:rsidRDefault="007D7329" w:rsidP="003A3011">
      <w:pPr>
        <w:ind w:left="1134"/>
        <w:jc w:val="both"/>
      </w:pPr>
    </w:p>
    <w:p w14:paraId="0775486C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>
        <w:t>. and Green, K. (2004). Young p</w:t>
      </w:r>
      <w:r w:rsidRPr="002F6C3A">
        <w:t xml:space="preserve">eople’s </w:t>
      </w:r>
      <w:r>
        <w:t>p</w:t>
      </w:r>
      <w:r w:rsidRPr="002F6C3A">
        <w:t xml:space="preserve">articipation in </w:t>
      </w:r>
      <w:r>
        <w:t>s</w:t>
      </w:r>
      <w:r w:rsidRPr="002F6C3A">
        <w:t xml:space="preserve">port and </w:t>
      </w:r>
      <w:r>
        <w:t>p</w:t>
      </w:r>
      <w:r w:rsidRPr="002F6C3A">
        <w:t xml:space="preserve">hysical </w:t>
      </w:r>
      <w:r>
        <w:t>a</w:t>
      </w:r>
      <w:r w:rsidRPr="002F6C3A">
        <w:t>ctivity in England and Wales</w:t>
      </w:r>
      <w:r>
        <w:t>,</w:t>
      </w:r>
      <w:r w:rsidRPr="002F6C3A">
        <w:t xml:space="preserve"> Paper presented at </w:t>
      </w:r>
      <w:r>
        <w:t xml:space="preserve">the </w:t>
      </w:r>
      <w:r w:rsidRPr="002F6C3A">
        <w:rPr>
          <w:i/>
        </w:rPr>
        <w:t>2nd European Association for Sociology of Sport Conference</w:t>
      </w:r>
      <w:r w:rsidRPr="002F6C3A">
        <w:t xml:space="preserve">, </w:t>
      </w:r>
      <w:proofErr w:type="spellStart"/>
      <w:r w:rsidRPr="002F6C3A">
        <w:t>Rzeszów</w:t>
      </w:r>
      <w:proofErr w:type="spellEnd"/>
      <w:r w:rsidRPr="002F6C3A">
        <w:t xml:space="preserve">, Poland. </w:t>
      </w:r>
    </w:p>
    <w:p w14:paraId="3967FEC3" w14:textId="77777777" w:rsidR="007D7329" w:rsidRPr="002F6C3A" w:rsidRDefault="007D7329" w:rsidP="003A3011">
      <w:pPr>
        <w:ind w:left="1134"/>
        <w:jc w:val="both"/>
      </w:pPr>
    </w:p>
    <w:p w14:paraId="65A53E6A" w14:textId="77777777" w:rsidR="007D7329" w:rsidRDefault="007D7329" w:rsidP="003A3011">
      <w:pPr>
        <w:ind w:left="1134"/>
        <w:jc w:val="both"/>
      </w:pPr>
      <w:r w:rsidRPr="002F6C3A">
        <w:t xml:space="preserve">Green, K. and </w:t>
      </w:r>
      <w:r w:rsidRPr="002F6C3A">
        <w:rPr>
          <w:b/>
        </w:rPr>
        <w:t>Smith, A</w:t>
      </w:r>
      <w:r w:rsidRPr="002F6C3A">
        <w:t xml:space="preserve">. (2004). </w:t>
      </w:r>
      <w:r>
        <w:t>Young p</w:t>
      </w:r>
      <w:r w:rsidRPr="002F6C3A">
        <w:t xml:space="preserve">eople’s </w:t>
      </w:r>
      <w:r>
        <w:t>p</w:t>
      </w:r>
      <w:r w:rsidRPr="002F6C3A">
        <w:t xml:space="preserve">articipation in </w:t>
      </w:r>
      <w:r>
        <w:t>s</w:t>
      </w:r>
      <w:r w:rsidRPr="002F6C3A">
        <w:t xml:space="preserve">port and </w:t>
      </w:r>
      <w:r>
        <w:t>p</w:t>
      </w:r>
      <w:r w:rsidRPr="002F6C3A">
        <w:t xml:space="preserve">hysical </w:t>
      </w:r>
      <w:r>
        <w:t>a</w:t>
      </w:r>
      <w:r w:rsidRPr="002F6C3A">
        <w:t xml:space="preserve">ctivity in Western Europe: </w:t>
      </w:r>
      <w:r>
        <w:t>r</w:t>
      </w:r>
      <w:r w:rsidRPr="002F6C3A">
        <w:t xml:space="preserve">eflections upon an </w:t>
      </w:r>
      <w:r>
        <w:t>a</w:t>
      </w:r>
      <w:r w:rsidRPr="002F6C3A">
        <w:t>pparent ‘</w:t>
      </w:r>
      <w:r>
        <w:t>c</w:t>
      </w:r>
      <w:r w:rsidRPr="002F6C3A">
        <w:t xml:space="preserve">risis’. Paper presented at </w:t>
      </w:r>
      <w:r>
        <w:t xml:space="preserve">the </w:t>
      </w:r>
      <w:r w:rsidRPr="002F6C3A">
        <w:rPr>
          <w:i/>
        </w:rPr>
        <w:t>2nd European Association for Sociology of Sport Conference</w:t>
      </w:r>
      <w:r w:rsidRPr="002F6C3A">
        <w:t xml:space="preserve">, </w:t>
      </w:r>
      <w:proofErr w:type="spellStart"/>
      <w:r w:rsidRPr="002F6C3A">
        <w:t>Rzeszów</w:t>
      </w:r>
      <w:proofErr w:type="spellEnd"/>
      <w:r w:rsidRPr="002F6C3A">
        <w:t xml:space="preserve">, Poland. </w:t>
      </w:r>
    </w:p>
    <w:p w14:paraId="0F585A41" w14:textId="77777777" w:rsidR="007D7329" w:rsidRPr="002F6C3A" w:rsidRDefault="007D7329" w:rsidP="003A3011">
      <w:pPr>
        <w:ind w:left="1134"/>
        <w:jc w:val="both"/>
      </w:pPr>
    </w:p>
    <w:p w14:paraId="4B8B18C0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 w:rsidRPr="002F6C3A">
        <w:t xml:space="preserve">. (2003). Physical </w:t>
      </w:r>
      <w:r>
        <w:t>e</w:t>
      </w:r>
      <w:r w:rsidRPr="002F6C3A">
        <w:t xml:space="preserve">ducation </w:t>
      </w:r>
      <w:r>
        <w:t>t</w:t>
      </w:r>
      <w:r w:rsidRPr="002F6C3A">
        <w:t xml:space="preserve">eachers' </w:t>
      </w:r>
      <w:r>
        <w:t>p</w:t>
      </w:r>
      <w:r w:rsidRPr="002F6C3A">
        <w:t xml:space="preserve">erceptions of the </w:t>
      </w:r>
      <w:r>
        <w:t>i</w:t>
      </w:r>
      <w:r w:rsidRPr="002F6C3A">
        <w:t xml:space="preserve">nclusion of </w:t>
      </w:r>
      <w:r>
        <w:t>p</w:t>
      </w:r>
      <w:r w:rsidRPr="002F6C3A">
        <w:t xml:space="preserve">upils with </w:t>
      </w:r>
      <w:r>
        <w:t>s</w:t>
      </w:r>
      <w:r w:rsidRPr="002F6C3A">
        <w:t xml:space="preserve">pecial </w:t>
      </w:r>
      <w:r>
        <w:t>e</w:t>
      </w:r>
      <w:r w:rsidRPr="002F6C3A">
        <w:t xml:space="preserve">ducational </w:t>
      </w:r>
      <w:r>
        <w:t>n</w:t>
      </w:r>
      <w:r w:rsidRPr="002F6C3A">
        <w:t xml:space="preserve">eeds in National Curriculum Physical Education: </w:t>
      </w:r>
      <w:r>
        <w:t>f</w:t>
      </w:r>
      <w:r w:rsidRPr="002F6C3A">
        <w:t xml:space="preserve">indings from a </w:t>
      </w:r>
      <w:r>
        <w:t>s</w:t>
      </w:r>
      <w:r w:rsidRPr="002F6C3A">
        <w:t>mall-</w:t>
      </w:r>
      <w:r>
        <w:t>s</w:t>
      </w:r>
      <w:r w:rsidRPr="002F6C3A">
        <w:t xml:space="preserve">cale </w:t>
      </w:r>
      <w:r>
        <w:t>s</w:t>
      </w:r>
      <w:r w:rsidRPr="002F6C3A">
        <w:t xml:space="preserve">tudy, </w:t>
      </w:r>
      <w:r>
        <w:t xml:space="preserve">Paper presented at the </w:t>
      </w:r>
      <w:r w:rsidRPr="002F6C3A">
        <w:rPr>
          <w:i/>
        </w:rPr>
        <w:t>British Educational Research Association Annual Conference</w:t>
      </w:r>
      <w:r w:rsidRPr="002F6C3A">
        <w:t xml:space="preserve">, Edinburgh. </w:t>
      </w:r>
    </w:p>
    <w:p w14:paraId="32414CE0" w14:textId="77777777" w:rsidR="007D7329" w:rsidRPr="002F6C3A" w:rsidRDefault="007D7329" w:rsidP="003A3011">
      <w:pPr>
        <w:ind w:left="1134"/>
        <w:jc w:val="both"/>
      </w:pPr>
    </w:p>
    <w:p w14:paraId="0E2F0006" w14:textId="77777777" w:rsidR="007D7329" w:rsidRDefault="007D7329" w:rsidP="003A3011">
      <w:pPr>
        <w:ind w:left="1134"/>
        <w:jc w:val="both"/>
      </w:pPr>
      <w:r w:rsidRPr="002F6C3A">
        <w:rPr>
          <w:b/>
        </w:rPr>
        <w:t>Smith, A</w:t>
      </w:r>
      <w:r w:rsidRPr="002F6C3A">
        <w:t>., Green, K. and Roberts, K. (2003)</w:t>
      </w:r>
      <w:r>
        <w:t>. The p</w:t>
      </w:r>
      <w:r w:rsidRPr="002F6C3A">
        <w:t xml:space="preserve">lace of </w:t>
      </w:r>
      <w:r>
        <w:t>s</w:t>
      </w:r>
      <w:r w:rsidRPr="002F6C3A">
        <w:t xml:space="preserve">port and </w:t>
      </w:r>
      <w:r>
        <w:t>p</w:t>
      </w:r>
      <w:r w:rsidRPr="002F6C3A">
        <w:t xml:space="preserve">hysical </w:t>
      </w:r>
      <w:r>
        <w:t>a</w:t>
      </w:r>
      <w:r w:rsidRPr="002F6C3A">
        <w:t xml:space="preserve">ctivity in </w:t>
      </w:r>
      <w:r>
        <w:t>y</w:t>
      </w:r>
      <w:r w:rsidRPr="002F6C3A">
        <w:t xml:space="preserve">oung </w:t>
      </w:r>
      <w:r>
        <w:t>p</w:t>
      </w:r>
      <w:r w:rsidRPr="002F6C3A">
        <w:t>eople</w:t>
      </w:r>
      <w:r>
        <w:t>’</w:t>
      </w:r>
      <w:r w:rsidRPr="002F6C3A">
        <w:t xml:space="preserve">s </w:t>
      </w:r>
      <w:r>
        <w:t>w</w:t>
      </w:r>
      <w:r w:rsidRPr="002F6C3A">
        <w:t xml:space="preserve">ider </w:t>
      </w:r>
      <w:r>
        <w:t>l</w:t>
      </w:r>
      <w:r w:rsidRPr="002F6C3A">
        <w:t xml:space="preserve">eisure </w:t>
      </w:r>
      <w:r>
        <w:t>l</w:t>
      </w:r>
      <w:r w:rsidRPr="002F6C3A">
        <w:t xml:space="preserve">ifestyles and its </w:t>
      </w:r>
      <w:r>
        <w:t>i</w:t>
      </w:r>
      <w:r w:rsidRPr="002F6C3A">
        <w:t xml:space="preserve">mplications for </w:t>
      </w:r>
      <w:r>
        <w:t>h</w:t>
      </w:r>
      <w:r w:rsidRPr="002F6C3A">
        <w:t xml:space="preserve">ealth: </w:t>
      </w:r>
      <w:r>
        <w:t>t</w:t>
      </w:r>
      <w:r w:rsidRPr="002F6C3A">
        <w:t xml:space="preserve">he </w:t>
      </w:r>
      <w:r>
        <w:t>n</w:t>
      </w:r>
      <w:r w:rsidRPr="002F6C3A">
        <w:t xml:space="preserve">eed for a </w:t>
      </w:r>
      <w:r>
        <w:t>s</w:t>
      </w:r>
      <w:r w:rsidRPr="002F6C3A">
        <w:t xml:space="preserve">ociological </w:t>
      </w:r>
      <w:r>
        <w:t>a</w:t>
      </w:r>
      <w:r w:rsidRPr="002F6C3A">
        <w:t xml:space="preserve">pproach, </w:t>
      </w:r>
      <w:r>
        <w:t xml:space="preserve">Paper presented at the </w:t>
      </w:r>
      <w:r w:rsidRPr="002F6C3A">
        <w:rPr>
          <w:i/>
        </w:rPr>
        <w:t>2nd World Congress of Sociology of Sport</w:t>
      </w:r>
      <w:r w:rsidRPr="002F6C3A">
        <w:t>, Cologne.</w:t>
      </w:r>
    </w:p>
    <w:p w14:paraId="3C20A711" w14:textId="77777777" w:rsidR="007D7329" w:rsidRPr="002F6C3A" w:rsidRDefault="007D7329" w:rsidP="003A3011">
      <w:pPr>
        <w:ind w:left="1134"/>
        <w:jc w:val="both"/>
      </w:pPr>
    </w:p>
    <w:p w14:paraId="4BB61C8E" w14:textId="77777777" w:rsidR="007D7329" w:rsidRPr="002F6C3A" w:rsidRDefault="007D7329" w:rsidP="003A3011">
      <w:pPr>
        <w:ind w:left="1134"/>
        <w:jc w:val="both"/>
      </w:pPr>
      <w:r w:rsidRPr="002F6C3A">
        <w:rPr>
          <w:b/>
        </w:rPr>
        <w:t>Smith, A</w:t>
      </w:r>
      <w:r w:rsidRPr="002F6C3A">
        <w:t xml:space="preserve">., Green, K. and Roberts, K. (2003). Sport, </w:t>
      </w:r>
      <w:r>
        <w:t>p</w:t>
      </w:r>
      <w:r w:rsidRPr="002F6C3A">
        <w:t xml:space="preserve">hysical </w:t>
      </w:r>
      <w:r>
        <w:t>a</w:t>
      </w:r>
      <w:r w:rsidRPr="002F6C3A">
        <w:t xml:space="preserve">ctivity and </w:t>
      </w:r>
      <w:r>
        <w:t>h</w:t>
      </w:r>
      <w:r w:rsidRPr="002F6C3A">
        <w:t xml:space="preserve">ealth: </w:t>
      </w:r>
      <w:r>
        <w:t>a s</w:t>
      </w:r>
      <w:r w:rsidRPr="002F6C3A">
        <w:t xml:space="preserve">ociological </w:t>
      </w:r>
      <w:r>
        <w:t>p</w:t>
      </w:r>
      <w:r w:rsidRPr="002F6C3A">
        <w:t xml:space="preserve">erspective on </w:t>
      </w:r>
      <w:r>
        <w:t>y</w:t>
      </w:r>
      <w:r w:rsidRPr="002F6C3A">
        <w:t xml:space="preserve">oung </w:t>
      </w:r>
      <w:r>
        <w:t>p</w:t>
      </w:r>
      <w:r w:rsidRPr="002F6C3A">
        <w:t>eople</w:t>
      </w:r>
      <w:r>
        <w:t>’</w:t>
      </w:r>
      <w:r w:rsidRPr="002F6C3A">
        <w:t xml:space="preserve">s </w:t>
      </w:r>
      <w:r>
        <w:t>l</w:t>
      </w:r>
      <w:r w:rsidRPr="002F6C3A">
        <w:t>ives ‘</w:t>
      </w:r>
      <w:r>
        <w:t>i</w:t>
      </w:r>
      <w:r w:rsidRPr="002F6C3A">
        <w:t xml:space="preserve">n the </w:t>
      </w:r>
      <w:r>
        <w:t>r</w:t>
      </w:r>
      <w:r w:rsidRPr="002F6C3A">
        <w:t xml:space="preserve">ound’, </w:t>
      </w:r>
      <w:r>
        <w:t xml:space="preserve">Paper presented at the </w:t>
      </w:r>
      <w:r w:rsidRPr="002F6C3A">
        <w:rPr>
          <w:i/>
        </w:rPr>
        <w:t>North West British Sociological Association Medical Sociology Study Group</w:t>
      </w:r>
      <w:r w:rsidRPr="00997F14">
        <w:t>.</w:t>
      </w:r>
    </w:p>
    <w:p w14:paraId="1A40D1D5" w14:textId="77777777" w:rsidR="00365811" w:rsidRPr="00597A56" w:rsidRDefault="00365811" w:rsidP="007361A6">
      <w:pPr>
        <w:pStyle w:val="indent1"/>
        <w:rPr>
          <w:rFonts w:ascii="Arial" w:hAnsi="Arial" w:cs="Arial"/>
          <w:sz w:val="24"/>
          <w:szCs w:val="24"/>
        </w:rPr>
      </w:pPr>
    </w:p>
    <w:p w14:paraId="1EBD5EAA" w14:textId="77777777" w:rsidR="00365811" w:rsidRPr="00EF0BFF" w:rsidRDefault="00365811" w:rsidP="007361A6">
      <w:pPr>
        <w:rPr>
          <w:rFonts w:cs="Arial"/>
          <w:sz w:val="22"/>
          <w:szCs w:val="22"/>
        </w:rPr>
      </w:pPr>
    </w:p>
    <w:sectPr w:rsidR="00365811" w:rsidRPr="00EF0BFF" w:rsidSect="003B3BCA">
      <w:headerReference w:type="default" r:id="rId9"/>
      <w:footerReference w:type="even" r:id="rId10"/>
      <w:footerReference w:type="default" r:id="rId11"/>
      <w:pgSz w:w="11909" w:h="16834"/>
      <w:pgMar w:top="1134" w:right="1134" w:bottom="907" w:left="1134" w:header="851" w:footer="851" w:gutter="0"/>
      <w:paperSrc w:first="14125" w:other="14125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7F2E4" w14:textId="77777777" w:rsidR="005B5F95" w:rsidRDefault="005B5F95" w:rsidP="00B75DC0">
      <w:r>
        <w:separator/>
      </w:r>
    </w:p>
  </w:endnote>
  <w:endnote w:type="continuationSeparator" w:id="0">
    <w:p w14:paraId="6EBED422" w14:textId="77777777" w:rsidR="005B5F95" w:rsidRDefault="005B5F95" w:rsidP="00B7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B26E0" w14:textId="77777777" w:rsidR="00A962A6" w:rsidRDefault="00A962A6">
    <w:pPr>
      <w:pStyle w:val="Footer"/>
    </w:pPr>
    <w:r>
      <w:t>Section 5</w:t>
    </w:r>
  </w:p>
  <w:p w14:paraId="6B2F33BE" w14:textId="77777777" w:rsidR="00A962A6" w:rsidRDefault="00A962A6">
    <w:pPr>
      <w:pStyle w:val="Foo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AE21E" w14:textId="77777777" w:rsidR="00A962A6" w:rsidRDefault="00A962A6">
    <w:r>
      <w:tab/>
    </w:r>
    <w:r>
      <w:tab/>
    </w:r>
    <w:r>
      <w:tab/>
    </w:r>
    <w:r>
      <w:tab/>
    </w:r>
    <w:r>
      <w:tab/>
    </w:r>
    <w:r>
      <w:tab/>
    </w:r>
  </w:p>
  <w:p w14:paraId="1E6152BF" w14:textId="77777777" w:rsidR="00A962A6" w:rsidRDefault="00A962A6" w:rsidP="0049014C">
    <w:pPr>
      <w:pStyle w:val="Footer"/>
      <w:jc w:val="center"/>
    </w:pPr>
  </w:p>
  <w:p w14:paraId="16B0258F" w14:textId="77777777" w:rsidR="00A962A6" w:rsidRDefault="00A962A6" w:rsidP="0049014C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5CB84" wp14:editId="44BD40DF">
              <wp:simplePos x="0" y="0"/>
              <wp:positionH relativeFrom="column">
                <wp:posOffset>-19050</wp:posOffset>
              </wp:positionH>
              <wp:positionV relativeFrom="paragraph">
                <wp:posOffset>-137160</wp:posOffset>
              </wp:positionV>
              <wp:extent cx="5934075" cy="635"/>
              <wp:effectExtent l="24765" t="26670" r="22860" b="203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B8E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BFCA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-10.8pt;width:46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" strokecolor="#8b8e4b" strokeweight="3pt"/>
          </w:pict>
        </mc:Fallback>
      </mc:AlternateContent>
    </w:r>
    <w:r w:rsidRPr="004539FE">
      <w:t>RSO JD19</w:t>
    </w:r>
    <w:r w:rsidRPr="004539FE">
      <w:tab/>
    </w:r>
    <w:r>
      <w:t>Tel: 7</w:t>
    </w:r>
    <w:r w:rsidRPr="004539FE">
      <w:t>9</w:t>
    </w:r>
    <w:r>
      <w:t>2</w:t>
    </w:r>
    <w:r w:rsidRPr="004539FE">
      <w:t>5</w:t>
    </w:r>
    <w:r w:rsidRPr="004539FE">
      <w:tab/>
    </w:r>
    <w:hyperlink r:id="rId1" w:history="1">
      <w:r w:rsidRPr="000D4C57">
        <w:rPr>
          <w:rStyle w:val="Hyperlink"/>
        </w:rPr>
        <w:t>research@edgehill.ac.uk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39D52" w14:textId="77777777" w:rsidR="005B5F95" w:rsidRDefault="005B5F95" w:rsidP="00B75DC0">
      <w:r>
        <w:separator/>
      </w:r>
    </w:p>
  </w:footnote>
  <w:footnote w:type="continuationSeparator" w:id="0">
    <w:p w14:paraId="60718CAE" w14:textId="77777777" w:rsidR="005B5F95" w:rsidRDefault="005B5F95" w:rsidP="00B75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028F0" w14:textId="77777777" w:rsidR="00A962A6" w:rsidRDefault="00A962A6">
    <w:pPr>
      <w:pStyle w:val="Header"/>
      <w:tabs>
        <w:tab w:val="clear" w:pos="8306"/>
        <w:tab w:val="right" w:pos="963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5A"/>
    <w:multiLevelType w:val="hybridMultilevel"/>
    <w:tmpl w:val="F4B2E0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7A68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E08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9D2A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D85B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7F5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EA4F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752A8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1AE57F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9006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BF35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C65F63"/>
    <w:multiLevelType w:val="singleLevel"/>
    <w:tmpl w:val="F1563446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</w:abstractNum>
  <w:abstractNum w:abstractNumId="12">
    <w:nsid w:val="238B35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B03340"/>
    <w:multiLevelType w:val="hybridMultilevel"/>
    <w:tmpl w:val="A088ED3E"/>
    <w:lvl w:ilvl="0" w:tplc="FA344096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">
    <w:nsid w:val="2CA3344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2E4079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96460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41708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A2723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ED5150"/>
    <w:multiLevelType w:val="hybridMultilevel"/>
    <w:tmpl w:val="6F5A51F0"/>
    <w:lvl w:ilvl="0" w:tplc="FA344096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>
    <w:nsid w:val="3EC00788"/>
    <w:multiLevelType w:val="hybridMultilevel"/>
    <w:tmpl w:val="2C62FB68"/>
    <w:lvl w:ilvl="0" w:tplc="FA344096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>
    <w:nsid w:val="3ED95B69"/>
    <w:multiLevelType w:val="hybridMultilevel"/>
    <w:tmpl w:val="1A2EB6EE"/>
    <w:lvl w:ilvl="0" w:tplc="FA344096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>
    <w:nsid w:val="415517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68058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6A3283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476B10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90C11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A5905AB"/>
    <w:multiLevelType w:val="hybridMultilevel"/>
    <w:tmpl w:val="1C86B2B2"/>
    <w:lvl w:ilvl="0" w:tplc="FA344096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8">
    <w:nsid w:val="4F4A02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1336A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27175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4E232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8B85F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9A273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EAD4F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F2312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1A71047"/>
    <w:multiLevelType w:val="hybridMultilevel"/>
    <w:tmpl w:val="0E1C9AD6"/>
    <w:lvl w:ilvl="0" w:tplc="276CBFB4">
      <w:start w:val="1"/>
      <w:numFmt w:val="lowerRoman"/>
      <w:suff w:val="space"/>
      <w:lvlText w:val="(%1)"/>
      <w:lvlJc w:val="left"/>
      <w:pPr>
        <w:ind w:left="1854" w:hanging="720"/>
      </w:pPr>
      <w:rPr>
        <w:rFonts w:hint="default"/>
        <w:b/>
      </w:rPr>
    </w:lvl>
    <w:lvl w:ilvl="1" w:tplc="08090013">
      <w:start w:val="1"/>
      <w:numFmt w:val="upperRoman"/>
      <w:lvlText w:val="%2."/>
      <w:lvlJc w:val="righ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64B28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9727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9970884"/>
    <w:multiLevelType w:val="hybridMultilevel"/>
    <w:tmpl w:val="E352592C"/>
    <w:lvl w:ilvl="0" w:tplc="FA344096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0">
    <w:nsid w:val="6BBF5E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</w:abstractNum>
  <w:abstractNum w:abstractNumId="41">
    <w:nsid w:val="6D7A42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ED5363F"/>
    <w:multiLevelType w:val="singleLevel"/>
    <w:tmpl w:val="FA344096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</w:rPr>
    </w:lvl>
  </w:abstractNum>
  <w:abstractNum w:abstractNumId="43">
    <w:nsid w:val="72D100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8EF46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C4A7338"/>
    <w:multiLevelType w:val="singleLevel"/>
    <w:tmpl w:val="B27E2F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46">
    <w:nsid w:val="7DD06E6B"/>
    <w:multiLevelType w:val="hybridMultilevel"/>
    <w:tmpl w:val="B296CA8A"/>
    <w:lvl w:ilvl="0" w:tplc="FA344096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47">
    <w:nsid w:val="7F3F5AE8"/>
    <w:multiLevelType w:val="hybridMultilevel"/>
    <w:tmpl w:val="A4C0F9FA"/>
    <w:lvl w:ilvl="0" w:tplc="FA3440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25"/>
  </w:num>
  <w:num w:numId="4">
    <w:abstractNumId w:val="5"/>
  </w:num>
  <w:num w:numId="5">
    <w:abstractNumId w:val="31"/>
  </w:num>
  <w:num w:numId="6">
    <w:abstractNumId w:val="44"/>
  </w:num>
  <w:num w:numId="7">
    <w:abstractNumId w:val="14"/>
  </w:num>
  <w:num w:numId="8">
    <w:abstractNumId w:val="29"/>
  </w:num>
  <w:num w:numId="9">
    <w:abstractNumId w:val="9"/>
  </w:num>
  <w:num w:numId="10">
    <w:abstractNumId w:val="35"/>
  </w:num>
  <w:num w:numId="11">
    <w:abstractNumId w:val="1"/>
  </w:num>
  <w:num w:numId="12">
    <w:abstractNumId w:val="8"/>
  </w:num>
  <w:num w:numId="13">
    <w:abstractNumId w:val="23"/>
  </w:num>
  <w:num w:numId="14">
    <w:abstractNumId w:val="2"/>
  </w:num>
  <w:num w:numId="15">
    <w:abstractNumId w:val="16"/>
  </w:num>
  <w:num w:numId="16">
    <w:abstractNumId w:val="3"/>
  </w:num>
  <w:num w:numId="17">
    <w:abstractNumId w:val="34"/>
  </w:num>
  <w:num w:numId="18">
    <w:abstractNumId w:val="10"/>
  </w:num>
  <w:num w:numId="19">
    <w:abstractNumId w:val="7"/>
  </w:num>
  <w:num w:numId="20">
    <w:abstractNumId w:val="22"/>
  </w:num>
  <w:num w:numId="21">
    <w:abstractNumId w:val="6"/>
  </w:num>
  <w:num w:numId="22">
    <w:abstractNumId w:val="4"/>
  </w:num>
  <w:num w:numId="23">
    <w:abstractNumId w:val="37"/>
  </w:num>
  <w:num w:numId="24">
    <w:abstractNumId w:val="24"/>
  </w:num>
  <w:num w:numId="25">
    <w:abstractNumId w:val="40"/>
  </w:num>
  <w:num w:numId="26">
    <w:abstractNumId w:val="41"/>
  </w:num>
  <w:num w:numId="27">
    <w:abstractNumId w:val="15"/>
  </w:num>
  <w:num w:numId="28">
    <w:abstractNumId w:val="12"/>
  </w:num>
  <w:num w:numId="29">
    <w:abstractNumId w:val="32"/>
  </w:num>
  <w:num w:numId="30">
    <w:abstractNumId w:val="43"/>
  </w:num>
  <w:num w:numId="31">
    <w:abstractNumId w:val="38"/>
  </w:num>
  <w:num w:numId="32">
    <w:abstractNumId w:val="28"/>
  </w:num>
  <w:num w:numId="33">
    <w:abstractNumId w:val="26"/>
  </w:num>
  <w:num w:numId="34">
    <w:abstractNumId w:val="17"/>
  </w:num>
  <w:num w:numId="35">
    <w:abstractNumId w:val="30"/>
  </w:num>
  <w:num w:numId="36">
    <w:abstractNumId w:val="18"/>
  </w:num>
  <w:num w:numId="37">
    <w:abstractNumId w:val="42"/>
  </w:num>
  <w:num w:numId="38">
    <w:abstractNumId w:val="11"/>
  </w:num>
  <w:num w:numId="39">
    <w:abstractNumId w:val="0"/>
  </w:num>
  <w:num w:numId="40">
    <w:abstractNumId w:val="36"/>
  </w:num>
  <w:num w:numId="41">
    <w:abstractNumId w:val="20"/>
  </w:num>
  <w:num w:numId="42">
    <w:abstractNumId w:val="21"/>
  </w:num>
  <w:num w:numId="43">
    <w:abstractNumId w:val="19"/>
  </w:num>
  <w:num w:numId="44">
    <w:abstractNumId w:val="39"/>
  </w:num>
  <w:num w:numId="45">
    <w:abstractNumId w:val="13"/>
  </w:num>
  <w:num w:numId="46">
    <w:abstractNumId w:val="46"/>
  </w:num>
  <w:num w:numId="47">
    <w:abstractNumId w:val="27"/>
  </w:num>
  <w:num w:numId="48">
    <w:abstractNumId w:val="4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intFractionalCharacterWidth/>
  <w:embedSystemFonts/>
  <w:hideGrammaticalError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11"/>
    <w:rsid w:val="00030DDE"/>
    <w:rsid w:val="00071886"/>
    <w:rsid w:val="00072FC2"/>
    <w:rsid w:val="00095D8D"/>
    <w:rsid w:val="0013531F"/>
    <w:rsid w:val="00141C91"/>
    <w:rsid w:val="001570C7"/>
    <w:rsid w:val="001A12AB"/>
    <w:rsid w:val="001E1FAF"/>
    <w:rsid w:val="00203801"/>
    <w:rsid w:val="00233B36"/>
    <w:rsid w:val="00241460"/>
    <w:rsid w:val="00242EBD"/>
    <w:rsid w:val="002C77A0"/>
    <w:rsid w:val="00365811"/>
    <w:rsid w:val="00377F95"/>
    <w:rsid w:val="003A3011"/>
    <w:rsid w:val="003B0542"/>
    <w:rsid w:val="003B3BCA"/>
    <w:rsid w:val="003C610F"/>
    <w:rsid w:val="00402A05"/>
    <w:rsid w:val="004101DC"/>
    <w:rsid w:val="00426DD1"/>
    <w:rsid w:val="00442356"/>
    <w:rsid w:val="00481CA4"/>
    <w:rsid w:val="0049014C"/>
    <w:rsid w:val="004A1308"/>
    <w:rsid w:val="00500B76"/>
    <w:rsid w:val="00502BB6"/>
    <w:rsid w:val="00522E93"/>
    <w:rsid w:val="00560AC0"/>
    <w:rsid w:val="00592C6F"/>
    <w:rsid w:val="00597A56"/>
    <w:rsid w:val="005B5F95"/>
    <w:rsid w:val="005C0195"/>
    <w:rsid w:val="00602F12"/>
    <w:rsid w:val="00662997"/>
    <w:rsid w:val="006B1963"/>
    <w:rsid w:val="006E4C13"/>
    <w:rsid w:val="007361A6"/>
    <w:rsid w:val="00756851"/>
    <w:rsid w:val="00771E21"/>
    <w:rsid w:val="007821DA"/>
    <w:rsid w:val="00784AE4"/>
    <w:rsid w:val="007B2961"/>
    <w:rsid w:val="007D7329"/>
    <w:rsid w:val="007D7FA5"/>
    <w:rsid w:val="007F6A8A"/>
    <w:rsid w:val="00863854"/>
    <w:rsid w:val="00866A83"/>
    <w:rsid w:val="00884710"/>
    <w:rsid w:val="008A37FE"/>
    <w:rsid w:val="008C5DB8"/>
    <w:rsid w:val="008D7CAD"/>
    <w:rsid w:val="00923005"/>
    <w:rsid w:val="009C6F41"/>
    <w:rsid w:val="00A25363"/>
    <w:rsid w:val="00A32E87"/>
    <w:rsid w:val="00A73464"/>
    <w:rsid w:val="00A76A7E"/>
    <w:rsid w:val="00A962A6"/>
    <w:rsid w:val="00AA268A"/>
    <w:rsid w:val="00AB5FE3"/>
    <w:rsid w:val="00AD7A29"/>
    <w:rsid w:val="00B30AA4"/>
    <w:rsid w:val="00B33B9A"/>
    <w:rsid w:val="00B75DC0"/>
    <w:rsid w:val="00B831EF"/>
    <w:rsid w:val="00B8735D"/>
    <w:rsid w:val="00B95CDE"/>
    <w:rsid w:val="00C31F0A"/>
    <w:rsid w:val="00C36FC8"/>
    <w:rsid w:val="00C42D80"/>
    <w:rsid w:val="00C84C81"/>
    <w:rsid w:val="00CB08EC"/>
    <w:rsid w:val="00CB0FC3"/>
    <w:rsid w:val="00CE4340"/>
    <w:rsid w:val="00D364F1"/>
    <w:rsid w:val="00D66157"/>
    <w:rsid w:val="00DA5C4A"/>
    <w:rsid w:val="00E8047E"/>
    <w:rsid w:val="00EB2BAA"/>
    <w:rsid w:val="00ED4770"/>
    <w:rsid w:val="00EF0BFF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444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utch801SWC" w:eastAsia="Times New Roman" w:hAnsi="Dutch801SWC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CA"/>
    <w:rPr>
      <w:rFonts w:ascii="Arial" w:hAnsi="Arial"/>
    </w:rPr>
  </w:style>
  <w:style w:type="paragraph" w:styleId="Heading1">
    <w:name w:val="heading 1"/>
    <w:basedOn w:val="Normal"/>
    <w:next w:val="Normal"/>
    <w:qFormat/>
    <w:rsid w:val="003B3BCA"/>
    <w:pPr>
      <w:jc w:val="center"/>
      <w:outlineLvl w:val="0"/>
    </w:pPr>
    <w:rPr>
      <w:rFonts w:ascii="Dutch801SWC" w:hAnsi="Dutch801SWC"/>
      <w:b/>
      <w:sz w:val="21"/>
      <w:u w:val="single"/>
    </w:rPr>
  </w:style>
  <w:style w:type="paragraph" w:styleId="Heading2">
    <w:name w:val="heading 2"/>
    <w:basedOn w:val="Normal"/>
    <w:next w:val="Normal"/>
    <w:qFormat/>
    <w:rsid w:val="003B3BCA"/>
    <w:pPr>
      <w:jc w:val="center"/>
      <w:outlineLvl w:val="1"/>
    </w:pPr>
    <w:rPr>
      <w:rFonts w:ascii="Dutch801SWC" w:hAnsi="Dutch801SWC"/>
      <w:b/>
      <w:caps/>
      <w:sz w:val="24"/>
    </w:rPr>
  </w:style>
  <w:style w:type="paragraph" w:styleId="Heading3">
    <w:name w:val="heading 3"/>
    <w:basedOn w:val="Normal"/>
    <w:next w:val="NormalIndent"/>
    <w:qFormat/>
    <w:rsid w:val="003B3BCA"/>
    <w:pPr>
      <w:outlineLvl w:val="2"/>
    </w:pPr>
    <w:rPr>
      <w:rFonts w:ascii="Dutch801SWC" w:hAnsi="Dutch801SWC"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B3BCA"/>
    <w:pPr>
      <w:ind w:left="720"/>
    </w:pPr>
  </w:style>
  <w:style w:type="paragraph" w:styleId="Header">
    <w:name w:val="header"/>
    <w:basedOn w:val="Normal"/>
    <w:rsid w:val="003B3B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3BCA"/>
    <w:pPr>
      <w:tabs>
        <w:tab w:val="center" w:pos="4819"/>
        <w:tab w:val="right" w:pos="9071"/>
      </w:tabs>
    </w:pPr>
  </w:style>
  <w:style w:type="paragraph" w:customStyle="1" w:styleId="ctname">
    <w:name w:val="ctname"/>
    <w:basedOn w:val="Normal"/>
    <w:next w:val="Normal"/>
    <w:rsid w:val="003B3BCA"/>
    <w:pPr>
      <w:spacing w:after="240"/>
      <w:jc w:val="center"/>
    </w:pPr>
    <w:rPr>
      <w:b/>
      <w:caps/>
    </w:rPr>
  </w:style>
  <w:style w:type="paragraph" w:customStyle="1" w:styleId="standardparagraph">
    <w:name w:val="standard paragraph"/>
    <w:rsid w:val="003B3BCA"/>
    <w:pPr>
      <w:spacing w:line="240" w:lineRule="exact"/>
      <w:ind w:left="720"/>
    </w:pPr>
    <w:rPr>
      <w:rFonts w:ascii="Times New Roman" w:hAnsi="Times New Roman"/>
      <w:sz w:val="21"/>
    </w:rPr>
  </w:style>
  <w:style w:type="paragraph" w:customStyle="1" w:styleId="indent2">
    <w:name w:val="indent 2"/>
    <w:rsid w:val="003B3BCA"/>
    <w:pPr>
      <w:spacing w:line="240" w:lineRule="exact"/>
      <w:ind w:left="2160" w:hanging="720"/>
    </w:pPr>
    <w:rPr>
      <w:rFonts w:ascii="Times New Roman" w:hAnsi="Times New Roman"/>
      <w:sz w:val="21"/>
    </w:rPr>
  </w:style>
  <w:style w:type="paragraph" w:customStyle="1" w:styleId="T1">
    <w:name w:val="T1"/>
    <w:basedOn w:val="Normal"/>
    <w:rsid w:val="003B3BCA"/>
    <w:pPr>
      <w:ind w:left="720" w:hanging="720"/>
      <w:jc w:val="both"/>
    </w:pPr>
  </w:style>
  <w:style w:type="paragraph" w:customStyle="1" w:styleId="SECTIONS">
    <w:name w:val="SECTIONS"/>
    <w:next w:val="Heading"/>
    <w:rsid w:val="003B3BCA"/>
    <w:pPr>
      <w:tabs>
        <w:tab w:val="left" w:pos="4176"/>
        <w:tab w:val="left" w:pos="5616"/>
      </w:tabs>
      <w:spacing w:after="240" w:line="240" w:lineRule="exact"/>
      <w:ind w:left="6624" w:hanging="5616"/>
    </w:pPr>
    <w:rPr>
      <w:rFonts w:ascii="Arial" w:hAnsi="Arial"/>
      <w:b/>
      <w:caps/>
    </w:rPr>
  </w:style>
  <w:style w:type="paragraph" w:customStyle="1" w:styleId="Heading">
    <w:name w:val="Heading"/>
    <w:basedOn w:val="T1"/>
    <w:next w:val="T1"/>
    <w:rsid w:val="003B3BCA"/>
    <w:rPr>
      <w:b/>
      <w:caps/>
    </w:rPr>
  </w:style>
  <w:style w:type="paragraph" w:customStyle="1" w:styleId="T2">
    <w:name w:val="T2"/>
    <w:basedOn w:val="Normal"/>
    <w:rsid w:val="003B3BCA"/>
    <w:pPr>
      <w:ind w:left="1440" w:hanging="720"/>
      <w:jc w:val="both"/>
    </w:pPr>
  </w:style>
  <w:style w:type="paragraph" w:customStyle="1" w:styleId="T3">
    <w:name w:val="T3"/>
    <w:basedOn w:val="T2"/>
    <w:rsid w:val="003B3BCA"/>
    <w:pPr>
      <w:ind w:left="2160"/>
    </w:pPr>
  </w:style>
  <w:style w:type="paragraph" w:customStyle="1" w:styleId="appendix">
    <w:name w:val="appendix"/>
    <w:basedOn w:val="Heading1"/>
    <w:rsid w:val="003B3BCA"/>
    <w:pPr>
      <w:jc w:val="right"/>
    </w:pPr>
    <w:rPr>
      <w:u w:val="none"/>
    </w:rPr>
  </w:style>
  <w:style w:type="paragraph" w:customStyle="1" w:styleId="indent1">
    <w:name w:val="indent1"/>
    <w:basedOn w:val="Heading3"/>
    <w:rsid w:val="003B3BCA"/>
    <w:pPr>
      <w:ind w:left="720" w:hanging="720"/>
    </w:pPr>
    <w:rPr>
      <w:u w:val="none"/>
    </w:rPr>
  </w:style>
  <w:style w:type="paragraph" w:customStyle="1" w:styleId="Indent20">
    <w:name w:val="Indent2"/>
    <w:basedOn w:val="NormalIndent"/>
    <w:rsid w:val="003B3BCA"/>
    <w:pPr>
      <w:ind w:left="1440" w:hanging="720"/>
    </w:pPr>
    <w:rPr>
      <w:rFonts w:ascii="Dutch801SWC" w:hAnsi="Dutch801SWC"/>
    </w:rPr>
  </w:style>
  <w:style w:type="paragraph" w:customStyle="1" w:styleId="indent3">
    <w:name w:val="indent3"/>
    <w:basedOn w:val="Normal"/>
    <w:rsid w:val="003B3BCA"/>
    <w:pPr>
      <w:spacing w:line="240" w:lineRule="exact"/>
      <w:ind w:left="2160" w:hanging="720"/>
    </w:pPr>
    <w:rPr>
      <w:rFonts w:ascii="Times New Roman" w:hAnsi="Times New Roman"/>
      <w:sz w:val="21"/>
    </w:rPr>
  </w:style>
  <w:style w:type="paragraph" w:customStyle="1" w:styleId="filenamedate">
    <w:name w:val="filename/date"/>
    <w:basedOn w:val="indent1"/>
    <w:rsid w:val="003B3BCA"/>
    <w:rPr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014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014C"/>
    <w:rPr>
      <w:rFonts w:ascii="Arial" w:hAnsi="Arial"/>
    </w:rPr>
  </w:style>
  <w:style w:type="paragraph" w:styleId="Title">
    <w:name w:val="Title"/>
    <w:basedOn w:val="Normal"/>
    <w:link w:val="TitleChar"/>
    <w:qFormat/>
    <w:rsid w:val="00B95CDE"/>
    <w:pPr>
      <w:jc w:val="center"/>
    </w:pPr>
    <w:rPr>
      <w:rFonts w:ascii="Times New Roman" w:hAnsi="Times New Roman"/>
      <w:b/>
      <w:bCs/>
      <w:sz w:val="28"/>
      <w:szCs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B95CDE"/>
    <w:rPr>
      <w:rFonts w:ascii="Times New Roman" w:hAnsi="Times New Roman"/>
      <w:b/>
      <w:bCs/>
      <w:sz w:val="28"/>
      <w:szCs w:val="24"/>
      <w:u w:val="single"/>
      <w:lang w:eastAsia="en-US"/>
    </w:rPr>
  </w:style>
  <w:style w:type="paragraph" w:customStyle="1" w:styleId="NormalSubscript1Point">
    <w:name w:val="Normal + Subscript 1 Point"/>
    <w:basedOn w:val="Normal"/>
    <w:rsid w:val="00D66157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position w:val="-4"/>
      <w:sz w:val="24"/>
      <w:lang w:val="en-US"/>
    </w:rPr>
  </w:style>
  <w:style w:type="character" w:styleId="PageNumber">
    <w:name w:val="page number"/>
    <w:basedOn w:val="DefaultParagraphFont"/>
    <w:rsid w:val="00863854"/>
  </w:style>
  <w:style w:type="paragraph" w:styleId="ListParagraph">
    <w:name w:val="List Paragraph"/>
    <w:basedOn w:val="Normal"/>
    <w:uiPriority w:val="34"/>
    <w:qFormat/>
    <w:rsid w:val="00481CA4"/>
    <w:pPr>
      <w:ind w:left="720"/>
      <w:contextualSpacing/>
    </w:pPr>
  </w:style>
  <w:style w:type="character" w:styleId="Emphasis">
    <w:name w:val="Emphasis"/>
    <w:qFormat/>
    <w:rsid w:val="004A130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utch801SWC" w:eastAsia="Times New Roman" w:hAnsi="Dutch801SWC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CA"/>
    <w:rPr>
      <w:rFonts w:ascii="Arial" w:hAnsi="Arial"/>
    </w:rPr>
  </w:style>
  <w:style w:type="paragraph" w:styleId="Heading1">
    <w:name w:val="heading 1"/>
    <w:basedOn w:val="Normal"/>
    <w:next w:val="Normal"/>
    <w:qFormat/>
    <w:rsid w:val="003B3BCA"/>
    <w:pPr>
      <w:jc w:val="center"/>
      <w:outlineLvl w:val="0"/>
    </w:pPr>
    <w:rPr>
      <w:rFonts w:ascii="Dutch801SWC" w:hAnsi="Dutch801SWC"/>
      <w:b/>
      <w:sz w:val="21"/>
      <w:u w:val="single"/>
    </w:rPr>
  </w:style>
  <w:style w:type="paragraph" w:styleId="Heading2">
    <w:name w:val="heading 2"/>
    <w:basedOn w:val="Normal"/>
    <w:next w:val="Normal"/>
    <w:qFormat/>
    <w:rsid w:val="003B3BCA"/>
    <w:pPr>
      <w:jc w:val="center"/>
      <w:outlineLvl w:val="1"/>
    </w:pPr>
    <w:rPr>
      <w:rFonts w:ascii="Dutch801SWC" w:hAnsi="Dutch801SWC"/>
      <w:b/>
      <w:caps/>
      <w:sz w:val="24"/>
    </w:rPr>
  </w:style>
  <w:style w:type="paragraph" w:styleId="Heading3">
    <w:name w:val="heading 3"/>
    <w:basedOn w:val="Normal"/>
    <w:next w:val="NormalIndent"/>
    <w:qFormat/>
    <w:rsid w:val="003B3BCA"/>
    <w:pPr>
      <w:outlineLvl w:val="2"/>
    </w:pPr>
    <w:rPr>
      <w:rFonts w:ascii="Dutch801SWC" w:hAnsi="Dutch801SWC"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B3BCA"/>
    <w:pPr>
      <w:ind w:left="720"/>
    </w:pPr>
  </w:style>
  <w:style w:type="paragraph" w:styleId="Header">
    <w:name w:val="header"/>
    <w:basedOn w:val="Normal"/>
    <w:rsid w:val="003B3B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3BCA"/>
    <w:pPr>
      <w:tabs>
        <w:tab w:val="center" w:pos="4819"/>
        <w:tab w:val="right" w:pos="9071"/>
      </w:tabs>
    </w:pPr>
  </w:style>
  <w:style w:type="paragraph" w:customStyle="1" w:styleId="ctname">
    <w:name w:val="ctname"/>
    <w:basedOn w:val="Normal"/>
    <w:next w:val="Normal"/>
    <w:rsid w:val="003B3BCA"/>
    <w:pPr>
      <w:spacing w:after="240"/>
      <w:jc w:val="center"/>
    </w:pPr>
    <w:rPr>
      <w:b/>
      <w:caps/>
    </w:rPr>
  </w:style>
  <w:style w:type="paragraph" w:customStyle="1" w:styleId="standardparagraph">
    <w:name w:val="standard paragraph"/>
    <w:rsid w:val="003B3BCA"/>
    <w:pPr>
      <w:spacing w:line="240" w:lineRule="exact"/>
      <w:ind w:left="720"/>
    </w:pPr>
    <w:rPr>
      <w:rFonts w:ascii="Times New Roman" w:hAnsi="Times New Roman"/>
      <w:sz w:val="21"/>
    </w:rPr>
  </w:style>
  <w:style w:type="paragraph" w:customStyle="1" w:styleId="indent2">
    <w:name w:val="indent 2"/>
    <w:rsid w:val="003B3BCA"/>
    <w:pPr>
      <w:spacing w:line="240" w:lineRule="exact"/>
      <w:ind w:left="2160" w:hanging="720"/>
    </w:pPr>
    <w:rPr>
      <w:rFonts w:ascii="Times New Roman" w:hAnsi="Times New Roman"/>
      <w:sz w:val="21"/>
    </w:rPr>
  </w:style>
  <w:style w:type="paragraph" w:customStyle="1" w:styleId="T1">
    <w:name w:val="T1"/>
    <w:basedOn w:val="Normal"/>
    <w:rsid w:val="003B3BCA"/>
    <w:pPr>
      <w:ind w:left="720" w:hanging="720"/>
      <w:jc w:val="both"/>
    </w:pPr>
  </w:style>
  <w:style w:type="paragraph" w:customStyle="1" w:styleId="SECTIONS">
    <w:name w:val="SECTIONS"/>
    <w:next w:val="Heading"/>
    <w:rsid w:val="003B3BCA"/>
    <w:pPr>
      <w:tabs>
        <w:tab w:val="left" w:pos="4176"/>
        <w:tab w:val="left" w:pos="5616"/>
      </w:tabs>
      <w:spacing w:after="240" w:line="240" w:lineRule="exact"/>
      <w:ind w:left="6624" w:hanging="5616"/>
    </w:pPr>
    <w:rPr>
      <w:rFonts w:ascii="Arial" w:hAnsi="Arial"/>
      <w:b/>
      <w:caps/>
    </w:rPr>
  </w:style>
  <w:style w:type="paragraph" w:customStyle="1" w:styleId="Heading">
    <w:name w:val="Heading"/>
    <w:basedOn w:val="T1"/>
    <w:next w:val="T1"/>
    <w:rsid w:val="003B3BCA"/>
    <w:rPr>
      <w:b/>
      <w:caps/>
    </w:rPr>
  </w:style>
  <w:style w:type="paragraph" w:customStyle="1" w:styleId="T2">
    <w:name w:val="T2"/>
    <w:basedOn w:val="Normal"/>
    <w:rsid w:val="003B3BCA"/>
    <w:pPr>
      <w:ind w:left="1440" w:hanging="720"/>
      <w:jc w:val="both"/>
    </w:pPr>
  </w:style>
  <w:style w:type="paragraph" w:customStyle="1" w:styleId="T3">
    <w:name w:val="T3"/>
    <w:basedOn w:val="T2"/>
    <w:rsid w:val="003B3BCA"/>
    <w:pPr>
      <w:ind w:left="2160"/>
    </w:pPr>
  </w:style>
  <w:style w:type="paragraph" w:customStyle="1" w:styleId="appendix">
    <w:name w:val="appendix"/>
    <w:basedOn w:val="Heading1"/>
    <w:rsid w:val="003B3BCA"/>
    <w:pPr>
      <w:jc w:val="right"/>
    </w:pPr>
    <w:rPr>
      <w:u w:val="none"/>
    </w:rPr>
  </w:style>
  <w:style w:type="paragraph" w:customStyle="1" w:styleId="indent1">
    <w:name w:val="indent1"/>
    <w:basedOn w:val="Heading3"/>
    <w:rsid w:val="003B3BCA"/>
    <w:pPr>
      <w:ind w:left="720" w:hanging="720"/>
    </w:pPr>
    <w:rPr>
      <w:u w:val="none"/>
    </w:rPr>
  </w:style>
  <w:style w:type="paragraph" w:customStyle="1" w:styleId="Indent20">
    <w:name w:val="Indent2"/>
    <w:basedOn w:val="NormalIndent"/>
    <w:rsid w:val="003B3BCA"/>
    <w:pPr>
      <w:ind w:left="1440" w:hanging="720"/>
    </w:pPr>
    <w:rPr>
      <w:rFonts w:ascii="Dutch801SWC" w:hAnsi="Dutch801SWC"/>
    </w:rPr>
  </w:style>
  <w:style w:type="paragraph" w:customStyle="1" w:styleId="indent3">
    <w:name w:val="indent3"/>
    <w:basedOn w:val="Normal"/>
    <w:rsid w:val="003B3BCA"/>
    <w:pPr>
      <w:spacing w:line="240" w:lineRule="exact"/>
      <w:ind w:left="2160" w:hanging="720"/>
    </w:pPr>
    <w:rPr>
      <w:rFonts w:ascii="Times New Roman" w:hAnsi="Times New Roman"/>
      <w:sz w:val="21"/>
    </w:rPr>
  </w:style>
  <w:style w:type="paragraph" w:customStyle="1" w:styleId="filenamedate">
    <w:name w:val="filename/date"/>
    <w:basedOn w:val="indent1"/>
    <w:rsid w:val="003B3BCA"/>
    <w:rPr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014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014C"/>
    <w:rPr>
      <w:rFonts w:ascii="Arial" w:hAnsi="Arial"/>
    </w:rPr>
  </w:style>
  <w:style w:type="paragraph" w:styleId="Title">
    <w:name w:val="Title"/>
    <w:basedOn w:val="Normal"/>
    <w:link w:val="TitleChar"/>
    <w:qFormat/>
    <w:rsid w:val="00B95CDE"/>
    <w:pPr>
      <w:jc w:val="center"/>
    </w:pPr>
    <w:rPr>
      <w:rFonts w:ascii="Times New Roman" w:hAnsi="Times New Roman"/>
      <w:b/>
      <w:bCs/>
      <w:sz w:val="28"/>
      <w:szCs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B95CDE"/>
    <w:rPr>
      <w:rFonts w:ascii="Times New Roman" w:hAnsi="Times New Roman"/>
      <w:b/>
      <w:bCs/>
      <w:sz w:val="28"/>
      <w:szCs w:val="24"/>
      <w:u w:val="single"/>
      <w:lang w:eastAsia="en-US"/>
    </w:rPr>
  </w:style>
  <w:style w:type="paragraph" w:customStyle="1" w:styleId="NormalSubscript1Point">
    <w:name w:val="Normal + Subscript 1 Point"/>
    <w:basedOn w:val="Normal"/>
    <w:rsid w:val="00D66157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position w:val="-4"/>
      <w:sz w:val="24"/>
      <w:lang w:val="en-US"/>
    </w:rPr>
  </w:style>
  <w:style w:type="character" w:styleId="PageNumber">
    <w:name w:val="page number"/>
    <w:basedOn w:val="DefaultParagraphFont"/>
    <w:rsid w:val="00863854"/>
  </w:style>
  <w:style w:type="paragraph" w:styleId="ListParagraph">
    <w:name w:val="List Paragraph"/>
    <w:basedOn w:val="Normal"/>
    <w:uiPriority w:val="34"/>
    <w:qFormat/>
    <w:rsid w:val="00481CA4"/>
    <w:pPr>
      <w:ind w:left="720"/>
      <w:contextualSpacing/>
    </w:pPr>
  </w:style>
  <w:style w:type="character" w:styleId="Emphasis">
    <w:name w:val="Emphasis"/>
    <w:qFormat/>
    <w:rsid w:val="004A1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dy.smith@edgehill.ac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edgehill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WINWORD\LAUN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\APPS\WINWORD\LAUNCH.DOT</Template>
  <TotalTime>9</TotalTime>
  <Pages>9</Pages>
  <Words>4032</Words>
  <Characters>22988</Characters>
  <Application>Microsoft Macintosh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CV and template for academic and research staff</vt:lpstr>
    </vt:vector>
  </TitlesOfParts>
  <Company>The Open University</Company>
  <LinksUpToDate>false</LinksUpToDate>
  <CharactersWithSpaces>26967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CV and template for academic and research staff</dc:title>
  <dc:subject/>
  <dc:creator>Personnel Division</dc:creator>
  <cp:keywords>curricula vitae; curriculum; hyperbole; tertiary; higher educationGuidance on CV and template for academic and research staff</cp:keywords>
  <dc:description/>
  <cp:lastModifiedBy>Andy Smith</cp:lastModifiedBy>
  <cp:revision>8</cp:revision>
  <cp:lastPrinted>2011-08-22T10:56:00Z</cp:lastPrinted>
  <dcterms:created xsi:type="dcterms:W3CDTF">2015-07-08T19:30:00Z</dcterms:created>
  <dcterms:modified xsi:type="dcterms:W3CDTF">2015-08-21T16:58:00Z</dcterms:modified>
</cp:coreProperties>
</file>