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7ADA5" w14:textId="5ACA4B11" w:rsidR="008577BB" w:rsidRPr="00144C82" w:rsidRDefault="00144C82" w:rsidP="00144C82">
      <w:pPr>
        <w:pStyle w:val="Title"/>
        <w:jc w:val="left"/>
        <w:rPr>
          <w:rFonts w:ascii="Public Sans" w:hAnsi="Public Sans"/>
          <w:sz w:val="24"/>
        </w:rPr>
      </w:pPr>
      <w:bookmarkStart w:id="0" w:name="_Hlk139897532"/>
      <w:r w:rsidRPr="00C879DB">
        <w:rPr>
          <w:rFonts w:ascii="Public Sans" w:hAnsi="Public Sans"/>
          <w:noProof/>
          <w:sz w:val="24"/>
        </w:rPr>
        <w:drawing>
          <wp:inline distT="0" distB="0" distL="0" distR="0" wp14:anchorId="1DAEC3AA" wp14:editId="5495073B">
            <wp:extent cx="3152775" cy="1200150"/>
            <wp:effectExtent l="0" t="0" r="9525" b="0"/>
            <wp:docPr id="630409249" name="Picture 1" descr="Edge Hill Univers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409249" name="Picture 1" descr="Edge Hill University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7" r="42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6DE043" w14:textId="3A83D2E1" w:rsidR="002D51B8" w:rsidRPr="00144C82" w:rsidRDefault="00396EC0" w:rsidP="00144C82">
      <w:pPr>
        <w:pStyle w:val="Title"/>
        <w:jc w:val="left"/>
        <w:rPr>
          <w:rFonts w:ascii="Public Sans" w:hAnsi="Public Sans" w:cs="Arial"/>
        </w:rPr>
      </w:pPr>
      <w:r w:rsidRPr="00144C82">
        <w:rPr>
          <w:rFonts w:ascii="Public Sans" w:hAnsi="Public Sans" w:cs="Arial"/>
          <w:sz w:val="16"/>
          <w:szCs w:val="16"/>
        </w:rPr>
        <w:br/>
      </w:r>
      <w:proofErr w:type="spellStart"/>
      <w:r w:rsidR="00183255" w:rsidRPr="00144C82">
        <w:rPr>
          <w:rFonts w:ascii="Public Sans" w:hAnsi="Public Sans" w:cs="Arial"/>
        </w:rPr>
        <w:t>eShare</w:t>
      </w:r>
      <w:proofErr w:type="spellEnd"/>
      <w:r w:rsidR="00183255" w:rsidRPr="00144C82">
        <w:rPr>
          <w:rFonts w:ascii="Public Sans" w:hAnsi="Public Sans" w:cs="Arial"/>
        </w:rPr>
        <w:t xml:space="preserve"> FAQs</w:t>
      </w:r>
    </w:p>
    <w:bookmarkEnd w:id="0"/>
    <w:p w14:paraId="3C6CC3A2" w14:textId="77777777" w:rsidR="003B377F" w:rsidRPr="00144C82" w:rsidRDefault="003B377F">
      <w:pPr>
        <w:pStyle w:val="BodyText"/>
        <w:spacing w:before="2"/>
        <w:rPr>
          <w:rFonts w:ascii="Public Sans" w:hAnsi="Public Sans"/>
          <w:sz w:val="23"/>
        </w:rPr>
      </w:pPr>
    </w:p>
    <w:sdt>
      <w:sdtPr>
        <w:rPr>
          <w:rFonts w:ascii="Public Sans" w:eastAsia="Calibri" w:hAnsi="Public Sans" w:cs="Calibri"/>
          <w:color w:val="auto"/>
          <w:sz w:val="22"/>
          <w:szCs w:val="22"/>
        </w:rPr>
        <w:id w:val="-145324436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31832DE" w14:textId="0BFAA0AE" w:rsidR="00AA54B8" w:rsidRPr="00144C82" w:rsidRDefault="00AA54B8">
          <w:pPr>
            <w:pStyle w:val="TOCHeading"/>
            <w:rPr>
              <w:rFonts w:ascii="Public Sans" w:hAnsi="Public Sans"/>
            </w:rPr>
          </w:pPr>
          <w:r w:rsidRPr="00144C82">
            <w:rPr>
              <w:rFonts w:ascii="Public Sans" w:hAnsi="Public Sans"/>
            </w:rPr>
            <w:t>Contents</w:t>
          </w:r>
        </w:p>
        <w:p w14:paraId="74E85BDB" w14:textId="7E305E01" w:rsidR="004700A5" w:rsidRDefault="00AA54B8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r w:rsidRPr="00144C82">
            <w:rPr>
              <w:rFonts w:ascii="Public Sans" w:hAnsi="Public Sans"/>
            </w:rPr>
            <w:fldChar w:fldCharType="begin"/>
          </w:r>
          <w:r w:rsidRPr="00144C82">
            <w:rPr>
              <w:rFonts w:ascii="Public Sans" w:hAnsi="Public Sans"/>
            </w:rPr>
            <w:instrText xml:space="preserve"> TOC \o "1-3" \h \z \u </w:instrText>
          </w:r>
          <w:r w:rsidRPr="00144C82">
            <w:rPr>
              <w:rFonts w:ascii="Public Sans" w:hAnsi="Public Sans"/>
            </w:rPr>
            <w:fldChar w:fldCharType="separate"/>
          </w:r>
          <w:hyperlink w:anchor="_Toc244849121" w:history="1">
            <w:r w:rsidR="004700A5" w:rsidRPr="00D105CD">
              <w:rPr>
                <w:rStyle w:val="Hyperlink"/>
                <w:rFonts w:ascii="Public Sans" w:hAnsi="Public Sans"/>
                <w:noProof/>
              </w:rPr>
              <w:t>What is eShare?</w:t>
            </w:r>
            <w:r w:rsidR="004700A5">
              <w:rPr>
                <w:noProof/>
                <w:webHidden/>
              </w:rPr>
              <w:tab/>
            </w:r>
            <w:r w:rsidR="004700A5">
              <w:rPr>
                <w:noProof/>
                <w:webHidden/>
              </w:rPr>
              <w:fldChar w:fldCharType="begin"/>
            </w:r>
            <w:r w:rsidR="004700A5">
              <w:rPr>
                <w:noProof/>
                <w:webHidden/>
              </w:rPr>
              <w:instrText xml:space="preserve"> PAGEREF _Toc244849121 \h </w:instrText>
            </w:r>
            <w:r w:rsidR="004700A5">
              <w:rPr>
                <w:noProof/>
                <w:webHidden/>
              </w:rPr>
            </w:r>
            <w:r w:rsidR="004700A5">
              <w:rPr>
                <w:noProof/>
                <w:webHidden/>
              </w:rPr>
              <w:fldChar w:fldCharType="separate"/>
            </w:r>
            <w:r w:rsidR="004700A5">
              <w:rPr>
                <w:noProof/>
                <w:webHidden/>
              </w:rPr>
              <w:t>1</w:t>
            </w:r>
            <w:r w:rsidR="004700A5">
              <w:rPr>
                <w:noProof/>
                <w:webHidden/>
              </w:rPr>
              <w:fldChar w:fldCharType="end"/>
            </w:r>
          </w:hyperlink>
        </w:p>
        <w:p w14:paraId="1118C6FD" w14:textId="4E6BA2BB" w:rsidR="004700A5" w:rsidRDefault="004700A5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4849122" w:history="1">
            <w:r w:rsidRPr="00D105CD">
              <w:rPr>
                <w:rStyle w:val="Hyperlink"/>
                <w:rFonts w:ascii="Public Sans" w:hAnsi="Public Sans"/>
                <w:noProof/>
              </w:rPr>
              <w:t>Why use eShare?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_Toc244849122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969712" w14:textId="73C6353E" w:rsidR="004700A5" w:rsidRDefault="004700A5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4849123" w:history="1">
            <w:r w:rsidRPr="00D105CD">
              <w:rPr>
                <w:rStyle w:val="Hyperlink"/>
                <w:rFonts w:ascii="Public Sans" w:hAnsi="Public Sans"/>
                <w:noProof/>
              </w:rPr>
              <w:t>Which resources can be uploaded to eShare?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_Toc244849123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2E9276" w14:textId="05B6AA80" w:rsidR="004700A5" w:rsidRDefault="004700A5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4849124" w:history="1">
            <w:r w:rsidRPr="00D105CD">
              <w:rPr>
                <w:rStyle w:val="Hyperlink"/>
                <w:rFonts w:ascii="Public Sans" w:hAnsi="Public Sans"/>
                <w:noProof/>
              </w:rPr>
              <w:t>Who can upload to eShare?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_Toc244849124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B59BB2" w14:textId="5DECAD12" w:rsidR="004700A5" w:rsidRDefault="004700A5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4849125" w:history="1">
            <w:r w:rsidRPr="00D105CD">
              <w:rPr>
                <w:rStyle w:val="Hyperlink"/>
                <w:rFonts w:ascii="Public Sans" w:hAnsi="Public Sans"/>
                <w:noProof/>
              </w:rPr>
              <w:t>Is there a limit on file size?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_Toc244849125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22EBFB" w14:textId="4D9FDA31" w:rsidR="004700A5" w:rsidRDefault="004700A5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4849126" w:history="1">
            <w:r w:rsidRPr="00D105CD">
              <w:rPr>
                <w:rStyle w:val="Hyperlink"/>
                <w:rFonts w:ascii="Public Sans" w:hAnsi="Public Sans"/>
                <w:noProof/>
              </w:rPr>
              <w:t>How do I upload resources to eShare?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_Toc244849126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C3E0D0" w14:textId="0EC4EA47" w:rsidR="004700A5" w:rsidRDefault="004700A5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4849127" w:history="1">
            <w:r w:rsidRPr="00D105CD">
              <w:rPr>
                <w:rStyle w:val="Hyperlink"/>
                <w:rFonts w:ascii="Public Sans" w:hAnsi="Public Sans"/>
                <w:noProof/>
              </w:rPr>
              <w:t>Who will be able to access the teaching materials in eShare?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_Toc244849127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94634F" w14:textId="792CD9FC" w:rsidR="004700A5" w:rsidRDefault="004700A5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4849128" w:history="1">
            <w:r w:rsidRPr="00D105CD">
              <w:rPr>
                <w:rStyle w:val="Hyperlink"/>
                <w:rFonts w:ascii="Public Sans" w:hAnsi="Public Sans"/>
                <w:noProof/>
              </w:rPr>
              <w:t>Who do I contact with other questions?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_Toc244849128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644245" w14:textId="27B275B6" w:rsidR="00AA54B8" w:rsidRPr="00144C82" w:rsidRDefault="00AA54B8">
          <w:pPr>
            <w:rPr>
              <w:rFonts w:ascii="Public Sans" w:hAnsi="Public Sans"/>
            </w:rPr>
          </w:pPr>
          <w:r w:rsidRPr="00144C82">
            <w:rPr>
              <w:rFonts w:ascii="Public Sans" w:hAnsi="Public Sans"/>
              <w:b/>
              <w:bCs/>
              <w:noProof/>
            </w:rPr>
            <w:fldChar w:fldCharType="end"/>
          </w:r>
        </w:p>
      </w:sdtContent>
    </w:sdt>
    <w:p w14:paraId="04F314F2" w14:textId="5E719112" w:rsidR="003B377F" w:rsidRPr="00144C82" w:rsidRDefault="003B377F">
      <w:pPr>
        <w:pStyle w:val="BodyText"/>
        <w:rPr>
          <w:rFonts w:ascii="Public Sans" w:hAnsi="Public Sans"/>
          <w:sz w:val="22"/>
        </w:rPr>
      </w:pPr>
    </w:p>
    <w:p w14:paraId="7C77498C" w14:textId="10740C84" w:rsidR="003B377F" w:rsidRPr="00144C82" w:rsidRDefault="00ED50A3" w:rsidP="003228F5">
      <w:pPr>
        <w:pStyle w:val="Heading1"/>
        <w:pBdr>
          <w:bottom w:val="single" w:sz="4" w:space="1" w:color="auto"/>
        </w:pBdr>
        <w:spacing w:before="196"/>
        <w:rPr>
          <w:rFonts w:ascii="Public Sans" w:hAnsi="Public Sans"/>
          <w:color w:val="2E74B5"/>
        </w:rPr>
      </w:pPr>
      <w:bookmarkStart w:id="1" w:name="Part_1:_Merging_Courses"/>
      <w:bookmarkStart w:id="2" w:name="_Toc244849121"/>
      <w:bookmarkEnd w:id="1"/>
      <w:r w:rsidRPr="00144C82">
        <w:rPr>
          <w:rFonts w:ascii="Public Sans" w:hAnsi="Public Sans"/>
          <w:color w:val="2E74B5"/>
        </w:rPr>
        <w:t xml:space="preserve">What is </w:t>
      </w:r>
      <w:proofErr w:type="spellStart"/>
      <w:r w:rsidRPr="00144C82">
        <w:rPr>
          <w:rFonts w:ascii="Public Sans" w:hAnsi="Public Sans"/>
          <w:color w:val="2E74B5"/>
        </w:rPr>
        <w:t>eShare</w:t>
      </w:r>
      <w:proofErr w:type="spellEnd"/>
      <w:r w:rsidRPr="00144C82">
        <w:rPr>
          <w:rFonts w:ascii="Public Sans" w:hAnsi="Public Sans"/>
          <w:color w:val="2E74B5"/>
        </w:rPr>
        <w:t>?</w:t>
      </w:r>
      <w:bookmarkEnd w:id="2"/>
    </w:p>
    <w:p w14:paraId="074D8490" w14:textId="36277C4B" w:rsidR="003B377F" w:rsidRPr="00144C82" w:rsidRDefault="003B377F" w:rsidP="003228F5">
      <w:pPr>
        <w:pStyle w:val="BodyText"/>
        <w:spacing w:line="20" w:lineRule="exact"/>
        <w:rPr>
          <w:rFonts w:ascii="Public Sans" w:hAnsi="Public Sans"/>
          <w:sz w:val="2"/>
        </w:rPr>
      </w:pPr>
    </w:p>
    <w:p w14:paraId="7DAD9ABE" w14:textId="77777777" w:rsidR="003B377F" w:rsidRPr="00144C82" w:rsidRDefault="003B377F">
      <w:pPr>
        <w:pStyle w:val="BodyText"/>
        <w:spacing w:before="8"/>
        <w:rPr>
          <w:rFonts w:ascii="Public Sans" w:hAnsi="Public Sans"/>
          <w:sz w:val="20"/>
        </w:rPr>
      </w:pPr>
    </w:p>
    <w:bookmarkStart w:id="3" w:name="Introduction"/>
    <w:bookmarkEnd w:id="3"/>
    <w:p w14:paraId="14392EC1" w14:textId="534FA01E" w:rsidR="003D670C" w:rsidRDefault="00ED50A3" w:rsidP="00256B53">
      <w:pPr>
        <w:pStyle w:val="BodyText"/>
        <w:spacing w:before="195" w:after="360" w:line="360" w:lineRule="auto"/>
        <w:ind w:right="193"/>
        <w:rPr>
          <w:rFonts w:ascii="Public Sans" w:hAnsi="Public Sans"/>
        </w:rPr>
      </w:pPr>
      <w:r>
        <w:fldChar w:fldCharType="begin"/>
      </w:r>
      <w:r>
        <w:instrText>HYPERLINK "https://eshare.edgehill.ac.uk/"</w:instrText>
      </w:r>
      <w:r>
        <w:fldChar w:fldCharType="separate"/>
      </w:r>
      <w:proofErr w:type="spellStart"/>
      <w:r w:rsidRPr="00144C82">
        <w:rPr>
          <w:rStyle w:val="Hyperlink"/>
          <w:rFonts w:ascii="Public Sans" w:hAnsi="Public Sans"/>
        </w:rPr>
        <w:t>eShare</w:t>
      </w:r>
      <w:proofErr w:type="spellEnd"/>
      <w:r>
        <w:fldChar w:fldCharType="end"/>
      </w:r>
      <w:r w:rsidRPr="00144C82">
        <w:rPr>
          <w:rFonts w:ascii="Public Sans" w:hAnsi="Public Sans"/>
        </w:rPr>
        <w:t xml:space="preserve"> is a digital </w:t>
      </w:r>
      <w:r w:rsidRPr="00845F69">
        <w:rPr>
          <w:rFonts w:ascii="Public Sans" w:hAnsi="Public Sans"/>
          <w:b/>
          <w:bCs/>
        </w:rPr>
        <w:t>repository</w:t>
      </w:r>
      <w:r w:rsidRPr="00144C82">
        <w:rPr>
          <w:rFonts w:ascii="Public Sans" w:hAnsi="Public Sans"/>
        </w:rPr>
        <w:t xml:space="preserve"> for teaching and learning </w:t>
      </w:r>
      <w:r w:rsidRPr="00845F69">
        <w:rPr>
          <w:rFonts w:ascii="Public Sans" w:hAnsi="Public Sans"/>
        </w:rPr>
        <w:t>resources</w:t>
      </w:r>
      <w:r w:rsidRPr="00144C82">
        <w:rPr>
          <w:rFonts w:ascii="Public Sans" w:hAnsi="Public Sans"/>
        </w:rPr>
        <w:t>.</w:t>
      </w:r>
    </w:p>
    <w:p w14:paraId="033D44A5" w14:textId="77777777" w:rsidR="004700A5" w:rsidRPr="00144C82" w:rsidRDefault="004700A5" w:rsidP="00256B53">
      <w:pPr>
        <w:pStyle w:val="BodyText"/>
        <w:spacing w:before="195" w:after="360" w:line="360" w:lineRule="auto"/>
        <w:ind w:right="193"/>
        <w:rPr>
          <w:rFonts w:ascii="Public Sans" w:hAnsi="Public Sans"/>
          <w:lang w:val="en-GB"/>
        </w:rPr>
      </w:pPr>
    </w:p>
    <w:p w14:paraId="3A29B488" w14:textId="3165261E" w:rsidR="003D670C" w:rsidRPr="00144C82" w:rsidRDefault="00ED50A3" w:rsidP="003D670C">
      <w:pPr>
        <w:pStyle w:val="Heading1"/>
        <w:pBdr>
          <w:bottom w:val="single" w:sz="4" w:space="1" w:color="auto"/>
        </w:pBdr>
        <w:spacing w:before="196"/>
        <w:rPr>
          <w:rFonts w:ascii="Public Sans" w:hAnsi="Public Sans"/>
          <w:color w:val="2E74B5"/>
        </w:rPr>
      </w:pPr>
      <w:bookmarkStart w:id="4" w:name="_Toc244849122"/>
      <w:r w:rsidRPr="00144C82">
        <w:rPr>
          <w:rFonts w:ascii="Public Sans" w:hAnsi="Public Sans"/>
          <w:color w:val="2E74B5"/>
        </w:rPr>
        <w:t xml:space="preserve">Why use </w:t>
      </w:r>
      <w:proofErr w:type="spellStart"/>
      <w:r w:rsidRPr="00144C82">
        <w:rPr>
          <w:rFonts w:ascii="Public Sans" w:hAnsi="Public Sans"/>
          <w:color w:val="2E74B5"/>
        </w:rPr>
        <w:t>eShare</w:t>
      </w:r>
      <w:proofErr w:type="spellEnd"/>
      <w:r w:rsidRPr="00144C82">
        <w:rPr>
          <w:rFonts w:ascii="Public Sans" w:hAnsi="Public Sans"/>
          <w:color w:val="2E74B5"/>
        </w:rPr>
        <w:t>?</w:t>
      </w:r>
      <w:bookmarkEnd w:id="4"/>
    </w:p>
    <w:p w14:paraId="6CFF98E0" w14:textId="77777777" w:rsidR="003D670C" w:rsidRPr="00144C82" w:rsidRDefault="003D670C" w:rsidP="003D670C">
      <w:pPr>
        <w:pStyle w:val="BodyText"/>
        <w:spacing w:line="20" w:lineRule="exact"/>
        <w:rPr>
          <w:rFonts w:ascii="Public Sans" w:hAnsi="Public Sans"/>
          <w:sz w:val="2"/>
        </w:rPr>
      </w:pPr>
    </w:p>
    <w:p w14:paraId="2498B08E" w14:textId="77777777" w:rsidR="003D670C" w:rsidRPr="00144C82" w:rsidRDefault="003D670C" w:rsidP="003D670C">
      <w:pPr>
        <w:pStyle w:val="BodyText"/>
        <w:spacing w:before="8"/>
        <w:rPr>
          <w:rFonts w:ascii="Public Sans" w:hAnsi="Public Sans"/>
          <w:sz w:val="20"/>
        </w:rPr>
      </w:pPr>
    </w:p>
    <w:p w14:paraId="7A831A12" w14:textId="5C05AEC5" w:rsidR="00ED50A3" w:rsidRPr="00144C82" w:rsidRDefault="00ED50A3" w:rsidP="00256B53">
      <w:pPr>
        <w:pStyle w:val="BodyText"/>
        <w:spacing w:before="195" w:line="360" w:lineRule="auto"/>
        <w:ind w:right="195"/>
        <w:rPr>
          <w:rFonts w:ascii="Public Sans" w:hAnsi="Public Sans"/>
        </w:rPr>
      </w:pPr>
      <w:r w:rsidRPr="00144C82">
        <w:rPr>
          <w:rFonts w:ascii="Public Sans" w:hAnsi="Public Sans"/>
          <w:lang w:val="en-GB"/>
        </w:rPr>
        <w:t xml:space="preserve">Resources can be stored in </w:t>
      </w:r>
      <w:proofErr w:type="spellStart"/>
      <w:r w:rsidRPr="00144C82">
        <w:rPr>
          <w:rFonts w:ascii="Public Sans" w:hAnsi="Public Sans"/>
          <w:lang w:val="en-GB"/>
        </w:rPr>
        <w:t>eShare</w:t>
      </w:r>
      <w:proofErr w:type="spellEnd"/>
      <w:r w:rsidRPr="00144C82">
        <w:rPr>
          <w:rFonts w:ascii="Public Sans" w:hAnsi="Public Sans"/>
          <w:lang w:val="en-GB"/>
        </w:rPr>
        <w:t xml:space="preserve"> and linked to multiple Blackboard courses</w:t>
      </w:r>
      <w:r w:rsidR="00256B53">
        <w:rPr>
          <w:rFonts w:ascii="Public Sans" w:hAnsi="Public Sans"/>
          <w:lang w:val="en-GB"/>
        </w:rPr>
        <w:t>, reducing the number of files that need updating, and saving on storage costs</w:t>
      </w:r>
      <w:r w:rsidRPr="00144C82">
        <w:rPr>
          <w:rFonts w:ascii="Public Sans" w:hAnsi="Public Sans"/>
          <w:lang w:val="en-GB"/>
        </w:rPr>
        <w:t xml:space="preserve">. </w:t>
      </w:r>
    </w:p>
    <w:p w14:paraId="3EBC8E18" w14:textId="7E00DA41" w:rsidR="003B377F" w:rsidRPr="00144C82" w:rsidRDefault="00256B53" w:rsidP="00256B53">
      <w:pPr>
        <w:pStyle w:val="BodyText"/>
        <w:spacing w:before="195" w:line="360" w:lineRule="auto"/>
        <w:ind w:right="195"/>
        <w:rPr>
          <w:rFonts w:ascii="Public Sans" w:hAnsi="Public Sans"/>
        </w:rPr>
      </w:pPr>
      <w:r>
        <w:rPr>
          <w:rFonts w:ascii="Public Sans" w:hAnsi="Public Sans"/>
        </w:rPr>
        <w:t>Learning content can be shared, reducing duplication of effort.</w:t>
      </w:r>
    </w:p>
    <w:p w14:paraId="410AA8D3" w14:textId="77777777" w:rsidR="004700A5" w:rsidRDefault="004700A5">
      <w:pPr>
        <w:rPr>
          <w:rFonts w:ascii="Public Sans" w:hAnsi="Public Sans"/>
          <w:color w:val="2E74B5"/>
          <w:sz w:val="32"/>
          <w:szCs w:val="32"/>
        </w:rPr>
      </w:pPr>
      <w:r>
        <w:rPr>
          <w:rFonts w:ascii="Public Sans" w:hAnsi="Public Sans"/>
          <w:color w:val="2E74B5"/>
        </w:rPr>
        <w:br w:type="page"/>
      </w:r>
    </w:p>
    <w:p w14:paraId="2ADA60AF" w14:textId="1B3AFD0D" w:rsidR="00ED50A3" w:rsidRPr="00144C82" w:rsidRDefault="00ED50A3" w:rsidP="00ED50A3">
      <w:pPr>
        <w:pStyle w:val="Heading1"/>
        <w:pBdr>
          <w:bottom w:val="single" w:sz="4" w:space="1" w:color="auto"/>
        </w:pBdr>
        <w:spacing w:before="196"/>
        <w:rPr>
          <w:rFonts w:ascii="Public Sans" w:hAnsi="Public Sans"/>
          <w:color w:val="2E74B5"/>
        </w:rPr>
      </w:pPr>
      <w:bookmarkStart w:id="5" w:name="_Toc244849123"/>
      <w:r w:rsidRPr="00144C82">
        <w:rPr>
          <w:rFonts w:ascii="Public Sans" w:hAnsi="Public Sans"/>
          <w:color w:val="2E74B5"/>
        </w:rPr>
        <w:lastRenderedPageBreak/>
        <w:t xml:space="preserve">Which resources can be uploaded to </w:t>
      </w:r>
      <w:proofErr w:type="spellStart"/>
      <w:r w:rsidRPr="00144C82">
        <w:rPr>
          <w:rFonts w:ascii="Public Sans" w:hAnsi="Public Sans"/>
          <w:color w:val="2E74B5"/>
        </w:rPr>
        <w:t>eShare</w:t>
      </w:r>
      <w:proofErr w:type="spellEnd"/>
      <w:r w:rsidRPr="00144C82">
        <w:rPr>
          <w:rFonts w:ascii="Public Sans" w:hAnsi="Public Sans"/>
          <w:color w:val="2E74B5"/>
        </w:rPr>
        <w:t>?</w:t>
      </w:r>
      <w:bookmarkEnd w:id="5"/>
    </w:p>
    <w:p w14:paraId="16BBE4A8" w14:textId="77777777" w:rsidR="00ED50A3" w:rsidRPr="00144C82" w:rsidRDefault="00ED50A3" w:rsidP="00ED50A3">
      <w:pPr>
        <w:pStyle w:val="BodyText"/>
        <w:spacing w:line="20" w:lineRule="exact"/>
        <w:rPr>
          <w:rFonts w:ascii="Public Sans" w:hAnsi="Public Sans"/>
          <w:sz w:val="2"/>
        </w:rPr>
      </w:pPr>
    </w:p>
    <w:p w14:paraId="413FCBA9" w14:textId="77777777" w:rsidR="00ED50A3" w:rsidRPr="00144C82" w:rsidRDefault="00ED50A3" w:rsidP="00ED50A3">
      <w:pPr>
        <w:pStyle w:val="BodyText"/>
        <w:spacing w:before="8"/>
        <w:rPr>
          <w:rFonts w:ascii="Public Sans" w:hAnsi="Public Sans"/>
          <w:sz w:val="20"/>
        </w:rPr>
      </w:pPr>
    </w:p>
    <w:p w14:paraId="55644740" w14:textId="77777777" w:rsidR="00845F69" w:rsidRDefault="00ED50A3" w:rsidP="00ED50A3">
      <w:pPr>
        <w:pStyle w:val="BodyText"/>
        <w:spacing w:before="195" w:line="360" w:lineRule="auto"/>
        <w:ind w:right="195"/>
        <w:rPr>
          <w:rFonts w:ascii="Public Sans" w:hAnsi="Public Sans"/>
        </w:rPr>
      </w:pPr>
      <w:r w:rsidRPr="00144C82">
        <w:rPr>
          <w:rFonts w:ascii="Public Sans" w:hAnsi="Public Sans"/>
        </w:rPr>
        <w:t xml:space="preserve">The </w:t>
      </w:r>
      <w:proofErr w:type="spellStart"/>
      <w:r w:rsidRPr="00144C82">
        <w:rPr>
          <w:rFonts w:ascii="Public Sans" w:hAnsi="Public Sans"/>
        </w:rPr>
        <w:t>eShare</w:t>
      </w:r>
      <w:proofErr w:type="spellEnd"/>
      <w:r w:rsidRPr="00144C82">
        <w:rPr>
          <w:rFonts w:ascii="Public Sans" w:hAnsi="Public Sans"/>
        </w:rPr>
        <w:t xml:space="preserve"> repository is for teaching and learning resources created by staff at Edge Hill University.</w:t>
      </w:r>
    </w:p>
    <w:p w14:paraId="50EC0A29" w14:textId="3A010D34" w:rsidR="00ED50A3" w:rsidRDefault="00ED50A3" w:rsidP="00ED50A3">
      <w:pPr>
        <w:pStyle w:val="BodyText"/>
        <w:spacing w:before="195" w:line="360" w:lineRule="auto"/>
        <w:ind w:right="195"/>
        <w:rPr>
          <w:rFonts w:ascii="Public Sans" w:hAnsi="Public Sans"/>
        </w:rPr>
      </w:pPr>
      <w:r w:rsidRPr="00144C82">
        <w:rPr>
          <w:rFonts w:ascii="Public Sans" w:hAnsi="Public Sans"/>
        </w:rPr>
        <w:t xml:space="preserve">Purchased teaching and learning resources may also be added to </w:t>
      </w:r>
      <w:proofErr w:type="spellStart"/>
      <w:r w:rsidRPr="00144C82">
        <w:rPr>
          <w:rFonts w:ascii="Public Sans" w:hAnsi="Public Sans"/>
        </w:rPr>
        <w:t>eShare</w:t>
      </w:r>
      <w:proofErr w:type="spellEnd"/>
      <w:r w:rsidRPr="00144C82">
        <w:rPr>
          <w:rFonts w:ascii="Public Sans" w:hAnsi="Public Sans"/>
        </w:rPr>
        <w:t xml:space="preserve"> with the necessary </w:t>
      </w:r>
      <w:r w:rsidR="00501B05" w:rsidRPr="00144C82">
        <w:rPr>
          <w:rFonts w:ascii="Public Sans" w:hAnsi="Public Sans"/>
        </w:rPr>
        <w:t>license</w:t>
      </w:r>
      <w:r w:rsidRPr="00144C82">
        <w:rPr>
          <w:rFonts w:ascii="Public Sans" w:hAnsi="Public Sans"/>
        </w:rPr>
        <w:t xml:space="preserve"> information included and the associated viewing and access permission included in the repository record for the resource.</w:t>
      </w:r>
    </w:p>
    <w:p w14:paraId="390CBF08" w14:textId="1404E7BD" w:rsidR="004700A5" w:rsidRPr="004700A5" w:rsidRDefault="004700A5" w:rsidP="004700A5">
      <w:pPr>
        <w:pStyle w:val="BodyText"/>
        <w:spacing w:before="195" w:line="360" w:lineRule="auto"/>
        <w:ind w:right="195"/>
        <w:rPr>
          <w:rFonts w:ascii="Public Sans" w:hAnsi="Public Sans"/>
          <w:lang w:val="en-GB"/>
        </w:rPr>
      </w:pPr>
      <w:r>
        <w:rPr>
          <w:rFonts w:ascii="Public Sans" w:hAnsi="Public Sans"/>
        </w:rPr>
        <w:t xml:space="preserve">Resources should be accessible, </w:t>
      </w:r>
      <w:r w:rsidRPr="004700A5">
        <w:rPr>
          <w:rFonts w:ascii="Public Sans" w:hAnsi="Public Sans"/>
          <w:lang w:val="en-GB"/>
        </w:rPr>
        <w:t>comply</w:t>
      </w:r>
      <w:r>
        <w:rPr>
          <w:rFonts w:ascii="Public Sans" w:hAnsi="Public Sans"/>
          <w:lang w:val="en-GB"/>
        </w:rPr>
        <w:t>ing</w:t>
      </w:r>
      <w:r w:rsidRPr="004700A5">
        <w:rPr>
          <w:rFonts w:ascii="Public Sans" w:hAnsi="Public Sans"/>
          <w:lang w:val="en-GB"/>
        </w:rPr>
        <w:t xml:space="preserve"> with the Public Sector Bodies Accessibility Regulations 2018</w:t>
      </w:r>
      <w:r>
        <w:rPr>
          <w:rFonts w:ascii="Public Sans" w:hAnsi="Public Sans"/>
          <w:lang w:val="en-GB"/>
        </w:rPr>
        <w:t xml:space="preserve">. See the </w:t>
      </w:r>
      <w:hyperlink r:id="rId11" w:history="1">
        <w:r w:rsidRPr="004700A5">
          <w:rPr>
            <w:rStyle w:val="Hyperlink"/>
            <w:rFonts w:ascii="Public Sans" w:hAnsi="Public Sans"/>
            <w:lang w:val="en-GB"/>
          </w:rPr>
          <w:t>Digital Acces</w:t>
        </w:r>
        <w:r w:rsidRPr="004700A5">
          <w:rPr>
            <w:rStyle w:val="Hyperlink"/>
            <w:rFonts w:ascii="Public Sans" w:hAnsi="Public Sans"/>
            <w:lang w:val="en-GB"/>
          </w:rPr>
          <w:t>s</w:t>
        </w:r>
        <w:r w:rsidRPr="004700A5">
          <w:rPr>
            <w:rStyle w:val="Hyperlink"/>
            <w:rFonts w:ascii="Public Sans" w:hAnsi="Public Sans"/>
            <w:lang w:val="en-GB"/>
          </w:rPr>
          <w:t>ibility pag</w:t>
        </w:r>
        <w:r w:rsidRPr="004700A5">
          <w:rPr>
            <w:rStyle w:val="Hyperlink"/>
            <w:rFonts w:ascii="Public Sans" w:hAnsi="Public Sans"/>
            <w:lang w:val="en-GB"/>
          </w:rPr>
          <w:t>e</w:t>
        </w:r>
      </w:hyperlink>
      <w:r>
        <w:rPr>
          <w:rFonts w:ascii="Public Sans" w:hAnsi="Public Sans"/>
          <w:lang w:val="en-GB"/>
        </w:rPr>
        <w:t xml:space="preserve"> for more information.</w:t>
      </w:r>
    </w:p>
    <w:p w14:paraId="6797E6D5" w14:textId="390958AB" w:rsidR="004700A5" w:rsidRPr="00144C82" w:rsidRDefault="004700A5" w:rsidP="00ED50A3">
      <w:pPr>
        <w:pStyle w:val="BodyText"/>
        <w:spacing w:before="195" w:line="360" w:lineRule="auto"/>
        <w:ind w:right="195"/>
        <w:rPr>
          <w:rFonts w:ascii="Public Sans" w:hAnsi="Public Sans"/>
        </w:rPr>
      </w:pPr>
    </w:p>
    <w:p w14:paraId="7463B522" w14:textId="05B51142" w:rsidR="00ED50A3" w:rsidRPr="00144C82" w:rsidRDefault="00ED50A3" w:rsidP="00ED50A3">
      <w:pPr>
        <w:pStyle w:val="Heading1"/>
        <w:pBdr>
          <w:bottom w:val="single" w:sz="4" w:space="1" w:color="auto"/>
        </w:pBdr>
        <w:spacing w:before="196"/>
        <w:rPr>
          <w:rFonts w:ascii="Public Sans" w:hAnsi="Public Sans"/>
          <w:color w:val="2E74B5"/>
        </w:rPr>
      </w:pPr>
      <w:bookmarkStart w:id="6" w:name="_Toc244849124"/>
      <w:r w:rsidRPr="00144C82">
        <w:rPr>
          <w:rFonts w:ascii="Public Sans" w:hAnsi="Public Sans"/>
          <w:color w:val="2E74B5"/>
        </w:rPr>
        <w:t xml:space="preserve">Who can upload to </w:t>
      </w:r>
      <w:proofErr w:type="spellStart"/>
      <w:r w:rsidRPr="00144C82">
        <w:rPr>
          <w:rFonts w:ascii="Public Sans" w:hAnsi="Public Sans"/>
          <w:color w:val="2E74B5"/>
        </w:rPr>
        <w:t>eShare</w:t>
      </w:r>
      <w:proofErr w:type="spellEnd"/>
      <w:r w:rsidRPr="00144C82">
        <w:rPr>
          <w:rFonts w:ascii="Public Sans" w:hAnsi="Public Sans"/>
          <w:color w:val="2E74B5"/>
        </w:rPr>
        <w:t>?</w:t>
      </w:r>
      <w:bookmarkEnd w:id="6"/>
    </w:p>
    <w:p w14:paraId="3028CD1E" w14:textId="77777777" w:rsidR="00ED50A3" w:rsidRPr="00144C82" w:rsidRDefault="00ED50A3" w:rsidP="00ED50A3">
      <w:pPr>
        <w:pStyle w:val="BodyText"/>
        <w:spacing w:line="20" w:lineRule="exact"/>
        <w:rPr>
          <w:rFonts w:ascii="Public Sans" w:hAnsi="Public Sans"/>
          <w:sz w:val="2"/>
        </w:rPr>
      </w:pPr>
    </w:p>
    <w:p w14:paraId="2851C3CD" w14:textId="77777777" w:rsidR="00ED50A3" w:rsidRPr="00144C82" w:rsidRDefault="00ED50A3" w:rsidP="00ED50A3">
      <w:pPr>
        <w:pStyle w:val="BodyText"/>
        <w:spacing w:before="8"/>
        <w:rPr>
          <w:rFonts w:ascii="Public Sans" w:hAnsi="Public Sans"/>
          <w:sz w:val="20"/>
        </w:rPr>
      </w:pPr>
    </w:p>
    <w:p w14:paraId="08E5D687" w14:textId="39696C7F" w:rsidR="00ED50A3" w:rsidRDefault="00ED50A3" w:rsidP="00ED50A3">
      <w:pPr>
        <w:pStyle w:val="BodyText"/>
        <w:spacing w:before="195" w:line="360" w:lineRule="auto"/>
        <w:ind w:right="195"/>
        <w:rPr>
          <w:rFonts w:ascii="Public Sans" w:hAnsi="Public Sans"/>
        </w:rPr>
      </w:pPr>
      <w:r w:rsidRPr="00144C82">
        <w:rPr>
          <w:rFonts w:ascii="Public Sans" w:hAnsi="Public Sans"/>
        </w:rPr>
        <w:t xml:space="preserve">Edge Hill </w:t>
      </w:r>
      <w:r w:rsidR="004700A5" w:rsidRPr="004700A5">
        <w:rPr>
          <w:rFonts w:ascii="Public Sans" w:hAnsi="Public Sans"/>
          <w:b/>
          <w:bCs/>
        </w:rPr>
        <w:t>s</w:t>
      </w:r>
      <w:r w:rsidRPr="004700A5">
        <w:rPr>
          <w:rFonts w:ascii="Public Sans" w:hAnsi="Public Sans"/>
          <w:b/>
          <w:bCs/>
        </w:rPr>
        <w:t>taff</w:t>
      </w:r>
      <w:r w:rsidRPr="00144C82">
        <w:rPr>
          <w:rFonts w:ascii="Public Sans" w:hAnsi="Public Sans"/>
        </w:rPr>
        <w:t xml:space="preserve"> members can upload to </w:t>
      </w:r>
      <w:proofErr w:type="spellStart"/>
      <w:r w:rsidRPr="00144C82">
        <w:rPr>
          <w:rFonts w:ascii="Public Sans" w:hAnsi="Public Sans"/>
        </w:rPr>
        <w:t>eShare</w:t>
      </w:r>
      <w:proofErr w:type="spellEnd"/>
      <w:r w:rsidRPr="00144C82">
        <w:rPr>
          <w:rFonts w:ascii="Public Sans" w:hAnsi="Public Sans"/>
        </w:rPr>
        <w:t>, logging in with their university username and password.</w:t>
      </w:r>
    </w:p>
    <w:p w14:paraId="2C3CF7FB" w14:textId="77777777" w:rsidR="004700A5" w:rsidRPr="00144C82" w:rsidRDefault="004700A5" w:rsidP="00ED50A3">
      <w:pPr>
        <w:pStyle w:val="BodyText"/>
        <w:spacing w:before="195" w:line="360" w:lineRule="auto"/>
        <w:ind w:right="195"/>
        <w:rPr>
          <w:rFonts w:ascii="Public Sans" w:hAnsi="Public Sans"/>
        </w:rPr>
      </w:pPr>
    </w:p>
    <w:p w14:paraId="6188D0A2" w14:textId="77777777" w:rsidR="004D3264" w:rsidRPr="00144C82" w:rsidRDefault="004D3264" w:rsidP="004D3264">
      <w:pPr>
        <w:pStyle w:val="Heading1"/>
        <w:pBdr>
          <w:bottom w:val="single" w:sz="4" w:space="1" w:color="auto"/>
        </w:pBdr>
        <w:spacing w:before="196"/>
        <w:rPr>
          <w:rFonts w:ascii="Public Sans" w:hAnsi="Public Sans"/>
          <w:color w:val="2E74B5"/>
        </w:rPr>
      </w:pPr>
      <w:bookmarkStart w:id="7" w:name="_Toc244849125"/>
      <w:r w:rsidRPr="00144C82">
        <w:rPr>
          <w:rFonts w:ascii="Public Sans" w:hAnsi="Public Sans"/>
          <w:color w:val="2E74B5"/>
        </w:rPr>
        <w:t>Is there a limit on file size?</w:t>
      </w:r>
      <w:bookmarkEnd w:id="7"/>
      <w:r w:rsidRPr="00144C82">
        <w:rPr>
          <w:rFonts w:ascii="Public Sans" w:hAnsi="Public Sans"/>
          <w:color w:val="2E74B5"/>
        </w:rPr>
        <w:t xml:space="preserve"> </w:t>
      </w:r>
    </w:p>
    <w:p w14:paraId="47BCDA58" w14:textId="12FA636F" w:rsidR="004D3264" w:rsidRDefault="004D3264" w:rsidP="00ED50A3">
      <w:pPr>
        <w:pStyle w:val="BodyText"/>
        <w:spacing w:before="195" w:line="360" w:lineRule="auto"/>
        <w:ind w:right="195"/>
        <w:rPr>
          <w:rFonts w:ascii="Public Sans" w:hAnsi="Public Sans"/>
        </w:rPr>
      </w:pPr>
      <w:r w:rsidRPr="00144C82">
        <w:rPr>
          <w:rFonts w:ascii="Public Sans" w:hAnsi="Public Sans"/>
        </w:rPr>
        <w:t xml:space="preserve">There is </w:t>
      </w:r>
      <w:r w:rsidRPr="004700A5">
        <w:rPr>
          <w:rFonts w:ascii="Public Sans" w:hAnsi="Public Sans"/>
          <w:b/>
          <w:bCs/>
        </w:rPr>
        <w:t>no limit set</w:t>
      </w:r>
      <w:r w:rsidRPr="00144C82">
        <w:rPr>
          <w:rFonts w:ascii="Public Sans" w:hAnsi="Public Sans"/>
        </w:rPr>
        <w:t>. However various technical factors may impact on successful upload of very big files.</w:t>
      </w:r>
    </w:p>
    <w:p w14:paraId="64BD9EF9" w14:textId="77777777" w:rsidR="004700A5" w:rsidRPr="00144C82" w:rsidRDefault="004700A5" w:rsidP="00ED50A3">
      <w:pPr>
        <w:pStyle w:val="BodyText"/>
        <w:spacing w:before="195" w:line="360" w:lineRule="auto"/>
        <w:ind w:right="195"/>
        <w:rPr>
          <w:rFonts w:ascii="Public Sans" w:hAnsi="Public Sans"/>
        </w:rPr>
      </w:pPr>
    </w:p>
    <w:p w14:paraId="701FCF1F" w14:textId="7E26C373" w:rsidR="004D3264" w:rsidRPr="00144C82" w:rsidRDefault="004D3264" w:rsidP="004D3264">
      <w:pPr>
        <w:pStyle w:val="Heading1"/>
        <w:pBdr>
          <w:bottom w:val="single" w:sz="4" w:space="1" w:color="auto"/>
        </w:pBdr>
        <w:spacing w:before="196"/>
        <w:rPr>
          <w:rFonts w:ascii="Public Sans" w:hAnsi="Public Sans"/>
          <w:color w:val="2E74B5"/>
        </w:rPr>
      </w:pPr>
      <w:bookmarkStart w:id="8" w:name="_Toc244849126"/>
      <w:r w:rsidRPr="00144C82">
        <w:rPr>
          <w:rFonts w:ascii="Public Sans" w:hAnsi="Public Sans"/>
          <w:color w:val="2E74B5"/>
        </w:rPr>
        <w:t xml:space="preserve">How do I upload resources to </w:t>
      </w:r>
      <w:proofErr w:type="spellStart"/>
      <w:r w:rsidRPr="00144C82">
        <w:rPr>
          <w:rFonts w:ascii="Public Sans" w:hAnsi="Public Sans"/>
          <w:color w:val="2E74B5"/>
        </w:rPr>
        <w:t>eShare</w:t>
      </w:r>
      <w:proofErr w:type="spellEnd"/>
      <w:r w:rsidRPr="00144C82">
        <w:rPr>
          <w:rFonts w:ascii="Public Sans" w:hAnsi="Public Sans"/>
          <w:color w:val="2E74B5"/>
        </w:rPr>
        <w:t>?</w:t>
      </w:r>
      <w:bookmarkEnd w:id="8"/>
    </w:p>
    <w:p w14:paraId="26F950A8" w14:textId="5D10C8CE" w:rsidR="001B6002" w:rsidRPr="00144C82" w:rsidRDefault="004D3264" w:rsidP="00ED50A3">
      <w:pPr>
        <w:pStyle w:val="BodyText"/>
        <w:spacing w:before="195" w:line="360" w:lineRule="auto"/>
        <w:ind w:right="195"/>
        <w:rPr>
          <w:rFonts w:ascii="Public Sans" w:hAnsi="Public Sans"/>
        </w:rPr>
      </w:pPr>
      <w:r w:rsidRPr="00144C82">
        <w:rPr>
          <w:rFonts w:ascii="Public Sans" w:hAnsi="Public Sans"/>
        </w:rPr>
        <w:t>The ‘</w:t>
      </w:r>
      <w:proofErr w:type="spellStart"/>
      <w:r w:rsidRPr="00144C82">
        <w:rPr>
          <w:rFonts w:ascii="Public Sans" w:hAnsi="Public Sans"/>
        </w:rPr>
        <w:fldChar w:fldCharType="begin"/>
      </w:r>
      <w:r w:rsidRPr="00144C82">
        <w:rPr>
          <w:rFonts w:ascii="Public Sans" w:hAnsi="Public Sans"/>
        </w:rPr>
        <w:instrText>HYPERLINK "https://eshare.edgehill.ac.uk/887/"</w:instrText>
      </w:r>
      <w:r w:rsidRPr="00144C82">
        <w:rPr>
          <w:rFonts w:ascii="Public Sans" w:hAnsi="Public Sans"/>
        </w:rPr>
      </w:r>
      <w:r w:rsidRPr="00144C82">
        <w:rPr>
          <w:rFonts w:ascii="Public Sans" w:hAnsi="Public Sans"/>
        </w:rPr>
        <w:fldChar w:fldCharType="separate"/>
      </w:r>
      <w:r w:rsidRPr="00144C82">
        <w:rPr>
          <w:rStyle w:val="Hyperlink"/>
          <w:rFonts w:ascii="Public Sans" w:hAnsi="Public Sans"/>
        </w:rPr>
        <w:t>eShare</w:t>
      </w:r>
      <w:proofErr w:type="spellEnd"/>
      <w:r w:rsidRPr="00144C82">
        <w:rPr>
          <w:rStyle w:val="Hyperlink"/>
          <w:rFonts w:ascii="Public Sans" w:hAnsi="Public Sans"/>
        </w:rPr>
        <w:t xml:space="preserve"> Contribu</w:t>
      </w:r>
      <w:r w:rsidRPr="00144C82">
        <w:rPr>
          <w:rStyle w:val="Hyperlink"/>
          <w:rFonts w:ascii="Public Sans" w:hAnsi="Public Sans"/>
        </w:rPr>
        <w:t>t</w:t>
      </w:r>
      <w:r w:rsidRPr="00144C82">
        <w:rPr>
          <w:rStyle w:val="Hyperlink"/>
          <w:rFonts w:ascii="Public Sans" w:hAnsi="Public Sans"/>
        </w:rPr>
        <w:t>or Guide</w:t>
      </w:r>
      <w:r w:rsidRPr="00144C82">
        <w:rPr>
          <w:rFonts w:ascii="Public Sans" w:hAnsi="Public Sans"/>
        </w:rPr>
        <w:fldChar w:fldCharType="end"/>
      </w:r>
      <w:r w:rsidRPr="00144C82">
        <w:rPr>
          <w:rFonts w:ascii="Public Sans" w:hAnsi="Public Sans"/>
        </w:rPr>
        <w:t xml:space="preserve">’ takes you through uploading </w:t>
      </w:r>
      <w:r w:rsidR="004700A5">
        <w:rPr>
          <w:rFonts w:ascii="Public Sans" w:hAnsi="Public Sans"/>
        </w:rPr>
        <w:t>r</w:t>
      </w:r>
      <w:r w:rsidRPr="00144C82">
        <w:rPr>
          <w:rFonts w:ascii="Public Sans" w:hAnsi="Public Sans"/>
        </w:rPr>
        <w:t xml:space="preserve">esources to </w:t>
      </w:r>
      <w:proofErr w:type="spellStart"/>
      <w:r w:rsidRPr="00144C82">
        <w:rPr>
          <w:rFonts w:ascii="Public Sans" w:hAnsi="Public Sans"/>
        </w:rPr>
        <w:t>eShare</w:t>
      </w:r>
      <w:proofErr w:type="spellEnd"/>
      <w:r w:rsidRPr="00144C82">
        <w:rPr>
          <w:rFonts w:ascii="Public Sans" w:hAnsi="Public Sans"/>
        </w:rPr>
        <w:t>.</w:t>
      </w:r>
    </w:p>
    <w:p w14:paraId="0B801FB6" w14:textId="00F9F2D3" w:rsidR="001B6002" w:rsidRPr="00144C82" w:rsidRDefault="001B6002" w:rsidP="004700A5">
      <w:pPr>
        <w:pStyle w:val="Heading1"/>
        <w:pBdr>
          <w:bottom w:val="single" w:sz="4" w:space="1" w:color="auto"/>
        </w:pBdr>
        <w:spacing w:before="196"/>
        <w:ind w:left="0"/>
        <w:rPr>
          <w:rFonts w:ascii="Public Sans" w:hAnsi="Public Sans"/>
          <w:color w:val="2E74B5"/>
        </w:rPr>
      </w:pPr>
      <w:bookmarkStart w:id="9" w:name="_Toc244849127"/>
      <w:r w:rsidRPr="00144C82">
        <w:rPr>
          <w:rFonts w:ascii="Public Sans" w:hAnsi="Public Sans"/>
          <w:color w:val="2E74B5"/>
        </w:rPr>
        <w:lastRenderedPageBreak/>
        <w:t xml:space="preserve">Who will be able to access the teaching materials in </w:t>
      </w:r>
      <w:proofErr w:type="spellStart"/>
      <w:r w:rsidRPr="00144C82">
        <w:rPr>
          <w:rFonts w:ascii="Public Sans" w:hAnsi="Public Sans"/>
          <w:color w:val="2E74B5"/>
        </w:rPr>
        <w:t>eShare</w:t>
      </w:r>
      <w:proofErr w:type="spellEnd"/>
      <w:r w:rsidRPr="00144C82">
        <w:rPr>
          <w:rFonts w:ascii="Public Sans" w:hAnsi="Public Sans"/>
          <w:color w:val="2E74B5"/>
        </w:rPr>
        <w:t>?</w:t>
      </w:r>
      <w:bookmarkEnd w:id="9"/>
      <w:r w:rsidRPr="00144C82">
        <w:rPr>
          <w:rFonts w:ascii="Public Sans" w:hAnsi="Public Sans"/>
          <w:color w:val="2E74B5"/>
        </w:rPr>
        <w:t xml:space="preserve"> </w:t>
      </w:r>
    </w:p>
    <w:p w14:paraId="175DE95E" w14:textId="5843C31A" w:rsidR="00501B05" w:rsidRDefault="00501B05" w:rsidP="00ED50A3">
      <w:pPr>
        <w:pStyle w:val="BodyText"/>
        <w:spacing w:before="195" w:line="360" w:lineRule="auto"/>
        <w:ind w:right="195"/>
        <w:rPr>
          <w:rFonts w:ascii="Public Sans" w:hAnsi="Public Sans"/>
        </w:rPr>
      </w:pPr>
      <w:r>
        <w:rPr>
          <w:rFonts w:ascii="Public Sans" w:hAnsi="Public Sans"/>
        </w:rPr>
        <w:t xml:space="preserve">Access to items uploaded to </w:t>
      </w:r>
      <w:proofErr w:type="spellStart"/>
      <w:r>
        <w:rPr>
          <w:rFonts w:ascii="Public Sans" w:hAnsi="Public Sans"/>
        </w:rPr>
        <w:t>eShare</w:t>
      </w:r>
      <w:proofErr w:type="spellEnd"/>
      <w:r>
        <w:rPr>
          <w:rFonts w:ascii="Public Sans" w:hAnsi="Public Sans"/>
        </w:rPr>
        <w:t xml:space="preserve"> can be restricted to </w:t>
      </w:r>
      <w:r w:rsidRPr="00144C82">
        <w:rPr>
          <w:rFonts w:ascii="Public Sans" w:hAnsi="Public Sans"/>
        </w:rPr>
        <w:t>Edge Hill staff and students</w:t>
      </w:r>
      <w:r>
        <w:rPr>
          <w:rFonts w:ascii="Public Sans" w:hAnsi="Public Sans"/>
        </w:rPr>
        <w:t xml:space="preserve">. It is also possible to share them openly with world, or restrict access to individuals at </w:t>
      </w:r>
      <w:r w:rsidRPr="00501B05">
        <w:rPr>
          <w:rFonts w:ascii="Public Sans" w:hAnsi="Public Sans"/>
        </w:rPr>
        <w:t>Edge Hill University</w:t>
      </w:r>
      <w:r>
        <w:rPr>
          <w:rFonts w:ascii="Public Sans" w:hAnsi="Public Sans"/>
        </w:rPr>
        <w:t xml:space="preserve"> once they have created an account by logging in.</w:t>
      </w:r>
    </w:p>
    <w:p w14:paraId="297A8CFD" w14:textId="77777777" w:rsidR="004700A5" w:rsidRDefault="004700A5" w:rsidP="00ED50A3">
      <w:pPr>
        <w:pStyle w:val="BodyText"/>
        <w:spacing w:before="195" w:line="360" w:lineRule="auto"/>
        <w:ind w:right="195"/>
        <w:rPr>
          <w:rFonts w:ascii="Public Sans" w:hAnsi="Public Sans"/>
        </w:rPr>
      </w:pPr>
    </w:p>
    <w:p w14:paraId="78A42159" w14:textId="4922962A" w:rsidR="001B6002" w:rsidRPr="00144C82" w:rsidRDefault="001B6002" w:rsidP="001B6002">
      <w:pPr>
        <w:pStyle w:val="Heading1"/>
        <w:pBdr>
          <w:bottom w:val="single" w:sz="4" w:space="1" w:color="auto"/>
        </w:pBdr>
        <w:spacing w:before="196"/>
        <w:rPr>
          <w:rFonts w:ascii="Public Sans" w:hAnsi="Public Sans"/>
          <w:color w:val="2E74B5"/>
        </w:rPr>
      </w:pPr>
      <w:bookmarkStart w:id="10" w:name="_Toc244849128"/>
      <w:r w:rsidRPr="00144C82">
        <w:rPr>
          <w:rFonts w:ascii="Public Sans" w:hAnsi="Public Sans"/>
          <w:color w:val="2E74B5"/>
        </w:rPr>
        <w:t>Who do I contact with other questions?</w:t>
      </w:r>
      <w:bookmarkEnd w:id="10"/>
    </w:p>
    <w:p w14:paraId="71B5F41A" w14:textId="64C91F12" w:rsidR="001B6002" w:rsidRPr="00144C82" w:rsidRDefault="001B6002" w:rsidP="00ED50A3">
      <w:pPr>
        <w:pStyle w:val="BodyText"/>
        <w:spacing w:before="195" w:line="360" w:lineRule="auto"/>
        <w:ind w:right="195"/>
        <w:rPr>
          <w:rFonts w:ascii="Public Sans" w:hAnsi="Public Sans"/>
        </w:rPr>
      </w:pPr>
      <w:r w:rsidRPr="00144C82">
        <w:rPr>
          <w:rFonts w:ascii="Public Sans" w:hAnsi="Public Sans"/>
        </w:rPr>
        <w:t xml:space="preserve">Please email </w:t>
      </w:r>
      <w:hyperlink r:id="rId12" w:history="1">
        <w:r w:rsidRPr="00144C82">
          <w:rPr>
            <w:rStyle w:val="Hyperlink"/>
            <w:rFonts w:ascii="Public Sans" w:hAnsi="Public Sans"/>
          </w:rPr>
          <w:t>eshare@edgehill.ac.uk</w:t>
        </w:r>
      </w:hyperlink>
    </w:p>
    <w:sectPr w:rsidR="001B6002" w:rsidRPr="00144C82" w:rsidSect="00396EC0">
      <w:footerReference w:type="default" r:id="rId13"/>
      <w:pgSz w:w="12240" w:h="15840"/>
      <w:pgMar w:top="993" w:right="1440" w:bottom="1361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FAADB" w14:textId="77777777" w:rsidR="00F42981" w:rsidRDefault="00F42981" w:rsidP="00705533">
      <w:r>
        <w:separator/>
      </w:r>
    </w:p>
  </w:endnote>
  <w:endnote w:type="continuationSeparator" w:id="0">
    <w:p w14:paraId="25653F92" w14:textId="77777777" w:rsidR="00F42981" w:rsidRDefault="00F42981" w:rsidP="00705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1C3B" w14:textId="4135C4A1" w:rsidR="00705533" w:rsidRPr="00F610A8" w:rsidRDefault="00140808">
    <w:pPr>
      <w:pStyle w:val="Footer"/>
      <w:rPr>
        <w:sz w:val="24"/>
        <w:szCs w:val="24"/>
      </w:rPr>
    </w:pPr>
    <w:r w:rsidRPr="00F610A8">
      <w:rPr>
        <w:sz w:val="24"/>
        <w:szCs w:val="24"/>
      </w:rPr>
      <w:t>LTD</w:t>
    </w:r>
    <w:r w:rsidR="00183255">
      <w:rPr>
        <w:sz w:val="24"/>
        <w:szCs w:val="24"/>
      </w:rPr>
      <w:t>9001</w:t>
    </w:r>
    <w:r w:rsidRPr="00F610A8">
      <w:rPr>
        <w:sz w:val="24"/>
        <w:szCs w:val="24"/>
      </w:rPr>
      <w:t xml:space="preserve"> by </w:t>
    </w:r>
    <w:r w:rsidR="00501B05">
      <w:rPr>
        <w:sz w:val="24"/>
        <w:szCs w:val="24"/>
      </w:rPr>
      <w:t>Digital Learning</w:t>
    </w:r>
    <w:r w:rsidRPr="00F610A8">
      <w:rPr>
        <w:sz w:val="24"/>
        <w:szCs w:val="24"/>
      </w:rPr>
      <w:t xml:space="preserve">. Last updated </w:t>
    </w:r>
    <w:r w:rsidRPr="00F610A8">
      <w:rPr>
        <w:sz w:val="24"/>
        <w:szCs w:val="24"/>
      </w:rPr>
      <w:fldChar w:fldCharType="begin"/>
    </w:r>
    <w:r w:rsidRPr="00F610A8">
      <w:rPr>
        <w:sz w:val="24"/>
        <w:szCs w:val="24"/>
      </w:rPr>
      <w:instrText xml:space="preserve"> DATE  \@ "d-MMM-yy"  \* MERGEFORMAT </w:instrText>
    </w:r>
    <w:r w:rsidRPr="00F610A8">
      <w:rPr>
        <w:sz w:val="24"/>
        <w:szCs w:val="24"/>
      </w:rPr>
      <w:fldChar w:fldCharType="separate"/>
    </w:r>
    <w:r w:rsidR="00256B53">
      <w:rPr>
        <w:noProof/>
        <w:sz w:val="24"/>
        <w:szCs w:val="24"/>
      </w:rPr>
      <w:t>6-Nov-26</w:t>
    </w:r>
    <w:r w:rsidRPr="00F610A8">
      <w:rPr>
        <w:sz w:val="24"/>
        <w:szCs w:val="24"/>
      </w:rPr>
      <w:fldChar w:fldCharType="end"/>
    </w:r>
    <w:r w:rsidRPr="00F610A8">
      <w:rPr>
        <w:sz w:val="24"/>
        <w:szCs w:val="24"/>
      </w:rPr>
      <w:t>.</w:t>
    </w:r>
    <w:r w:rsidR="00705533" w:rsidRPr="00F610A8">
      <w:rPr>
        <w:sz w:val="24"/>
        <w:szCs w:val="24"/>
      </w:rPr>
      <w:ptab w:relativeTo="margin" w:alignment="right" w:leader="none"/>
    </w:r>
    <w:r w:rsidR="00A978EC" w:rsidRPr="00F610A8">
      <w:rPr>
        <w:sz w:val="24"/>
        <w:szCs w:val="24"/>
      </w:rPr>
      <w:fldChar w:fldCharType="begin"/>
    </w:r>
    <w:r w:rsidR="00A978EC" w:rsidRPr="00F610A8">
      <w:rPr>
        <w:sz w:val="24"/>
        <w:szCs w:val="24"/>
      </w:rPr>
      <w:instrText xml:space="preserve"> PAGE  \* Arabic  \* MERGEFORMAT </w:instrText>
    </w:r>
    <w:r w:rsidR="00A978EC" w:rsidRPr="00F610A8">
      <w:rPr>
        <w:sz w:val="24"/>
        <w:szCs w:val="24"/>
      </w:rPr>
      <w:fldChar w:fldCharType="separate"/>
    </w:r>
    <w:r w:rsidR="00A978EC" w:rsidRPr="00F610A8">
      <w:rPr>
        <w:noProof/>
        <w:sz w:val="24"/>
        <w:szCs w:val="24"/>
      </w:rPr>
      <w:t>1</w:t>
    </w:r>
    <w:r w:rsidR="00A978EC" w:rsidRPr="00F610A8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F4C3B" w14:textId="77777777" w:rsidR="00F42981" w:rsidRDefault="00F42981" w:rsidP="00705533">
      <w:r>
        <w:separator/>
      </w:r>
    </w:p>
  </w:footnote>
  <w:footnote w:type="continuationSeparator" w:id="0">
    <w:p w14:paraId="29D4E2A8" w14:textId="77777777" w:rsidR="00F42981" w:rsidRDefault="00F42981" w:rsidP="00705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75129"/>
    <w:multiLevelType w:val="hybridMultilevel"/>
    <w:tmpl w:val="CF64BEAC"/>
    <w:lvl w:ilvl="0" w:tplc="767AA62A">
      <w:numFmt w:val="bullet"/>
      <w:lvlText w:val=""/>
      <w:lvlJc w:val="left"/>
      <w:pPr>
        <w:ind w:left="840" w:hanging="361"/>
      </w:pPr>
      <w:rPr>
        <w:rFonts w:ascii="Symbol" w:eastAsia="Symbol" w:hAnsi="Symbol" w:cs="Symbol" w:hint="default"/>
        <w:w w:val="100"/>
        <w:sz w:val="28"/>
        <w:szCs w:val="28"/>
      </w:rPr>
    </w:lvl>
    <w:lvl w:ilvl="1" w:tplc="28B0527A">
      <w:numFmt w:val="bullet"/>
      <w:lvlText w:val="•"/>
      <w:lvlJc w:val="left"/>
      <w:pPr>
        <w:ind w:left="1714" w:hanging="361"/>
      </w:pPr>
      <w:rPr>
        <w:rFonts w:hint="default"/>
      </w:rPr>
    </w:lvl>
    <w:lvl w:ilvl="2" w:tplc="8416BA60">
      <w:numFmt w:val="bullet"/>
      <w:lvlText w:val="•"/>
      <w:lvlJc w:val="left"/>
      <w:pPr>
        <w:ind w:left="2588" w:hanging="361"/>
      </w:pPr>
      <w:rPr>
        <w:rFonts w:hint="default"/>
      </w:rPr>
    </w:lvl>
    <w:lvl w:ilvl="3" w:tplc="6678A560">
      <w:numFmt w:val="bullet"/>
      <w:lvlText w:val="•"/>
      <w:lvlJc w:val="left"/>
      <w:pPr>
        <w:ind w:left="3462" w:hanging="361"/>
      </w:pPr>
      <w:rPr>
        <w:rFonts w:hint="default"/>
      </w:rPr>
    </w:lvl>
    <w:lvl w:ilvl="4" w:tplc="C3369780">
      <w:numFmt w:val="bullet"/>
      <w:lvlText w:val="•"/>
      <w:lvlJc w:val="left"/>
      <w:pPr>
        <w:ind w:left="4336" w:hanging="361"/>
      </w:pPr>
      <w:rPr>
        <w:rFonts w:hint="default"/>
      </w:rPr>
    </w:lvl>
    <w:lvl w:ilvl="5" w:tplc="8D64CE5E">
      <w:numFmt w:val="bullet"/>
      <w:lvlText w:val="•"/>
      <w:lvlJc w:val="left"/>
      <w:pPr>
        <w:ind w:left="5210" w:hanging="361"/>
      </w:pPr>
      <w:rPr>
        <w:rFonts w:hint="default"/>
      </w:rPr>
    </w:lvl>
    <w:lvl w:ilvl="6" w:tplc="71044310">
      <w:numFmt w:val="bullet"/>
      <w:lvlText w:val="•"/>
      <w:lvlJc w:val="left"/>
      <w:pPr>
        <w:ind w:left="6084" w:hanging="361"/>
      </w:pPr>
      <w:rPr>
        <w:rFonts w:hint="default"/>
      </w:rPr>
    </w:lvl>
    <w:lvl w:ilvl="7" w:tplc="3B92A830">
      <w:numFmt w:val="bullet"/>
      <w:lvlText w:val="•"/>
      <w:lvlJc w:val="left"/>
      <w:pPr>
        <w:ind w:left="6958" w:hanging="361"/>
      </w:pPr>
      <w:rPr>
        <w:rFonts w:hint="default"/>
      </w:rPr>
    </w:lvl>
    <w:lvl w:ilvl="8" w:tplc="B99AD04C">
      <w:numFmt w:val="bullet"/>
      <w:lvlText w:val="•"/>
      <w:lvlJc w:val="left"/>
      <w:pPr>
        <w:ind w:left="7832" w:hanging="361"/>
      </w:pPr>
      <w:rPr>
        <w:rFonts w:hint="default"/>
      </w:rPr>
    </w:lvl>
  </w:abstractNum>
  <w:abstractNum w:abstractNumId="1" w15:restartNumberingAfterBreak="0">
    <w:nsid w:val="26FB1D19"/>
    <w:multiLevelType w:val="hybridMultilevel"/>
    <w:tmpl w:val="007262CC"/>
    <w:lvl w:ilvl="0" w:tplc="0809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num w:numId="1" w16cid:durableId="1949386811">
    <w:abstractNumId w:val="0"/>
  </w:num>
  <w:num w:numId="2" w16cid:durableId="809054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7F"/>
    <w:rsid w:val="00007240"/>
    <w:rsid w:val="000256C4"/>
    <w:rsid w:val="000968D1"/>
    <w:rsid w:val="000C0A17"/>
    <w:rsid w:val="00110C3F"/>
    <w:rsid w:val="001259B6"/>
    <w:rsid w:val="00140808"/>
    <w:rsid w:val="00143B71"/>
    <w:rsid w:val="00144C82"/>
    <w:rsid w:val="00173136"/>
    <w:rsid w:val="00183255"/>
    <w:rsid w:val="00194135"/>
    <w:rsid w:val="001B6002"/>
    <w:rsid w:val="001C2FEE"/>
    <w:rsid w:val="001D422C"/>
    <w:rsid w:val="001E318C"/>
    <w:rsid w:val="001F0BE6"/>
    <w:rsid w:val="00204749"/>
    <w:rsid w:val="00221F3E"/>
    <w:rsid w:val="00256711"/>
    <w:rsid w:val="00256B53"/>
    <w:rsid w:val="002A2381"/>
    <w:rsid w:val="002A5C48"/>
    <w:rsid w:val="002B1086"/>
    <w:rsid w:val="002D51B8"/>
    <w:rsid w:val="003228F5"/>
    <w:rsid w:val="00384EEB"/>
    <w:rsid w:val="0038561E"/>
    <w:rsid w:val="00396EC0"/>
    <w:rsid w:val="003B377F"/>
    <w:rsid w:val="003D42FC"/>
    <w:rsid w:val="003D670C"/>
    <w:rsid w:val="00405DDA"/>
    <w:rsid w:val="0041209E"/>
    <w:rsid w:val="004700A5"/>
    <w:rsid w:val="004A2359"/>
    <w:rsid w:val="004B703F"/>
    <w:rsid w:val="004C3A40"/>
    <w:rsid w:val="004D3264"/>
    <w:rsid w:val="00501B05"/>
    <w:rsid w:val="0052462E"/>
    <w:rsid w:val="005267E6"/>
    <w:rsid w:val="0053739F"/>
    <w:rsid w:val="00583299"/>
    <w:rsid w:val="0059798F"/>
    <w:rsid w:val="005B7BA7"/>
    <w:rsid w:val="005C660D"/>
    <w:rsid w:val="006E0943"/>
    <w:rsid w:val="00705533"/>
    <w:rsid w:val="00783E68"/>
    <w:rsid w:val="007A15DD"/>
    <w:rsid w:val="007E2C1A"/>
    <w:rsid w:val="00804D93"/>
    <w:rsid w:val="008242D0"/>
    <w:rsid w:val="00845F69"/>
    <w:rsid w:val="008577BB"/>
    <w:rsid w:val="008F7E38"/>
    <w:rsid w:val="00907066"/>
    <w:rsid w:val="009A0AE8"/>
    <w:rsid w:val="00A075B3"/>
    <w:rsid w:val="00A673DE"/>
    <w:rsid w:val="00A736B7"/>
    <w:rsid w:val="00A978EC"/>
    <w:rsid w:val="00AA54B8"/>
    <w:rsid w:val="00B109FC"/>
    <w:rsid w:val="00B40A18"/>
    <w:rsid w:val="00B41EEA"/>
    <w:rsid w:val="00B71665"/>
    <w:rsid w:val="00B71A17"/>
    <w:rsid w:val="00B9721F"/>
    <w:rsid w:val="00BD0F8F"/>
    <w:rsid w:val="00C7317A"/>
    <w:rsid w:val="00C75C87"/>
    <w:rsid w:val="00CC0FEA"/>
    <w:rsid w:val="00D169B2"/>
    <w:rsid w:val="00D33280"/>
    <w:rsid w:val="00D474F2"/>
    <w:rsid w:val="00D753CC"/>
    <w:rsid w:val="00DC293D"/>
    <w:rsid w:val="00DE5DD9"/>
    <w:rsid w:val="00DF1B46"/>
    <w:rsid w:val="00E41166"/>
    <w:rsid w:val="00E93157"/>
    <w:rsid w:val="00ED50A3"/>
    <w:rsid w:val="00F42981"/>
    <w:rsid w:val="00F610A8"/>
    <w:rsid w:val="00FB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52FA23"/>
  <w15:docId w15:val="{E7B4170B-F6DC-4CD7-B1B8-530E991A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1"/>
    <w:qFormat/>
    <w:pPr>
      <w:spacing w:before="19"/>
      <w:ind w:left="140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54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57"/>
      <w:ind w:left="140"/>
    </w:pPr>
  </w:style>
  <w:style w:type="paragraph" w:styleId="TOC2">
    <w:name w:val="toc 2"/>
    <w:basedOn w:val="Normal"/>
    <w:uiPriority w:val="39"/>
    <w:qFormat/>
    <w:pPr>
      <w:spacing w:before="98"/>
      <w:ind w:left="361"/>
    </w:pPr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OCHeading">
    <w:name w:val="TOC Heading"/>
    <w:basedOn w:val="Heading1"/>
    <w:next w:val="Normal"/>
    <w:uiPriority w:val="39"/>
    <w:unhideWhenUsed/>
    <w:qFormat/>
    <w:rsid w:val="00AA54B8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styleId="Hyperlink">
    <w:name w:val="Hyperlink"/>
    <w:basedOn w:val="DefaultParagraphFont"/>
    <w:uiPriority w:val="99"/>
    <w:unhideWhenUsed/>
    <w:rsid w:val="00AA54B8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A54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474F2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74F2"/>
    <w:rPr>
      <w:rFonts w:asciiTheme="majorHAnsi" w:eastAsiaTheme="majorEastAsia" w:hAnsiTheme="majorHAnsi" w:cstheme="majorBidi"/>
      <w:spacing w:val="-10"/>
      <w:kern w:val="28"/>
      <w:sz w:val="72"/>
      <w:szCs w:val="56"/>
    </w:rPr>
  </w:style>
  <w:style w:type="paragraph" w:styleId="Header">
    <w:name w:val="header"/>
    <w:basedOn w:val="Normal"/>
    <w:link w:val="HeaderChar"/>
    <w:uiPriority w:val="99"/>
    <w:unhideWhenUsed/>
    <w:rsid w:val="007055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553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055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5533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705533"/>
    <w:rPr>
      <w:color w:val="808080"/>
    </w:rPr>
  </w:style>
  <w:style w:type="character" w:customStyle="1" w:styleId="BodyTextChar">
    <w:name w:val="Body Text Char"/>
    <w:basedOn w:val="DefaultParagraphFont"/>
    <w:link w:val="BodyText"/>
    <w:uiPriority w:val="1"/>
    <w:rsid w:val="00D753CC"/>
    <w:rPr>
      <w:rFonts w:ascii="Calibri" w:eastAsia="Calibri" w:hAnsi="Calibri" w:cs="Calibri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1"/>
    <w:rsid w:val="00ED50A3"/>
    <w:rPr>
      <w:rFonts w:ascii="Calibri" w:eastAsia="Calibri" w:hAnsi="Calibri" w:cs="Calibri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ED50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600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9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share@edgehill.ac.uk?subject=eShare%20Questio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dgehill.sharepoint.com/sites/StudentJourney-Library/SitePages/Accessibility.aspx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156EE15A41B44DABDFD1540401E5F8" ma:contentTypeVersion="17" ma:contentTypeDescription="Create a new document." ma:contentTypeScope="" ma:versionID="679837b6e14949d07282ea691e412ddd">
  <xsd:schema xmlns:xsd="http://www.w3.org/2001/XMLSchema" xmlns:xs="http://www.w3.org/2001/XMLSchema" xmlns:p="http://schemas.microsoft.com/office/2006/metadata/properties" xmlns:ns2="62c53392-0441-4c97-bf9c-374ae7854e81" xmlns:ns3="5ee9ba93-302f-41e9-8ef8-7bb2e5f27ae2" targetNamespace="http://schemas.microsoft.com/office/2006/metadata/properties" ma:root="true" ma:fieldsID="f09ced6fb0801abf86fde4bc1b7aae1f" ns2:_="" ns3:_="">
    <xsd:import namespace="62c53392-0441-4c97-bf9c-374ae7854e81"/>
    <xsd:import namespace="5ee9ba93-302f-41e9-8ef8-7bb2e5f27a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c53392-0441-4c97-bf9c-374ae7854e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6e2fbd-7907-4c3b-9c38-9ca127abe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9ba93-302f-41e9-8ef8-7bb2e5f27ae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9f6754-b27c-4db1-bc6c-5cb2c0e55789}" ma:internalName="TaxCatchAll" ma:showField="CatchAllData" ma:web="5ee9ba93-302f-41e9-8ef8-7bb2e5f27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e9ba93-302f-41e9-8ef8-7bb2e5f27ae2" xsi:nil="true"/>
    <lcf76f155ced4ddcb4097134ff3c332f xmlns="62c53392-0441-4c97-bf9c-374ae7854e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8CB8F8C-79B6-4CBB-A99A-A461911406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c53392-0441-4c97-bf9c-374ae7854e81"/>
    <ds:schemaRef ds:uri="5ee9ba93-302f-41e9-8ef8-7bb2e5f27a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E19D5E-76A0-496C-A339-FE8735E8BD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530590-0F89-426D-85C0-770536C6318E}">
  <ds:schemaRefs>
    <ds:schemaRef ds:uri="http://schemas.microsoft.com/office/2006/metadata/properties"/>
    <ds:schemaRef ds:uri="http://schemas.microsoft.com/office/infopath/2007/PartnerControls"/>
    <ds:schemaRef ds:uri="5ee9ba93-302f-41e9-8ef8-7bb2e5f27ae2"/>
    <ds:schemaRef ds:uri="62c53392-0441-4c97-bf9c-374ae7854e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455</Words>
  <Characters>2296</Characters>
  <Application>Microsoft Office Word</Application>
  <DocSecurity>0</DocSecurity>
  <Lines>85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 Guide Title</vt:lpstr>
    </vt:vector>
  </TitlesOfParts>
  <Company>Edge Hill University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Guide Title</dc:title>
  <dc:creator>Martin Baxter</dc:creator>
  <dc:description/>
  <cp:lastModifiedBy>Peter Beaumont</cp:lastModifiedBy>
  <cp:revision>29</cp:revision>
  <cp:lastPrinted>2026-03-20T15:26:00Z</cp:lastPrinted>
  <dcterms:created xsi:type="dcterms:W3CDTF">2020-09-07T13:17:00Z</dcterms:created>
  <dcterms:modified xsi:type="dcterms:W3CDTF">2026-11-06T09:22:00Z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2018-05-08T00:00:00Z</vt:filetime>
  </property>
  <property fmtid="{D5CDD505-2E9C-101B-9397-08002B2CF9AE}" pid="5" name="ContentTypeId">
    <vt:lpwstr>0x010100FB156EE15A41B44DABDFD1540401E5F8</vt:lpwstr>
  </property>
  <property fmtid="{D5CDD505-2E9C-101B-9397-08002B2CF9AE}" pid="6" name="MediaServiceImageTags">
    <vt:lpwstr/>
  </property>
</Properties>
</file>